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855" w:rsidRPr="00664C99" w:rsidRDefault="00775B74" w:rsidP="00775B74">
      <w:pPr>
        <w:jc w:val="both"/>
        <w:rPr>
          <w:sz w:val="24"/>
          <w:szCs w:val="24"/>
        </w:rPr>
      </w:pPr>
      <w:r>
        <w:rPr>
          <w:sz w:val="24"/>
          <w:szCs w:val="24"/>
        </w:rPr>
        <w:t xml:space="preserve">                                                                      </w:t>
      </w:r>
      <w:r w:rsidR="00F33855" w:rsidRPr="00664C99">
        <w:rPr>
          <w:sz w:val="24"/>
          <w:szCs w:val="24"/>
        </w:rPr>
        <w:t>-1-</w:t>
      </w:r>
      <w:r>
        <w:rPr>
          <w:sz w:val="24"/>
          <w:szCs w:val="24"/>
        </w:rPr>
        <w:t xml:space="preserve">                                                           </w:t>
      </w:r>
      <w:proofErr w:type="gramStart"/>
      <w:r>
        <w:rPr>
          <w:sz w:val="24"/>
          <w:szCs w:val="24"/>
        </w:rPr>
        <w:t>П</w:t>
      </w:r>
      <w:proofErr w:type="gramEnd"/>
      <w:r>
        <w:rPr>
          <w:sz w:val="24"/>
          <w:szCs w:val="24"/>
        </w:rPr>
        <w:t xml:space="preserve"> Р О Е К Т </w:t>
      </w:r>
    </w:p>
    <w:p w:rsidR="00C40B8A" w:rsidRDefault="00F33855">
      <w:pPr>
        <w:rPr>
          <w:b/>
          <w:sz w:val="28"/>
          <w:szCs w:val="28"/>
          <w:u w:val="single"/>
        </w:rPr>
      </w:pPr>
      <w:r>
        <w:rPr>
          <w:b/>
          <w:sz w:val="28"/>
          <w:szCs w:val="28"/>
          <w:u w:val="single"/>
        </w:rPr>
        <w:t>УТВЕРЖДЕН</w:t>
      </w:r>
    </w:p>
    <w:p w:rsidR="00F33855" w:rsidRDefault="00F33855">
      <w:pPr>
        <w:rPr>
          <w:sz w:val="28"/>
          <w:szCs w:val="28"/>
        </w:rPr>
      </w:pPr>
      <w:r>
        <w:rPr>
          <w:sz w:val="28"/>
          <w:szCs w:val="28"/>
        </w:rPr>
        <w:t>решением общего собрания</w:t>
      </w:r>
      <w:r w:rsidR="009A724C">
        <w:rPr>
          <w:sz w:val="28"/>
          <w:szCs w:val="28"/>
        </w:rPr>
        <w:t xml:space="preserve"> членов</w:t>
      </w:r>
    </w:p>
    <w:p w:rsidR="00F33855" w:rsidRDefault="00B54FAC">
      <w:pPr>
        <w:rPr>
          <w:sz w:val="28"/>
          <w:szCs w:val="28"/>
        </w:rPr>
      </w:pPr>
      <w:r>
        <w:rPr>
          <w:sz w:val="28"/>
          <w:szCs w:val="28"/>
        </w:rPr>
        <w:t xml:space="preserve">садоводческого некоммерческого </w:t>
      </w:r>
      <w:r w:rsidR="00F33855">
        <w:rPr>
          <w:sz w:val="28"/>
          <w:szCs w:val="28"/>
        </w:rPr>
        <w:t>товарищества «ЛЕСНОЕ»</w:t>
      </w:r>
    </w:p>
    <w:p w:rsidR="00F33855" w:rsidRDefault="00F33855">
      <w:pPr>
        <w:rPr>
          <w:sz w:val="28"/>
          <w:szCs w:val="28"/>
        </w:rPr>
      </w:pPr>
      <w:r>
        <w:rPr>
          <w:sz w:val="28"/>
          <w:szCs w:val="28"/>
        </w:rPr>
        <w:t>Протокол № _______</w:t>
      </w:r>
    </w:p>
    <w:p w:rsidR="00F33855" w:rsidRDefault="00F33855">
      <w:pPr>
        <w:rPr>
          <w:sz w:val="28"/>
          <w:szCs w:val="28"/>
        </w:rPr>
      </w:pPr>
      <w:r>
        <w:rPr>
          <w:sz w:val="28"/>
          <w:szCs w:val="28"/>
        </w:rPr>
        <w:t>от «______» _________ 2012 г.</w:t>
      </w:r>
    </w:p>
    <w:p w:rsidR="00F33855" w:rsidRDefault="00F33855">
      <w:pPr>
        <w:rPr>
          <w:sz w:val="28"/>
          <w:szCs w:val="28"/>
        </w:rPr>
      </w:pPr>
      <w:r>
        <w:rPr>
          <w:sz w:val="28"/>
          <w:szCs w:val="28"/>
        </w:rPr>
        <w:t>Председатель</w:t>
      </w:r>
      <w:r w:rsidR="00765172">
        <w:rPr>
          <w:sz w:val="28"/>
          <w:szCs w:val="28"/>
        </w:rPr>
        <w:t xml:space="preserve"> собрания</w:t>
      </w:r>
    </w:p>
    <w:p w:rsidR="00F33855" w:rsidRDefault="00F33855">
      <w:pPr>
        <w:rPr>
          <w:sz w:val="28"/>
          <w:szCs w:val="28"/>
        </w:rPr>
      </w:pPr>
      <w:r>
        <w:rPr>
          <w:sz w:val="28"/>
          <w:szCs w:val="28"/>
        </w:rPr>
        <w:t>______________/                      /</w:t>
      </w:r>
    </w:p>
    <w:p w:rsidR="00F33855" w:rsidRDefault="00F33855">
      <w:pPr>
        <w:rPr>
          <w:sz w:val="28"/>
          <w:szCs w:val="28"/>
        </w:rPr>
      </w:pPr>
      <w:r>
        <w:rPr>
          <w:sz w:val="28"/>
          <w:szCs w:val="28"/>
        </w:rPr>
        <w:t xml:space="preserve"> М.П.</w:t>
      </w:r>
    </w:p>
    <w:p w:rsidR="00F33855" w:rsidRDefault="00F33855">
      <w:pPr>
        <w:rPr>
          <w:sz w:val="28"/>
          <w:szCs w:val="28"/>
        </w:rPr>
      </w:pPr>
    </w:p>
    <w:p w:rsidR="00F33855" w:rsidRDefault="00F33855">
      <w:pPr>
        <w:rPr>
          <w:sz w:val="28"/>
          <w:szCs w:val="28"/>
        </w:rPr>
      </w:pPr>
    </w:p>
    <w:p w:rsidR="00F33855" w:rsidRDefault="00F33855">
      <w:pPr>
        <w:rPr>
          <w:sz w:val="28"/>
          <w:szCs w:val="28"/>
        </w:rPr>
      </w:pPr>
    </w:p>
    <w:p w:rsidR="00F33855" w:rsidRDefault="00F33855">
      <w:pPr>
        <w:rPr>
          <w:sz w:val="28"/>
          <w:szCs w:val="28"/>
        </w:rPr>
      </w:pPr>
    </w:p>
    <w:p w:rsidR="00F33855" w:rsidRDefault="00F33855">
      <w:pPr>
        <w:rPr>
          <w:sz w:val="28"/>
          <w:szCs w:val="28"/>
        </w:rPr>
      </w:pPr>
    </w:p>
    <w:p w:rsidR="00F33855" w:rsidRPr="00F33855" w:rsidRDefault="00F33855" w:rsidP="00F33855">
      <w:pPr>
        <w:jc w:val="center"/>
        <w:rPr>
          <w:sz w:val="28"/>
          <w:szCs w:val="28"/>
          <w:u w:val="single"/>
        </w:rPr>
      </w:pPr>
      <w:proofErr w:type="gramStart"/>
      <w:r w:rsidRPr="00F33855">
        <w:rPr>
          <w:b/>
          <w:sz w:val="28"/>
          <w:szCs w:val="28"/>
          <w:u w:val="single"/>
        </w:rPr>
        <w:t>У С Т А В</w:t>
      </w:r>
      <w:r w:rsidRPr="00F33855">
        <w:rPr>
          <w:sz w:val="28"/>
          <w:szCs w:val="28"/>
          <w:u w:val="single"/>
        </w:rPr>
        <w:br/>
        <w:t>садоводческого некоммерческого товарищества</w:t>
      </w:r>
      <w:proofErr w:type="gramEnd"/>
    </w:p>
    <w:p w:rsidR="00F33855" w:rsidRDefault="00F33855" w:rsidP="00F33855">
      <w:pPr>
        <w:jc w:val="center"/>
        <w:rPr>
          <w:sz w:val="28"/>
          <w:szCs w:val="28"/>
          <w:u w:val="single"/>
        </w:rPr>
      </w:pPr>
      <w:r w:rsidRPr="00F33855">
        <w:rPr>
          <w:sz w:val="28"/>
          <w:szCs w:val="28"/>
          <w:u w:val="single"/>
        </w:rPr>
        <w:t>«ЛЕСНОЕ»</w:t>
      </w:r>
    </w:p>
    <w:p w:rsidR="00F33855" w:rsidRDefault="00F33855" w:rsidP="00F33855">
      <w:pPr>
        <w:jc w:val="center"/>
        <w:rPr>
          <w:sz w:val="28"/>
          <w:szCs w:val="28"/>
        </w:rPr>
      </w:pPr>
      <w:r w:rsidRPr="00F33855">
        <w:rPr>
          <w:sz w:val="28"/>
          <w:szCs w:val="28"/>
        </w:rPr>
        <w:t>(новая редакция)</w:t>
      </w:r>
    </w:p>
    <w:p w:rsidR="00F33855" w:rsidRDefault="00F33855" w:rsidP="00F33855">
      <w:pPr>
        <w:jc w:val="center"/>
        <w:rPr>
          <w:sz w:val="28"/>
          <w:szCs w:val="28"/>
        </w:rPr>
      </w:pPr>
    </w:p>
    <w:p w:rsidR="00F33855" w:rsidRDefault="00F33855" w:rsidP="00F33855">
      <w:pPr>
        <w:jc w:val="center"/>
        <w:rPr>
          <w:sz w:val="28"/>
          <w:szCs w:val="28"/>
        </w:rPr>
      </w:pPr>
    </w:p>
    <w:p w:rsidR="00F33855" w:rsidRDefault="00F33855" w:rsidP="00F33855">
      <w:pPr>
        <w:jc w:val="center"/>
        <w:rPr>
          <w:sz w:val="28"/>
          <w:szCs w:val="28"/>
        </w:rPr>
      </w:pPr>
    </w:p>
    <w:p w:rsidR="00F33855" w:rsidRDefault="00F33855" w:rsidP="00F33855">
      <w:pPr>
        <w:jc w:val="center"/>
        <w:rPr>
          <w:sz w:val="28"/>
          <w:szCs w:val="28"/>
        </w:rPr>
      </w:pPr>
    </w:p>
    <w:p w:rsidR="00F33855" w:rsidRDefault="00F33855" w:rsidP="00F33855">
      <w:pPr>
        <w:jc w:val="center"/>
        <w:rPr>
          <w:sz w:val="28"/>
          <w:szCs w:val="28"/>
        </w:rPr>
      </w:pPr>
    </w:p>
    <w:p w:rsidR="00F33855" w:rsidRDefault="00F33855" w:rsidP="00F33855">
      <w:pPr>
        <w:jc w:val="center"/>
        <w:rPr>
          <w:sz w:val="28"/>
          <w:szCs w:val="28"/>
        </w:rPr>
      </w:pPr>
      <w:r>
        <w:rPr>
          <w:sz w:val="28"/>
          <w:szCs w:val="28"/>
        </w:rPr>
        <w:t xml:space="preserve">Московская область, </w:t>
      </w:r>
      <w:proofErr w:type="spellStart"/>
      <w:r>
        <w:rPr>
          <w:sz w:val="28"/>
          <w:szCs w:val="28"/>
        </w:rPr>
        <w:t>Истринский</w:t>
      </w:r>
      <w:proofErr w:type="spellEnd"/>
      <w:r>
        <w:rPr>
          <w:sz w:val="28"/>
          <w:szCs w:val="28"/>
        </w:rPr>
        <w:t xml:space="preserve"> район</w:t>
      </w:r>
    </w:p>
    <w:p w:rsidR="00F33855" w:rsidRPr="00F33855" w:rsidRDefault="00F33855" w:rsidP="00F33855">
      <w:pPr>
        <w:pStyle w:val="a3"/>
        <w:numPr>
          <w:ilvl w:val="0"/>
          <w:numId w:val="2"/>
        </w:numPr>
        <w:jc w:val="center"/>
        <w:rPr>
          <w:sz w:val="28"/>
          <w:szCs w:val="28"/>
        </w:rPr>
      </w:pPr>
    </w:p>
    <w:p w:rsidR="00F33855" w:rsidRPr="002F6E6B" w:rsidRDefault="00F33855" w:rsidP="002F6E6B">
      <w:pPr>
        <w:ind w:left="540" w:right="535" w:firstLine="540"/>
        <w:jc w:val="center"/>
        <w:rPr>
          <w:sz w:val="24"/>
          <w:szCs w:val="24"/>
        </w:rPr>
      </w:pPr>
      <w:r w:rsidRPr="002F6E6B">
        <w:rPr>
          <w:sz w:val="24"/>
          <w:szCs w:val="24"/>
        </w:rPr>
        <w:lastRenderedPageBreak/>
        <w:t>-2-</w:t>
      </w:r>
    </w:p>
    <w:p w:rsidR="00F33855" w:rsidRPr="002F6E6B" w:rsidRDefault="00F33855" w:rsidP="002F6E6B">
      <w:pPr>
        <w:pStyle w:val="a3"/>
        <w:numPr>
          <w:ilvl w:val="0"/>
          <w:numId w:val="1"/>
        </w:numPr>
        <w:ind w:left="540" w:right="535" w:firstLine="540"/>
        <w:jc w:val="center"/>
        <w:rPr>
          <w:b/>
          <w:sz w:val="24"/>
          <w:szCs w:val="24"/>
        </w:rPr>
      </w:pPr>
      <w:r w:rsidRPr="002F6E6B">
        <w:rPr>
          <w:b/>
          <w:sz w:val="24"/>
          <w:szCs w:val="24"/>
        </w:rPr>
        <w:t>Общие положения.</w:t>
      </w:r>
    </w:p>
    <w:p w:rsidR="00F33855" w:rsidRPr="002F6E6B" w:rsidRDefault="00F33855" w:rsidP="002F6E6B">
      <w:pPr>
        <w:pStyle w:val="a3"/>
        <w:numPr>
          <w:ilvl w:val="1"/>
          <w:numId w:val="1"/>
        </w:numPr>
        <w:ind w:left="540" w:right="535" w:firstLine="540"/>
        <w:jc w:val="both"/>
        <w:rPr>
          <w:sz w:val="24"/>
          <w:szCs w:val="24"/>
        </w:rPr>
      </w:pPr>
      <w:r w:rsidRPr="002F6E6B">
        <w:rPr>
          <w:sz w:val="24"/>
          <w:szCs w:val="24"/>
        </w:rPr>
        <w:t xml:space="preserve">Настоящий Устав разработан на основе и в </w:t>
      </w:r>
      <w:r w:rsidR="009869C7" w:rsidRPr="002F6E6B">
        <w:rPr>
          <w:sz w:val="24"/>
          <w:szCs w:val="24"/>
        </w:rPr>
        <w:t>соответствии с Федеральным законом Российской Федерации «О садоводческих, огороднических и дачных некоммерческих объединениях граждан» от 15 апреля 1998 года № 66 – ФЗ</w:t>
      </w:r>
      <w:r w:rsidR="00001E18" w:rsidRPr="002F6E6B">
        <w:rPr>
          <w:sz w:val="24"/>
          <w:szCs w:val="24"/>
        </w:rPr>
        <w:t>,</w:t>
      </w:r>
      <w:r w:rsidR="00FF1E4A">
        <w:rPr>
          <w:sz w:val="24"/>
          <w:szCs w:val="24"/>
        </w:rPr>
        <w:t xml:space="preserve"> последующих изменениях его редакции,</w:t>
      </w:r>
      <w:r w:rsidR="00001E18" w:rsidRPr="002F6E6B">
        <w:rPr>
          <w:sz w:val="24"/>
          <w:szCs w:val="24"/>
        </w:rPr>
        <w:t xml:space="preserve"> Земельного кодекса РФ от 25.10.2001 № 137-ФЗ (ред. от 12.12.201</w:t>
      </w:r>
      <w:r w:rsidR="00230872">
        <w:rPr>
          <w:sz w:val="24"/>
          <w:szCs w:val="24"/>
        </w:rPr>
        <w:t>1</w:t>
      </w:r>
      <w:r w:rsidR="00230872" w:rsidRPr="00230872">
        <w:rPr>
          <w:sz w:val="24"/>
          <w:szCs w:val="24"/>
        </w:rPr>
        <w:t xml:space="preserve"> </w:t>
      </w:r>
      <w:r w:rsidR="00230872">
        <w:rPr>
          <w:sz w:val="24"/>
          <w:szCs w:val="24"/>
        </w:rPr>
        <w:t>действующего законодательства</w:t>
      </w:r>
      <w:r w:rsidR="00001E18" w:rsidRPr="002F6E6B">
        <w:rPr>
          <w:sz w:val="24"/>
          <w:szCs w:val="24"/>
        </w:rPr>
        <w:t>)</w:t>
      </w:r>
      <w:r w:rsidR="00230872">
        <w:rPr>
          <w:sz w:val="24"/>
          <w:szCs w:val="24"/>
        </w:rPr>
        <w:t xml:space="preserve">, </w:t>
      </w:r>
      <w:r w:rsidR="00F878A8">
        <w:rPr>
          <w:sz w:val="24"/>
          <w:szCs w:val="24"/>
        </w:rPr>
        <w:t xml:space="preserve"> </w:t>
      </w:r>
      <w:r w:rsidR="00230872">
        <w:rPr>
          <w:sz w:val="24"/>
          <w:szCs w:val="24"/>
        </w:rPr>
        <w:t xml:space="preserve">других </w:t>
      </w:r>
      <w:r w:rsidR="00230872" w:rsidRPr="00230872">
        <w:rPr>
          <w:sz w:val="24"/>
          <w:szCs w:val="24"/>
        </w:rPr>
        <w:t xml:space="preserve"> </w:t>
      </w:r>
      <w:r w:rsidR="00230872" w:rsidRPr="002F6E6B">
        <w:rPr>
          <w:sz w:val="24"/>
          <w:szCs w:val="24"/>
        </w:rPr>
        <w:t>действующ</w:t>
      </w:r>
      <w:r w:rsidR="00230872">
        <w:rPr>
          <w:sz w:val="24"/>
          <w:szCs w:val="24"/>
        </w:rPr>
        <w:t>их</w:t>
      </w:r>
      <w:r w:rsidR="00230872" w:rsidRPr="002F6E6B">
        <w:rPr>
          <w:sz w:val="24"/>
          <w:szCs w:val="24"/>
        </w:rPr>
        <w:t xml:space="preserve"> законодатель</w:t>
      </w:r>
      <w:r w:rsidR="00230872">
        <w:rPr>
          <w:sz w:val="24"/>
          <w:szCs w:val="24"/>
        </w:rPr>
        <w:t>ных актов</w:t>
      </w:r>
      <w:r w:rsidR="003C3509">
        <w:rPr>
          <w:sz w:val="24"/>
          <w:szCs w:val="24"/>
        </w:rPr>
        <w:t xml:space="preserve">. </w:t>
      </w:r>
      <w:r w:rsidR="00975E12" w:rsidRPr="002F6E6B">
        <w:rPr>
          <w:sz w:val="24"/>
          <w:szCs w:val="24"/>
        </w:rPr>
        <w:t>Неотъемлемой частью настоящего Устава являются Приложения №№ 1-</w:t>
      </w:r>
      <w:r w:rsidR="00E9780B" w:rsidRPr="002F6E6B">
        <w:rPr>
          <w:sz w:val="24"/>
          <w:szCs w:val="24"/>
        </w:rPr>
        <w:t>8</w:t>
      </w:r>
      <w:r w:rsidR="00975E12" w:rsidRPr="002F6E6B">
        <w:rPr>
          <w:sz w:val="24"/>
          <w:szCs w:val="24"/>
        </w:rPr>
        <w:t xml:space="preserve">. </w:t>
      </w:r>
    </w:p>
    <w:p w:rsidR="009869C7" w:rsidRPr="002F6E6B" w:rsidRDefault="009869C7" w:rsidP="002F6E6B">
      <w:pPr>
        <w:pStyle w:val="a3"/>
        <w:numPr>
          <w:ilvl w:val="1"/>
          <w:numId w:val="1"/>
        </w:numPr>
        <w:ind w:left="540" w:right="535" w:firstLine="540"/>
        <w:jc w:val="both"/>
        <w:rPr>
          <w:sz w:val="24"/>
          <w:szCs w:val="24"/>
        </w:rPr>
      </w:pPr>
      <w:proofErr w:type="gramStart"/>
      <w:r w:rsidRPr="002F6E6B">
        <w:rPr>
          <w:sz w:val="24"/>
          <w:szCs w:val="24"/>
        </w:rPr>
        <w:t xml:space="preserve">Садоводческое </w:t>
      </w:r>
      <w:r w:rsidR="000E74B6" w:rsidRPr="002F6E6B">
        <w:rPr>
          <w:sz w:val="24"/>
          <w:szCs w:val="24"/>
        </w:rPr>
        <w:t xml:space="preserve"> </w:t>
      </w:r>
      <w:r w:rsidRPr="002F6E6B">
        <w:rPr>
          <w:sz w:val="24"/>
          <w:szCs w:val="24"/>
        </w:rPr>
        <w:t>товарищество «ЛЕСНОЕ» осуществляет свою деятельность с 19</w:t>
      </w:r>
      <w:r w:rsidR="006D70AF" w:rsidRPr="002F6E6B">
        <w:rPr>
          <w:sz w:val="24"/>
          <w:szCs w:val="24"/>
        </w:rPr>
        <w:t>56</w:t>
      </w:r>
      <w:r w:rsidRPr="002F6E6B">
        <w:rPr>
          <w:sz w:val="24"/>
          <w:szCs w:val="24"/>
        </w:rPr>
        <w:t xml:space="preserve"> года на основании решени</w:t>
      </w:r>
      <w:r w:rsidR="006D70AF" w:rsidRPr="002F6E6B">
        <w:rPr>
          <w:sz w:val="24"/>
          <w:szCs w:val="24"/>
        </w:rPr>
        <w:t>я Исполнительного комитета</w:t>
      </w:r>
      <w:r w:rsidR="00F878A8">
        <w:rPr>
          <w:sz w:val="24"/>
          <w:szCs w:val="24"/>
        </w:rPr>
        <w:t>*</w:t>
      </w:r>
      <w:r w:rsidR="006D70AF" w:rsidRPr="002F6E6B">
        <w:rPr>
          <w:sz w:val="24"/>
          <w:szCs w:val="24"/>
        </w:rPr>
        <w:t xml:space="preserve"> Московского областного совета депутатов трудящихся</w:t>
      </w:r>
      <w:r w:rsidRPr="002F6E6B">
        <w:rPr>
          <w:sz w:val="24"/>
          <w:szCs w:val="24"/>
        </w:rPr>
        <w:t xml:space="preserve"> </w:t>
      </w:r>
      <w:r w:rsidR="006D70AF" w:rsidRPr="002F6E6B">
        <w:rPr>
          <w:sz w:val="24"/>
          <w:szCs w:val="24"/>
        </w:rPr>
        <w:t xml:space="preserve">№ 1172/18 </w:t>
      </w:r>
      <w:r w:rsidR="009A0F35" w:rsidRPr="002F6E6B">
        <w:rPr>
          <w:sz w:val="24"/>
          <w:szCs w:val="24"/>
        </w:rPr>
        <w:t xml:space="preserve"> от 15 ноября 1956 г. </w:t>
      </w:r>
      <w:r w:rsidR="006D70AF" w:rsidRPr="002F6E6B">
        <w:rPr>
          <w:sz w:val="24"/>
          <w:szCs w:val="24"/>
        </w:rPr>
        <w:t>«Об отводе земельных участков организациям</w:t>
      </w:r>
      <w:r w:rsidR="00F878A8">
        <w:rPr>
          <w:sz w:val="24"/>
          <w:szCs w:val="24"/>
        </w:rPr>
        <w:t>**</w:t>
      </w:r>
      <w:r w:rsidR="006D70AF" w:rsidRPr="002F6E6B">
        <w:rPr>
          <w:sz w:val="24"/>
          <w:szCs w:val="24"/>
        </w:rPr>
        <w:t xml:space="preserve"> под садоводство</w:t>
      </w:r>
      <w:r w:rsidR="00F878A8">
        <w:rPr>
          <w:sz w:val="24"/>
          <w:szCs w:val="24"/>
        </w:rPr>
        <w:t xml:space="preserve"> коллективу сотрудников НИИ </w:t>
      </w:r>
      <w:proofErr w:type="spellStart"/>
      <w:r w:rsidR="00F878A8">
        <w:rPr>
          <w:sz w:val="24"/>
          <w:szCs w:val="24"/>
        </w:rPr>
        <w:t>Главгорстроя</w:t>
      </w:r>
      <w:proofErr w:type="spellEnd"/>
      <w:r w:rsidR="00F878A8">
        <w:rPr>
          <w:sz w:val="24"/>
          <w:szCs w:val="24"/>
        </w:rPr>
        <w:t xml:space="preserve"> СССР</w:t>
      </w:r>
      <w:r w:rsidR="006D70AF" w:rsidRPr="002F6E6B">
        <w:rPr>
          <w:sz w:val="24"/>
          <w:szCs w:val="24"/>
        </w:rPr>
        <w:t xml:space="preserve"> из </w:t>
      </w:r>
      <w:proofErr w:type="spellStart"/>
      <w:r w:rsidR="006D70AF" w:rsidRPr="002F6E6B">
        <w:rPr>
          <w:sz w:val="24"/>
          <w:szCs w:val="24"/>
        </w:rPr>
        <w:t>Гослесфонда</w:t>
      </w:r>
      <w:proofErr w:type="spellEnd"/>
      <w:r w:rsidR="00F878A8">
        <w:rPr>
          <w:sz w:val="24"/>
          <w:szCs w:val="24"/>
        </w:rPr>
        <w:t>…</w:t>
      </w:r>
      <w:r w:rsidR="006D70AF" w:rsidRPr="002F6E6B">
        <w:rPr>
          <w:sz w:val="24"/>
          <w:szCs w:val="24"/>
        </w:rPr>
        <w:t xml:space="preserve">» </w:t>
      </w:r>
      <w:r w:rsidRPr="002F6E6B">
        <w:rPr>
          <w:sz w:val="24"/>
          <w:szCs w:val="24"/>
        </w:rPr>
        <w:t>о первоначальном предоставлении земельного участка, утверждения проекта организации и застройки территории</w:t>
      </w:r>
      <w:r w:rsidR="006D70AF" w:rsidRPr="002F6E6B">
        <w:rPr>
          <w:sz w:val="24"/>
          <w:szCs w:val="24"/>
        </w:rPr>
        <w:t xml:space="preserve"> (См.</w:t>
      </w:r>
      <w:r w:rsidR="009A0F35" w:rsidRPr="002F6E6B">
        <w:rPr>
          <w:sz w:val="24"/>
          <w:szCs w:val="24"/>
        </w:rPr>
        <w:t xml:space="preserve"> </w:t>
      </w:r>
      <w:r w:rsidR="006D70AF" w:rsidRPr="002F6E6B">
        <w:rPr>
          <w:sz w:val="24"/>
          <w:szCs w:val="24"/>
        </w:rPr>
        <w:t>протокол №41 заседания технического совета при заведующем отдела</w:t>
      </w:r>
      <w:proofErr w:type="gramEnd"/>
      <w:r w:rsidR="006D70AF" w:rsidRPr="002F6E6B">
        <w:rPr>
          <w:sz w:val="24"/>
          <w:szCs w:val="24"/>
        </w:rPr>
        <w:t xml:space="preserve"> по делам строительства и архитектуры Исполкома </w:t>
      </w:r>
      <w:proofErr w:type="spellStart"/>
      <w:r w:rsidR="006D70AF" w:rsidRPr="002F6E6B">
        <w:rPr>
          <w:sz w:val="24"/>
          <w:szCs w:val="24"/>
        </w:rPr>
        <w:t>Мособлсовета</w:t>
      </w:r>
      <w:proofErr w:type="spellEnd"/>
      <w:r w:rsidRPr="002F6E6B">
        <w:rPr>
          <w:sz w:val="24"/>
          <w:szCs w:val="24"/>
        </w:rPr>
        <w:t>.</w:t>
      </w:r>
      <w:r w:rsidR="006D70AF" w:rsidRPr="002F6E6B">
        <w:rPr>
          <w:sz w:val="24"/>
          <w:szCs w:val="24"/>
        </w:rPr>
        <w:t xml:space="preserve"> </w:t>
      </w:r>
      <w:proofErr w:type="gramStart"/>
      <w:r w:rsidR="006D70AF" w:rsidRPr="002F6E6B">
        <w:rPr>
          <w:sz w:val="24"/>
          <w:szCs w:val="24"/>
        </w:rPr>
        <w:t>Дело № 509/57 от 29 августа 1957 года).</w:t>
      </w:r>
      <w:proofErr w:type="gramEnd"/>
    </w:p>
    <w:p w:rsidR="009869C7" w:rsidRPr="002F6E6B" w:rsidRDefault="009869C7" w:rsidP="002F6E6B">
      <w:pPr>
        <w:pStyle w:val="a3"/>
        <w:numPr>
          <w:ilvl w:val="1"/>
          <w:numId w:val="1"/>
        </w:numPr>
        <w:ind w:left="540" w:right="535" w:firstLine="540"/>
        <w:jc w:val="both"/>
        <w:rPr>
          <w:sz w:val="24"/>
          <w:szCs w:val="24"/>
        </w:rPr>
      </w:pPr>
      <w:r w:rsidRPr="002F6E6B">
        <w:rPr>
          <w:sz w:val="24"/>
          <w:szCs w:val="24"/>
        </w:rPr>
        <w:t>Садоводческое товарищество «ЛЕСНОЕ» во испо</w:t>
      </w:r>
      <w:r w:rsidR="00664C99" w:rsidRPr="002F6E6B">
        <w:rPr>
          <w:sz w:val="24"/>
          <w:szCs w:val="24"/>
        </w:rPr>
        <w:t>лнени</w:t>
      </w:r>
      <w:r w:rsidR="00E9780B" w:rsidRPr="002F6E6B">
        <w:rPr>
          <w:sz w:val="24"/>
          <w:szCs w:val="24"/>
        </w:rPr>
        <w:t>е</w:t>
      </w:r>
      <w:r w:rsidR="00664C99" w:rsidRPr="002F6E6B">
        <w:rPr>
          <w:sz w:val="24"/>
          <w:szCs w:val="24"/>
        </w:rPr>
        <w:t xml:space="preserve">  Федерального </w:t>
      </w:r>
      <w:r w:rsidR="00FF1E4A">
        <w:rPr>
          <w:sz w:val="24"/>
          <w:szCs w:val="24"/>
        </w:rPr>
        <w:t xml:space="preserve"> земельного кодекса от 25.10.2001 г. №136 –ФЗ, </w:t>
      </w:r>
      <w:r w:rsidR="00664C99" w:rsidRPr="002F6E6B">
        <w:rPr>
          <w:sz w:val="24"/>
          <w:szCs w:val="24"/>
        </w:rPr>
        <w:t>закона РФ «</w:t>
      </w:r>
      <w:r w:rsidRPr="002F6E6B">
        <w:rPr>
          <w:sz w:val="24"/>
          <w:szCs w:val="24"/>
        </w:rPr>
        <w:t xml:space="preserve"> </w:t>
      </w:r>
      <w:r w:rsidR="00664C99" w:rsidRPr="002F6E6B">
        <w:rPr>
          <w:sz w:val="24"/>
          <w:szCs w:val="24"/>
        </w:rPr>
        <w:t>О</w:t>
      </w:r>
      <w:r w:rsidRPr="002F6E6B">
        <w:rPr>
          <w:sz w:val="24"/>
          <w:szCs w:val="24"/>
        </w:rPr>
        <w:t xml:space="preserve"> садоводческих, огороднических и дачных некоммерческих объединениях граждан</w:t>
      </w:r>
      <w:r w:rsidR="00FB34F8" w:rsidRPr="002F6E6B">
        <w:rPr>
          <w:sz w:val="24"/>
          <w:szCs w:val="24"/>
        </w:rPr>
        <w:t>»</w:t>
      </w:r>
      <w:r w:rsidR="00230872">
        <w:rPr>
          <w:sz w:val="24"/>
          <w:szCs w:val="24"/>
        </w:rPr>
        <w:t xml:space="preserve"> №66-ФЗ от 15 04 1998 г.</w:t>
      </w:r>
      <w:r w:rsidR="00FB34F8" w:rsidRPr="002F6E6B">
        <w:rPr>
          <w:sz w:val="24"/>
          <w:szCs w:val="24"/>
        </w:rPr>
        <w:t xml:space="preserve"> переименовывается в садоводческое некоммерческое товарищество «ЛЕСНОЕ», на которое полностью распространяются </w:t>
      </w:r>
      <w:r w:rsidR="008034FE">
        <w:rPr>
          <w:sz w:val="24"/>
          <w:szCs w:val="24"/>
        </w:rPr>
        <w:t>решения, указанные</w:t>
      </w:r>
      <w:r w:rsidR="00FB34F8" w:rsidRPr="002F6E6B">
        <w:rPr>
          <w:sz w:val="24"/>
          <w:szCs w:val="24"/>
        </w:rPr>
        <w:t xml:space="preserve"> пункт 1.2 </w:t>
      </w:r>
      <w:r w:rsidR="009A0F35" w:rsidRPr="002F6E6B">
        <w:rPr>
          <w:sz w:val="24"/>
          <w:szCs w:val="24"/>
        </w:rPr>
        <w:t xml:space="preserve">настоящего </w:t>
      </w:r>
      <w:r w:rsidR="00FB34F8" w:rsidRPr="002F6E6B">
        <w:rPr>
          <w:sz w:val="24"/>
          <w:szCs w:val="24"/>
        </w:rPr>
        <w:t>документ</w:t>
      </w:r>
      <w:r w:rsidR="009A0F35" w:rsidRPr="002F6E6B">
        <w:rPr>
          <w:sz w:val="24"/>
          <w:szCs w:val="24"/>
        </w:rPr>
        <w:t>а</w:t>
      </w:r>
      <w:r w:rsidR="00FB34F8" w:rsidRPr="002F6E6B">
        <w:rPr>
          <w:sz w:val="24"/>
          <w:szCs w:val="24"/>
        </w:rPr>
        <w:t>.</w:t>
      </w:r>
    </w:p>
    <w:p w:rsidR="00FB34F8" w:rsidRPr="002F6E6B" w:rsidRDefault="00FB34F8" w:rsidP="002F6E6B">
      <w:pPr>
        <w:pStyle w:val="a3"/>
        <w:numPr>
          <w:ilvl w:val="1"/>
          <w:numId w:val="1"/>
        </w:numPr>
        <w:ind w:left="540" w:right="535" w:firstLine="540"/>
        <w:jc w:val="both"/>
        <w:rPr>
          <w:sz w:val="24"/>
          <w:szCs w:val="24"/>
        </w:rPr>
      </w:pPr>
      <w:r w:rsidRPr="002F6E6B">
        <w:rPr>
          <w:sz w:val="24"/>
          <w:szCs w:val="24"/>
        </w:rPr>
        <w:t>Положения Устава садоводческого некоммерческого товарищества «ЛЕСНОЕ», именуемое в дальнейшем «Товарищество», не могут противоречить законодательству Российской Федерации и законодательству субъекта Российской Федерации по месту нахождения Товарищества.</w:t>
      </w:r>
    </w:p>
    <w:p w:rsidR="00FB34F8" w:rsidRPr="002F6E6B" w:rsidRDefault="00FB34F8" w:rsidP="002F6E6B">
      <w:pPr>
        <w:pStyle w:val="a3"/>
        <w:numPr>
          <w:ilvl w:val="1"/>
          <w:numId w:val="1"/>
        </w:numPr>
        <w:ind w:left="540" w:right="535" w:firstLine="540"/>
        <w:jc w:val="both"/>
        <w:rPr>
          <w:sz w:val="24"/>
          <w:szCs w:val="24"/>
        </w:rPr>
      </w:pPr>
      <w:r w:rsidRPr="002F6E6B">
        <w:rPr>
          <w:sz w:val="24"/>
          <w:szCs w:val="24"/>
        </w:rPr>
        <w:t>Решения органов управления Товариществом</w:t>
      </w:r>
      <w:r w:rsidR="00E5603A" w:rsidRPr="002F6E6B">
        <w:rPr>
          <w:sz w:val="24"/>
          <w:szCs w:val="24"/>
        </w:rPr>
        <w:t>, в том числе решения общего собрания членов Товарищества,</w:t>
      </w:r>
      <w:r w:rsidRPr="002F6E6B">
        <w:rPr>
          <w:sz w:val="24"/>
          <w:szCs w:val="24"/>
        </w:rPr>
        <w:t xml:space="preserve"> не могут </w:t>
      </w:r>
      <w:r w:rsidR="009A0F35" w:rsidRPr="002F6E6B">
        <w:rPr>
          <w:sz w:val="24"/>
          <w:szCs w:val="24"/>
        </w:rPr>
        <w:t>противоречить настоящему Уставу.</w:t>
      </w:r>
    </w:p>
    <w:p w:rsidR="00FB34F8" w:rsidRPr="002F6E6B" w:rsidRDefault="00FB34F8" w:rsidP="002F6E6B">
      <w:pPr>
        <w:pStyle w:val="a3"/>
        <w:numPr>
          <w:ilvl w:val="0"/>
          <w:numId w:val="1"/>
        </w:numPr>
        <w:ind w:left="540" w:right="535" w:firstLine="540"/>
        <w:jc w:val="center"/>
        <w:rPr>
          <w:b/>
          <w:sz w:val="24"/>
          <w:szCs w:val="24"/>
        </w:rPr>
      </w:pPr>
      <w:r w:rsidRPr="002F6E6B">
        <w:rPr>
          <w:b/>
          <w:sz w:val="24"/>
          <w:szCs w:val="24"/>
        </w:rPr>
        <w:t>Организационно-правовая форма.</w:t>
      </w:r>
    </w:p>
    <w:p w:rsidR="00FB34F8" w:rsidRPr="002F6E6B" w:rsidRDefault="00FB34F8" w:rsidP="002F6E6B">
      <w:pPr>
        <w:pStyle w:val="a3"/>
        <w:ind w:left="540" w:right="535" w:firstLine="540"/>
        <w:jc w:val="center"/>
        <w:rPr>
          <w:b/>
          <w:sz w:val="24"/>
          <w:szCs w:val="24"/>
        </w:rPr>
      </w:pPr>
      <w:r w:rsidRPr="002F6E6B">
        <w:rPr>
          <w:b/>
          <w:sz w:val="24"/>
          <w:szCs w:val="24"/>
        </w:rPr>
        <w:t>Наименование и место нахождения Товарищества.</w:t>
      </w:r>
    </w:p>
    <w:p w:rsidR="00FB34F8" w:rsidRPr="002F6E6B" w:rsidRDefault="00FB34F8" w:rsidP="002F6E6B">
      <w:pPr>
        <w:pStyle w:val="a3"/>
        <w:numPr>
          <w:ilvl w:val="1"/>
          <w:numId w:val="1"/>
        </w:numPr>
        <w:ind w:left="540" w:right="535" w:firstLine="540"/>
        <w:jc w:val="both"/>
        <w:rPr>
          <w:sz w:val="24"/>
          <w:szCs w:val="24"/>
        </w:rPr>
      </w:pPr>
      <w:proofErr w:type="gramStart"/>
      <w:r w:rsidRPr="002F6E6B">
        <w:rPr>
          <w:sz w:val="24"/>
          <w:szCs w:val="24"/>
        </w:rPr>
        <w:t>Садоводческое</w:t>
      </w:r>
      <w:r w:rsidR="000711D3" w:rsidRPr="002F6E6B">
        <w:rPr>
          <w:sz w:val="24"/>
          <w:szCs w:val="24"/>
        </w:rPr>
        <w:t xml:space="preserve"> некоммерческое товарищество – некоммерческая организация, </w:t>
      </w:r>
      <w:r w:rsidR="005009F5" w:rsidRPr="002F6E6B">
        <w:rPr>
          <w:sz w:val="24"/>
          <w:szCs w:val="24"/>
        </w:rPr>
        <w:t xml:space="preserve">с образованием юридического лица, </w:t>
      </w:r>
      <w:r w:rsidR="000711D3" w:rsidRPr="002F6E6B">
        <w:rPr>
          <w:sz w:val="24"/>
          <w:szCs w:val="24"/>
        </w:rPr>
        <w:t>утвержденная гражданами на добровольных началах</w:t>
      </w:r>
      <w:r w:rsidR="003C3509">
        <w:rPr>
          <w:sz w:val="24"/>
          <w:szCs w:val="24"/>
        </w:rPr>
        <w:t xml:space="preserve"> в целях реализации своих прав на получение садовых земельных участков</w:t>
      </w:r>
      <w:r w:rsidR="00F878A8">
        <w:rPr>
          <w:sz w:val="24"/>
          <w:szCs w:val="24"/>
        </w:rPr>
        <w:t>***</w:t>
      </w:r>
      <w:r w:rsidR="003C3509">
        <w:rPr>
          <w:sz w:val="24"/>
          <w:szCs w:val="24"/>
        </w:rPr>
        <w:t>, владения</w:t>
      </w:r>
      <w:r w:rsidR="00A21C4B">
        <w:rPr>
          <w:sz w:val="24"/>
          <w:szCs w:val="24"/>
        </w:rPr>
        <w:t>, пользования и распоряжение этими земельными участками, удовлетворения потребностей, связанных с реализацией таких прав, а также</w:t>
      </w:r>
      <w:r w:rsidR="000711D3" w:rsidRPr="002F6E6B">
        <w:rPr>
          <w:sz w:val="24"/>
          <w:szCs w:val="24"/>
        </w:rPr>
        <w:t xml:space="preserve"> для содействия ее членам в решении общих социально – хозяйственных задач ведения садоводства.</w:t>
      </w:r>
      <w:proofErr w:type="gramEnd"/>
    </w:p>
    <w:p w:rsidR="00A21C4B" w:rsidRDefault="00A21C4B" w:rsidP="00A21C4B">
      <w:pPr>
        <w:pStyle w:val="a3"/>
        <w:ind w:right="535"/>
        <w:rPr>
          <w:sz w:val="24"/>
          <w:szCs w:val="24"/>
        </w:rPr>
      </w:pPr>
    </w:p>
    <w:p w:rsidR="00A21C4B" w:rsidRDefault="00A21C4B" w:rsidP="00A21C4B">
      <w:pPr>
        <w:pStyle w:val="a3"/>
        <w:ind w:right="535"/>
        <w:jc w:val="center"/>
        <w:rPr>
          <w:sz w:val="24"/>
          <w:szCs w:val="24"/>
        </w:rPr>
      </w:pPr>
      <w:r>
        <w:rPr>
          <w:sz w:val="24"/>
          <w:szCs w:val="24"/>
        </w:rPr>
        <w:lastRenderedPageBreak/>
        <w:t>-3-</w:t>
      </w:r>
    </w:p>
    <w:p w:rsidR="006C477D" w:rsidRDefault="000711D3" w:rsidP="008034FE">
      <w:pPr>
        <w:pStyle w:val="a3"/>
        <w:ind w:left="540" w:right="535" w:firstLine="540"/>
        <w:jc w:val="both"/>
        <w:rPr>
          <w:sz w:val="24"/>
          <w:szCs w:val="24"/>
        </w:rPr>
      </w:pPr>
      <w:r w:rsidRPr="002F6E6B">
        <w:rPr>
          <w:sz w:val="24"/>
          <w:szCs w:val="24"/>
        </w:rPr>
        <w:t>Наименование Товарищества: Садоводческое некоммерческое товарищество «ЛЕСНОЕ». Сокращенное наименование Товарищества: СНТ «ЛЕСНОЕ».</w:t>
      </w:r>
    </w:p>
    <w:p w:rsidR="000711D3" w:rsidRPr="002F6E6B" w:rsidRDefault="000711D3" w:rsidP="002F6E6B">
      <w:pPr>
        <w:pStyle w:val="a3"/>
        <w:numPr>
          <w:ilvl w:val="1"/>
          <w:numId w:val="1"/>
        </w:numPr>
        <w:ind w:left="540" w:right="535" w:firstLine="540"/>
        <w:jc w:val="both"/>
        <w:rPr>
          <w:sz w:val="24"/>
          <w:szCs w:val="24"/>
        </w:rPr>
      </w:pPr>
      <w:r w:rsidRPr="002F6E6B">
        <w:rPr>
          <w:sz w:val="24"/>
          <w:szCs w:val="24"/>
        </w:rPr>
        <w:t xml:space="preserve">Место нахождения и адрес Товарищества: 143560. Московская область, </w:t>
      </w:r>
      <w:proofErr w:type="spellStart"/>
      <w:r w:rsidRPr="002F6E6B">
        <w:rPr>
          <w:sz w:val="24"/>
          <w:szCs w:val="24"/>
        </w:rPr>
        <w:t>Истринский</w:t>
      </w:r>
      <w:proofErr w:type="spellEnd"/>
      <w:r w:rsidRPr="002F6E6B">
        <w:rPr>
          <w:sz w:val="24"/>
          <w:szCs w:val="24"/>
        </w:rPr>
        <w:t xml:space="preserve"> район, с/</w:t>
      </w:r>
      <w:proofErr w:type="spellStart"/>
      <w:proofErr w:type="gramStart"/>
      <w:r w:rsidRPr="002F6E6B">
        <w:rPr>
          <w:sz w:val="24"/>
          <w:szCs w:val="24"/>
        </w:rPr>
        <w:t>п</w:t>
      </w:r>
      <w:proofErr w:type="spellEnd"/>
      <w:proofErr w:type="gramEnd"/>
      <w:r w:rsidRPr="002F6E6B">
        <w:rPr>
          <w:sz w:val="24"/>
          <w:szCs w:val="24"/>
        </w:rPr>
        <w:t xml:space="preserve"> </w:t>
      </w:r>
      <w:proofErr w:type="spellStart"/>
      <w:r w:rsidRPr="002F6E6B">
        <w:rPr>
          <w:sz w:val="24"/>
          <w:szCs w:val="24"/>
        </w:rPr>
        <w:t>Ядроминское</w:t>
      </w:r>
      <w:proofErr w:type="spellEnd"/>
      <w:r w:rsidRPr="002F6E6B">
        <w:rPr>
          <w:sz w:val="24"/>
          <w:szCs w:val="24"/>
        </w:rPr>
        <w:t xml:space="preserve">, вблизи дер. </w:t>
      </w:r>
      <w:proofErr w:type="spellStart"/>
      <w:r w:rsidRPr="002F6E6B">
        <w:rPr>
          <w:sz w:val="24"/>
          <w:szCs w:val="24"/>
        </w:rPr>
        <w:t>Дуплево</w:t>
      </w:r>
      <w:proofErr w:type="spellEnd"/>
      <w:r w:rsidRPr="002F6E6B">
        <w:rPr>
          <w:sz w:val="24"/>
          <w:szCs w:val="24"/>
        </w:rPr>
        <w:t>, СНТ «ЛЕСНОЕ». ИНН 5017023608.</w:t>
      </w:r>
    </w:p>
    <w:p w:rsidR="00CC1755" w:rsidRPr="00230872" w:rsidRDefault="000711D3" w:rsidP="002F6E6B">
      <w:pPr>
        <w:pStyle w:val="a3"/>
        <w:numPr>
          <w:ilvl w:val="1"/>
          <w:numId w:val="1"/>
        </w:numPr>
        <w:ind w:left="540" w:right="535" w:firstLine="540"/>
        <w:jc w:val="both"/>
        <w:rPr>
          <w:sz w:val="24"/>
          <w:szCs w:val="24"/>
        </w:rPr>
      </w:pPr>
      <w:r w:rsidRPr="00230872">
        <w:rPr>
          <w:sz w:val="24"/>
          <w:szCs w:val="24"/>
        </w:rPr>
        <w:t xml:space="preserve">Товарищество занимает участок земли общей площадью </w:t>
      </w:r>
      <w:r w:rsidR="00A21C4B">
        <w:rPr>
          <w:sz w:val="24"/>
          <w:szCs w:val="24"/>
        </w:rPr>
        <w:t xml:space="preserve">15 </w:t>
      </w:r>
      <w:r w:rsidRPr="00230872">
        <w:rPr>
          <w:sz w:val="24"/>
          <w:szCs w:val="24"/>
        </w:rPr>
        <w:t xml:space="preserve">га, в том числе </w:t>
      </w:r>
      <w:r w:rsidR="00BA765C" w:rsidRPr="00230872">
        <w:rPr>
          <w:sz w:val="24"/>
          <w:szCs w:val="24"/>
        </w:rPr>
        <w:t>4,32</w:t>
      </w:r>
      <w:r w:rsidR="00FF1E4A">
        <w:rPr>
          <w:sz w:val="24"/>
          <w:szCs w:val="24"/>
        </w:rPr>
        <w:t xml:space="preserve"> </w:t>
      </w:r>
      <w:r w:rsidRPr="00230872">
        <w:rPr>
          <w:sz w:val="24"/>
          <w:szCs w:val="24"/>
        </w:rPr>
        <w:t xml:space="preserve">га </w:t>
      </w:r>
      <w:r w:rsidR="00CC1755" w:rsidRPr="00230872">
        <w:rPr>
          <w:sz w:val="24"/>
          <w:szCs w:val="24"/>
        </w:rPr>
        <w:t xml:space="preserve"> </w:t>
      </w:r>
      <w:r w:rsidRPr="00230872">
        <w:rPr>
          <w:sz w:val="24"/>
          <w:szCs w:val="24"/>
        </w:rPr>
        <w:t>земель общего пользования</w:t>
      </w:r>
      <w:r w:rsidR="00F878A8">
        <w:rPr>
          <w:sz w:val="24"/>
          <w:szCs w:val="24"/>
        </w:rPr>
        <w:t>*</w:t>
      </w:r>
      <w:r w:rsidRPr="00230872">
        <w:rPr>
          <w:sz w:val="24"/>
          <w:szCs w:val="24"/>
        </w:rPr>
        <w:t xml:space="preserve">, </w:t>
      </w:r>
      <w:r w:rsidR="00CC1755" w:rsidRPr="00230872">
        <w:rPr>
          <w:sz w:val="24"/>
          <w:szCs w:val="24"/>
        </w:rPr>
        <w:t xml:space="preserve"> </w:t>
      </w:r>
      <w:r w:rsidRPr="00230872">
        <w:rPr>
          <w:sz w:val="24"/>
          <w:szCs w:val="24"/>
        </w:rPr>
        <w:t xml:space="preserve">находящихся в </w:t>
      </w:r>
      <w:r w:rsidR="00230872" w:rsidRPr="00230872">
        <w:rPr>
          <w:sz w:val="24"/>
          <w:szCs w:val="24"/>
          <w:u w:val="single"/>
        </w:rPr>
        <w:t xml:space="preserve">долевой </w:t>
      </w:r>
      <w:r w:rsidR="00CC1755" w:rsidRPr="00230872">
        <w:rPr>
          <w:sz w:val="24"/>
          <w:szCs w:val="24"/>
        </w:rPr>
        <w:t xml:space="preserve">собственности членов Товарищества, а также </w:t>
      </w:r>
      <w:r w:rsidR="00BA765C" w:rsidRPr="00230872">
        <w:rPr>
          <w:sz w:val="24"/>
          <w:szCs w:val="24"/>
        </w:rPr>
        <w:t>10,</w:t>
      </w:r>
      <w:r w:rsidR="00AB6425">
        <w:rPr>
          <w:sz w:val="24"/>
          <w:szCs w:val="24"/>
        </w:rPr>
        <w:t>68</w:t>
      </w:r>
      <w:r w:rsidR="00CC1755" w:rsidRPr="00230872">
        <w:rPr>
          <w:sz w:val="24"/>
          <w:szCs w:val="24"/>
        </w:rPr>
        <w:t xml:space="preserve"> га,  разделенных на</w:t>
      </w:r>
      <w:r w:rsidR="00BA765C" w:rsidRPr="00230872">
        <w:rPr>
          <w:sz w:val="24"/>
          <w:szCs w:val="24"/>
        </w:rPr>
        <w:t xml:space="preserve"> 131</w:t>
      </w:r>
      <w:r w:rsidR="00CC1755" w:rsidRPr="00230872">
        <w:rPr>
          <w:sz w:val="24"/>
          <w:szCs w:val="24"/>
        </w:rPr>
        <w:t xml:space="preserve"> садовых участк</w:t>
      </w:r>
      <w:r w:rsidR="00FF1E4A">
        <w:rPr>
          <w:sz w:val="24"/>
          <w:szCs w:val="24"/>
        </w:rPr>
        <w:t>а</w:t>
      </w:r>
      <w:r w:rsidR="00CC1755" w:rsidRPr="00230872">
        <w:rPr>
          <w:sz w:val="24"/>
          <w:szCs w:val="24"/>
        </w:rPr>
        <w:t>,</w:t>
      </w:r>
      <w:r w:rsidR="00230872" w:rsidRPr="00230872">
        <w:rPr>
          <w:sz w:val="24"/>
          <w:szCs w:val="24"/>
        </w:rPr>
        <w:t xml:space="preserve"> </w:t>
      </w:r>
      <w:r w:rsidR="00BA765C" w:rsidRPr="00230872">
        <w:rPr>
          <w:sz w:val="24"/>
          <w:szCs w:val="24"/>
        </w:rPr>
        <w:t>и</w:t>
      </w:r>
      <w:r w:rsidR="00CC1755" w:rsidRPr="00230872">
        <w:rPr>
          <w:sz w:val="24"/>
          <w:szCs w:val="24"/>
        </w:rPr>
        <w:t>меющих различную площадь и находящихся в собственности</w:t>
      </w:r>
      <w:r w:rsidR="00BA765C" w:rsidRPr="00230872">
        <w:rPr>
          <w:sz w:val="24"/>
          <w:szCs w:val="24"/>
        </w:rPr>
        <w:t xml:space="preserve">, </w:t>
      </w:r>
      <w:r w:rsidR="00CC1755" w:rsidRPr="00230872">
        <w:rPr>
          <w:sz w:val="24"/>
          <w:szCs w:val="24"/>
        </w:rPr>
        <w:t>или в пожизненном наследуемом владении членов садоводческого товарищества</w:t>
      </w:r>
      <w:r w:rsidR="000E74B6" w:rsidRPr="00230872">
        <w:rPr>
          <w:sz w:val="24"/>
          <w:szCs w:val="24"/>
        </w:rPr>
        <w:t>,</w:t>
      </w:r>
      <w:r w:rsidR="00CC1755" w:rsidRPr="00230872">
        <w:rPr>
          <w:sz w:val="24"/>
          <w:szCs w:val="24"/>
        </w:rPr>
        <w:t xml:space="preserve"> и</w:t>
      </w:r>
      <w:r w:rsidR="000E74B6" w:rsidRPr="00230872">
        <w:rPr>
          <w:sz w:val="24"/>
          <w:szCs w:val="24"/>
        </w:rPr>
        <w:t>ли</w:t>
      </w:r>
      <w:r w:rsidR="00CC1755" w:rsidRPr="00230872">
        <w:rPr>
          <w:sz w:val="24"/>
          <w:szCs w:val="24"/>
        </w:rPr>
        <w:t xml:space="preserve"> индивидуальных садоводов.</w:t>
      </w:r>
    </w:p>
    <w:p w:rsidR="00CC1755" w:rsidRPr="002F6E6B" w:rsidRDefault="00CC1755" w:rsidP="002F6E6B">
      <w:pPr>
        <w:pStyle w:val="a3"/>
        <w:numPr>
          <w:ilvl w:val="0"/>
          <w:numId w:val="1"/>
        </w:numPr>
        <w:ind w:left="540" w:right="535" w:firstLine="540"/>
        <w:jc w:val="center"/>
        <w:rPr>
          <w:b/>
          <w:sz w:val="24"/>
          <w:szCs w:val="24"/>
        </w:rPr>
      </w:pPr>
      <w:r w:rsidRPr="002F6E6B">
        <w:rPr>
          <w:b/>
          <w:sz w:val="24"/>
          <w:szCs w:val="24"/>
        </w:rPr>
        <w:t>Предмет и цели деятельности Товарищества</w:t>
      </w:r>
      <w:r w:rsidR="00005AA6" w:rsidRPr="002F6E6B">
        <w:rPr>
          <w:b/>
          <w:sz w:val="24"/>
          <w:szCs w:val="24"/>
        </w:rPr>
        <w:t>.</w:t>
      </w:r>
    </w:p>
    <w:p w:rsidR="00CC1755" w:rsidRPr="002F6E6B" w:rsidRDefault="00CC1755" w:rsidP="002F6E6B">
      <w:pPr>
        <w:pStyle w:val="a3"/>
        <w:numPr>
          <w:ilvl w:val="1"/>
          <w:numId w:val="1"/>
        </w:numPr>
        <w:ind w:left="540" w:right="535" w:firstLine="540"/>
        <w:jc w:val="both"/>
        <w:rPr>
          <w:sz w:val="24"/>
          <w:szCs w:val="24"/>
        </w:rPr>
      </w:pPr>
      <w:r w:rsidRPr="002F6E6B">
        <w:rPr>
          <w:sz w:val="24"/>
          <w:szCs w:val="24"/>
        </w:rPr>
        <w:t xml:space="preserve">Предметом деятельности Товарищества является практическая реализация </w:t>
      </w:r>
      <w:r w:rsidR="00AB6425">
        <w:rPr>
          <w:sz w:val="24"/>
          <w:szCs w:val="24"/>
        </w:rPr>
        <w:t xml:space="preserve">конституционного права граждан </w:t>
      </w:r>
      <w:r w:rsidRPr="002F6E6B">
        <w:rPr>
          <w:sz w:val="24"/>
          <w:szCs w:val="24"/>
        </w:rPr>
        <w:t xml:space="preserve"> иметь в частной собственности земельный участок для садоводства.</w:t>
      </w:r>
    </w:p>
    <w:p w:rsidR="00922E43" w:rsidRPr="002F6E6B" w:rsidRDefault="00841E97" w:rsidP="002F6E6B">
      <w:pPr>
        <w:pStyle w:val="a3"/>
        <w:numPr>
          <w:ilvl w:val="1"/>
          <w:numId w:val="1"/>
        </w:numPr>
        <w:ind w:left="540" w:right="535" w:firstLine="540"/>
        <w:jc w:val="both"/>
        <w:rPr>
          <w:sz w:val="24"/>
          <w:szCs w:val="24"/>
        </w:rPr>
      </w:pPr>
      <w:r w:rsidRPr="002F6E6B">
        <w:rPr>
          <w:sz w:val="24"/>
          <w:szCs w:val="24"/>
        </w:rPr>
        <w:t>Основными целями деятельности Товарищества является благоустройство территории Товарищества, обеспечение противопожарной</w:t>
      </w:r>
      <w:r w:rsidR="00F878A8">
        <w:rPr>
          <w:sz w:val="24"/>
          <w:szCs w:val="24"/>
        </w:rPr>
        <w:t>, экологической</w:t>
      </w:r>
      <w:r w:rsidRPr="002F6E6B">
        <w:rPr>
          <w:sz w:val="24"/>
          <w:szCs w:val="24"/>
        </w:rPr>
        <w:t xml:space="preserve"> безопасности, строительство и эксплуатация коммуникаций, объектов инженерной инфраструктуры, других строений и сооружений общего пользования</w:t>
      </w:r>
      <w:r w:rsidR="00BA765C" w:rsidRPr="002F6E6B">
        <w:rPr>
          <w:sz w:val="24"/>
          <w:szCs w:val="24"/>
        </w:rPr>
        <w:t xml:space="preserve"> с правом возведения жилого строения на личном участке</w:t>
      </w:r>
      <w:r w:rsidRPr="002F6E6B">
        <w:rPr>
          <w:sz w:val="24"/>
          <w:szCs w:val="24"/>
        </w:rPr>
        <w:t xml:space="preserve">, содействие </w:t>
      </w:r>
      <w:r w:rsidR="00BA765C" w:rsidRPr="002F6E6B">
        <w:rPr>
          <w:sz w:val="24"/>
          <w:szCs w:val="24"/>
        </w:rPr>
        <w:t xml:space="preserve">в </w:t>
      </w:r>
      <w:r w:rsidRPr="002F6E6B">
        <w:rPr>
          <w:sz w:val="24"/>
          <w:szCs w:val="24"/>
        </w:rPr>
        <w:t>отдых</w:t>
      </w:r>
      <w:r w:rsidR="00BA765C" w:rsidRPr="002F6E6B">
        <w:rPr>
          <w:sz w:val="24"/>
          <w:szCs w:val="24"/>
        </w:rPr>
        <w:t>е</w:t>
      </w:r>
      <w:r w:rsidRPr="002F6E6B">
        <w:rPr>
          <w:sz w:val="24"/>
          <w:szCs w:val="24"/>
        </w:rPr>
        <w:t xml:space="preserve"> </w:t>
      </w:r>
      <w:r w:rsidR="00BA765C" w:rsidRPr="002F6E6B">
        <w:rPr>
          <w:sz w:val="24"/>
          <w:szCs w:val="24"/>
        </w:rPr>
        <w:t>членам</w:t>
      </w:r>
      <w:r w:rsidR="00E5603A" w:rsidRPr="002F6E6B">
        <w:rPr>
          <w:sz w:val="24"/>
          <w:szCs w:val="24"/>
        </w:rPr>
        <w:t xml:space="preserve"> Товарищества и их </w:t>
      </w:r>
      <w:r w:rsidR="00922E43" w:rsidRPr="002F6E6B">
        <w:rPr>
          <w:sz w:val="24"/>
          <w:szCs w:val="24"/>
        </w:rPr>
        <w:t>семей.</w:t>
      </w:r>
    </w:p>
    <w:p w:rsidR="00841E97" w:rsidRPr="002F6E6B" w:rsidRDefault="00922E43" w:rsidP="002F6E6B">
      <w:pPr>
        <w:pStyle w:val="a3"/>
        <w:numPr>
          <w:ilvl w:val="1"/>
          <w:numId w:val="1"/>
        </w:numPr>
        <w:ind w:left="540" w:right="535" w:firstLine="540"/>
        <w:jc w:val="both"/>
        <w:rPr>
          <w:sz w:val="24"/>
          <w:szCs w:val="24"/>
        </w:rPr>
      </w:pPr>
      <w:r w:rsidRPr="002F6E6B">
        <w:rPr>
          <w:sz w:val="24"/>
          <w:szCs w:val="24"/>
        </w:rPr>
        <w:t xml:space="preserve"> </w:t>
      </w:r>
      <w:r w:rsidR="00841E97" w:rsidRPr="002F6E6B">
        <w:rPr>
          <w:sz w:val="24"/>
          <w:szCs w:val="24"/>
        </w:rPr>
        <w:t>Товарищество является некоммерческой организацией, не имеющей целью извлечение прибыли в качестве предмета  основных целей и задач своей деятельности и не распределяющей полученную прибыль между членами Товарищества.</w:t>
      </w:r>
    </w:p>
    <w:p w:rsidR="00AB6425" w:rsidRDefault="00B301BE" w:rsidP="00F878A8">
      <w:pPr>
        <w:pStyle w:val="a3"/>
        <w:ind w:left="540" w:right="535"/>
        <w:jc w:val="both"/>
        <w:rPr>
          <w:rStyle w:val="postbody"/>
          <w:sz w:val="24"/>
          <w:szCs w:val="24"/>
        </w:rPr>
      </w:pPr>
      <w:r w:rsidRPr="006C477D">
        <w:rPr>
          <w:rStyle w:val="postbody"/>
          <w:sz w:val="24"/>
          <w:szCs w:val="24"/>
        </w:rPr>
        <w:t>Стар</w:t>
      </w:r>
      <w:r w:rsidR="00922E43" w:rsidRPr="006C477D">
        <w:rPr>
          <w:rStyle w:val="postbody"/>
          <w:sz w:val="24"/>
          <w:szCs w:val="24"/>
        </w:rPr>
        <w:t>ое</w:t>
      </w:r>
      <w:r w:rsidRPr="006C477D">
        <w:rPr>
          <w:rStyle w:val="postbody"/>
          <w:sz w:val="24"/>
          <w:szCs w:val="24"/>
        </w:rPr>
        <w:t xml:space="preserve"> </w:t>
      </w:r>
      <w:r w:rsidR="00922E43" w:rsidRPr="006C477D">
        <w:rPr>
          <w:rStyle w:val="postbody"/>
          <w:sz w:val="24"/>
          <w:szCs w:val="24"/>
        </w:rPr>
        <w:t>садовое товарищество «ЛЕСНОЕ» (</w:t>
      </w:r>
      <w:proofErr w:type="gramStart"/>
      <w:r w:rsidRPr="006C477D">
        <w:rPr>
          <w:rStyle w:val="postbody"/>
          <w:sz w:val="24"/>
          <w:szCs w:val="24"/>
        </w:rPr>
        <w:t>СТ</w:t>
      </w:r>
      <w:proofErr w:type="gramEnd"/>
      <w:r w:rsidR="00922E43" w:rsidRPr="006C477D">
        <w:rPr>
          <w:rStyle w:val="postbody"/>
          <w:sz w:val="24"/>
          <w:szCs w:val="24"/>
        </w:rPr>
        <w:t>)</w:t>
      </w:r>
      <w:r w:rsidRPr="006C477D">
        <w:rPr>
          <w:rStyle w:val="postbody"/>
          <w:sz w:val="24"/>
          <w:szCs w:val="24"/>
        </w:rPr>
        <w:t xml:space="preserve">  реорганиз</w:t>
      </w:r>
      <w:r w:rsidR="00922E43" w:rsidRPr="006C477D">
        <w:rPr>
          <w:rStyle w:val="postbody"/>
          <w:sz w:val="24"/>
          <w:szCs w:val="24"/>
        </w:rPr>
        <w:t>ует</w:t>
      </w:r>
      <w:r w:rsidRPr="006C477D">
        <w:rPr>
          <w:rStyle w:val="postbody"/>
          <w:sz w:val="24"/>
          <w:szCs w:val="24"/>
        </w:rPr>
        <w:t xml:space="preserve">ся в СНТ с </w:t>
      </w:r>
      <w:r w:rsidR="00634803">
        <w:rPr>
          <w:rStyle w:val="postbody"/>
          <w:sz w:val="24"/>
          <w:szCs w:val="24"/>
        </w:rPr>
        <w:t>с</w:t>
      </w:r>
      <w:r w:rsidRPr="006C477D">
        <w:rPr>
          <w:rStyle w:val="postbody"/>
          <w:sz w:val="24"/>
          <w:szCs w:val="24"/>
        </w:rPr>
        <w:t>облюдением процедуры реорганизации</w:t>
      </w:r>
      <w:r w:rsidR="00D73CFE" w:rsidRPr="006C477D">
        <w:rPr>
          <w:rStyle w:val="postbody"/>
          <w:sz w:val="24"/>
          <w:szCs w:val="24"/>
        </w:rPr>
        <w:t>, которая заключается в следующем</w:t>
      </w:r>
      <w:r w:rsidRPr="006C477D">
        <w:rPr>
          <w:rStyle w:val="postbody"/>
          <w:sz w:val="24"/>
          <w:szCs w:val="24"/>
        </w:rPr>
        <w:t xml:space="preserve">: </w:t>
      </w:r>
      <w:r w:rsidRPr="006C477D">
        <w:rPr>
          <w:sz w:val="24"/>
          <w:szCs w:val="24"/>
        </w:rPr>
        <w:br/>
      </w:r>
      <w:r w:rsidRPr="006C477D">
        <w:rPr>
          <w:rStyle w:val="postbody"/>
          <w:sz w:val="24"/>
          <w:szCs w:val="24"/>
        </w:rPr>
        <w:t xml:space="preserve">                 -</w:t>
      </w:r>
      <w:r w:rsidR="004C1084">
        <w:rPr>
          <w:rStyle w:val="postbody"/>
          <w:sz w:val="24"/>
          <w:szCs w:val="24"/>
        </w:rPr>
        <w:t xml:space="preserve"> </w:t>
      </w:r>
      <w:r w:rsidRPr="006C477D">
        <w:rPr>
          <w:rStyle w:val="postbody"/>
          <w:sz w:val="24"/>
          <w:szCs w:val="24"/>
        </w:rPr>
        <w:t>наличием Передаточного Акта</w:t>
      </w:r>
      <w:r w:rsidR="00634803">
        <w:rPr>
          <w:rStyle w:val="postbody"/>
          <w:sz w:val="24"/>
          <w:szCs w:val="24"/>
        </w:rPr>
        <w:t xml:space="preserve"> от старого пользователя земельным участком</w:t>
      </w:r>
      <w:r w:rsidR="00E94679">
        <w:rPr>
          <w:rStyle w:val="postbody"/>
          <w:sz w:val="24"/>
          <w:szCs w:val="24"/>
        </w:rPr>
        <w:t>;</w:t>
      </w:r>
      <w:r w:rsidRPr="006C477D">
        <w:rPr>
          <w:rStyle w:val="postbody"/>
          <w:sz w:val="24"/>
          <w:szCs w:val="24"/>
        </w:rPr>
        <w:t xml:space="preserve"> </w:t>
      </w:r>
      <w:r w:rsidRPr="006C477D">
        <w:rPr>
          <w:sz w:val="24"/>
          <w:szCs w:val="24"/>
        </w:rPr>
        <w:br/>
      </w:r>
      <w:r w:rsidRPr="006C477D">
        <w:rPr>
          <w:rStyle w:val="postbody"/>
          <w:sz w:val="24"/>
          <w:szCs w:val="24"/>
        </w:rPr>
        <w:t xml:space="preserve">                </w:t>
      </w:r>
      <w:r w:rsidR="00B34A81" w:rsidRPr="006C477D">
        <w:rPr>
          <w:rStyle w:val="postbody"/>
          <w:sz w:val="24"/>
          <w:szCs w:val="24"/>
        </w:rPr>
        <w:t xml:space="preserve"> - в</w:t>
      </w:r>
      <w:r w:rsidRPr="006C477D">
        <w:rPr>
          <w:rStyle w:val="postbody"/>
          <w:sz w:val="24"/>
          <w:szCs w:val="24"/>
        </w:rPr>
        <w:t xml:space="preserve"> процессе регистрации в рег</w:t>
      </w:r>
      <w:r w:rsidR="00B34A81" w:rsidRPr="006C477D">
        <w:rPr>
          <w:rStyle w:val="postbody"/>
          <w:sz w:val="24"/>
          <w:szCs w:val="24"/>
        </w:rPr>
        <w:t xml:space="preserve">истрационном </w:t>
      </w:r>
      <w:r w:rsidRPr="006C477D">
        <w:rPr>
          <w:rStyle w:val="postbody"/>
          <w:sz w:val="24"/>
          <w:szCs w:val="24"/>
        </w:rPr>
        <w:t xml:space="preserve">органе, в качестве учредителей </w:t>
      </w:r>
      <w:r w:rsidR="00E94679">
        <w:rPr>
          <w:rStyle w:val="postbody"/>
          <w:sz w:val="24"/>
          <w:szCs w:val="24"/>
        </w:rPr>
        <w:t xml:space="preserve">Товарищества </w:t>
      </w:r>
      <w:r w:rsidRPr="006C477D">
        <w:rPr>
          <w:rStyle w:val="postbody"/>
          <w:sz w:val="24"/>
          <w:szCs w:val="24"/>
        </w:rPr>
        <w:t>должны быть зафиксированы все действительные члены старого СТ.</w:t>
      </w:r>
      <w:r w:rsidR="00D73CFE" w:rsidRPr="006C477D">
        <w:rPr>
          <w:rStyle w:val="postbody"/>
          <w:sz w:val="24"/>
          <w:szCs w:val="24"/>
        </w:rPr>
        <w:t xml:space="preserve"> </w:t>
      </w:r>
      <w:r w:rsidRPr="006C477D">
        <w:rPr>
          <w:rStyle w:val="postbody"/>
          <w:sz w:val="24"/>
          <w:szCs w:val="24"/>
        </w:rPr>
        <w:t>( решение принимается общим собранием, а не отдельным лицом- следовательно и образуется новое лицо по решению собрания-группы учредителей</w:t>
      </w:r>
      <w:r w:rsidR="00B34A81" w:rsidRPr="006C477D">
        <w:rPr>
          <w:rStyle w:val="postbody"/>
          <w:sz w:val="24"/>
          <w:szCs w:val="24"/>
        </w:rPr>
        <w:t>. Список Учредителей представлен в Приложении №1</w:t>
      </w:r>
      <w:r w:rsidRPr="006C477D">
        <w:rPr>
          <w:rStyle w:val="postbody"/>
          <w:sz w:val="24"/>
          <w:szCs w:val="24"/>
        </w:rPr>
        <w:t xml:space="preserve">); </w:t>
      </w:r>
      <w:r w:rsidRPr="006C477D">
        <w:rPr>
          <w:sz w:val="24"/>
          <w:szCs w:val="24"/>
        </w:rPr>
        <w:br/>
      </w:r>
      <w:r w:rsidR="00B34A81" w:rsidRPr="006C477D">
        <w:rPr>
          <w:rStyle w:val="postbody"/>
          <w:sz w:val="24"/>
          <w:szCs w:val="24"/>
        </w:rPr>
        <w:t xml:space="preserve">                - </w:t>
      </w:r>
      <w:r w:rsidR="00D73CFE" w:rsidRPr="006C477D">
        <w:rPr>
          <w:rStyle w:val="postbody"/>
          <w:sz w:val="24"/>
          <w:szCs w:val="24"/>
        </w:rPr>
        <w:t xml:space="preserve">должна </w:t>
      </w:r>
      <w:r w:rsidR="00B34A81" w:rsidRPr="006C477D">
        <w:rPr>
          <w:rStyle w:val="postbody"/>
          <w:sz w:val="24"/>
          <w:szCs w:val="24"/>
        </w:rPr>
        <w:t>п</w:t>
      </w:r>
      <w:r w:rsidRPr="006C477D">
        <w:rPr>
          <w:rStyle w:val="postbody"/>
          <w:sz w:val="24"/>
          <w:szCs w:val="24"/>
        </w:rPr>
        <w:t>роизойти смена Устава. В новом Уставе СНТ отраж</w:t>
      </w:r>
      <w:r w:rsidR="00D73CFE" w:rsidRPr="006C477D">
        <w:rPr>
          <w:rStyle w:val="postbody"/>
          <w:sz w:val="24"/>
          <w:szCs w:val="24"/>
        </w:rPr>
        <w:t>аются</w:t>
      </w:r>
      <w:r w:rsidRPr="006C477D">
        <w:rPr>
          <w:rStyle w:val="postbody"/>
          <w:sz w:val="24"/>
          <w:szCs w:val="24"/>
        </w:rPr>
        <w:t xml:space="preserve"> НОВЫЕ РЕАЛЬНЫЕ ЗАДАЧИ, СТОЯЩИЕ ПЕРЕД СНТ в связи с возникшими НОВЫМИ УСЛОВИЯМИ</w:t>
      </w:r>
      <w:r w:rsidR="00B34A81" w:rsidRPr="006C477D">
        <w:rPr>
          <w:rStyle w:val="postbody"/>
          <w:sz w:val="24"/>
          <w:szCs w:val="24"/>
        </w:rPr>
        <w:t>;</w:t>
      </w:r>
      <w:r w:rsidRPr="006C477D">
        <w:rPr>
          <w:sz w:val="24"/>
          <w:szCs w:val="24"/>
        </w:rPr>
        <w:br/>
      </w:r>
      <w:r w:rsidR="00B34A81" w:rsidRPr="006C477D">
        <w:rPr>
          <w:rStyle w:val="postbody"/>
          <w:sz w:val="24"/>
          <w:szCs w:val="24"/>
        </w:rPr>
        <w:t xml:space="preserve">                 - о</w:t>
      </w:r>
      <w:r w:rsidRPr="006C477D">
        <w:rPr>
          <w:rStyle w:val="postbody"/>
          <w:sz w:val="24"/>
          <w:szCs w:val="24"/>
        </w:rPr>
        <w:t>бразование юр</w:t>
      </w:r>
      <w:proofErr w:type="gramStart"/>
      <w:r w:rsidRPr="006C477D">
        <w:rPr>
          <w:rStyle w:val="postbody"/>
          <w:sz w:val="24"/>
          <w:szCs w:val="24"/>
        </w:rPr>
        <w:t>.л</w:t>
      </w:r>
      <w:proofErr w:type="gramEnd"/>
      <w:r w:rsidRPr="006C477D">
        <w:rPr>
          <w:rStyle w:val="postbody"/>
          <w:sz w:val="24"/>
          <w:szCs w:val="24"/>
        </w:rPr>
        <w:t xml:space="preserve">ица даже в форме реорганизации – </w:t>
      </w:r>
    </w:p>
    <w:p w:rsidR="00F878A8" w:rsidRDefault="00F878A8" w:rsidP="00F878A8">
      <w:pPr>
        <w:pStyle w:val="a3"/>
        <w:ind w:left="540" w:right="535"/>
        <w:jc w:val="both"/>
        <w:rPr>
          <w:rStyle w:val="postbody"/>
          <w:sz w:val="24"/>
          <w:szCs w:val="24"/>
        </w:rPr>
      </w:pPr>
      <w:r w:rsidRPr="006C477D">
        <w:rPr>
          <w:rStyle w:val="postbody"/>
          <w:sz w:val="24"/>
          <w:szCs w:val="24"/>
        </w:rPr>
        <w:t>предусматривает наличие Уставного фонда у этого юр</w:t>
      </w:r>
      <w:proofErr w:type="gramStart"/>
      <w:r w:rsidRPr="006C477D">
        <w:rPr>
          <w:rStyle w:val="postbody"/>
          <w:sz w:val="24"/>
          <w:szCs w:val="24"/>
        </w:rPr>
        <w:t>.л</w:t>
      </w:r>
      <w:proofErr w:type="gramEnd"/>
      <w:r w:rsidRPr="006C477D">
        <w:rPr>
          <w:rStyle w:val="postbody"/>
          <w:sz w:val="24"/>
          <w:szCs w:val="24"/>
        </w:rPr>
        <w:t>ица</w:t>
      </w:r>
      <w:r>
        <w:rPr>
          <w:rStyle w:val="postbody"/>
          <w:sz w:val="24"/>
          <w:szCs w:val="24"/>
        </w:rPr>
        <w:t>. Так как Товарищество является некоммерческой организацией</w:t>
      </w:r>
      <w:proofErr w:type="gramStart"/>
      <w:r>
        <w:rPr>
          <w:rStyle w:val="postbody"/>
          <w:sz w:val="24"/>
          <w:szCs w:val="24"/>
        </w:rPr>
        <w:t xml:space="preserve"> ,</w:t>
      </w:r>
      <w:proofErr w:type="gramEnd"/>
      <w:r>
        <w:rPr>
          <w:rStyle w:val="postbody"/>
          <w:sz w:val="24"/>
          <w:szCs w:val="24"/>
        </w:rPr>
        <w:t xml:space="preserve"> то на основании ГК РФ</w:t>
      </w:r>
    </w:p>
    <w:p w:rsidR="00AB6425" w:rsidRDefault="00AB6425" w:rsidP="00F878A8">
      <w:pPr>
        <w:pStyle w:val="a3"/>
        <w:ind w:left="540" w:right="535"/>
        <w:jc w:val="both"/>
        <w:rPr>
          <w:rStyle w:val="postbody"/>
          <w:sz w:val="24"/>
          <w:szCs w:val="24"/>
        </w:rPr>
      </w:pPr>
    </w:p>
    <w:p w:rsidR="00AB6425" w:rsidRDefault="00AB6425" w:rsidP="00AB6425">
      <w:pPr>
        <w:pStyle w:val="a3"/>
        <w:ind w:left="540" w:right="535"/>
        <w:jc w:val="center"/>
        <w:rPr>
          <w:sz w:val="24"/>
          <w:szCs w:val="24"/>
        </w:rPr>
      </w:pPr>
      <w:r>
        <w:rPr>
          <w:rStyle w:val="postbody"/>
          <w:sz w:val="24"/>
          <w:szCs w:val="24"/>
        </w:rPr>
        <w:lastRenderedPageBreak/>
        <w:t>- 4-</w:t>
      </w:r>
    </w:p>
    <w:p w:rsidR="00CC5F2C" w:rsidRDefault="00527F4A" w:rsidP="00E94679">
      <w:pPr>
        <w:pStyle w:val="a3"/>
        <w:ind w:left="540" w:right="535"/>
        <w:jc w:val="both"/>
        <w:rPr>
          <w:sz w:val="24"/>
          <w:szCs w:val="24"/>
        </w:rPr>
      </w:pPr>
      <w:r w:rsidRPr="00527F4A">
        <w:rPr>
          <w:sz w:val="24"/>
          <w:szCs w:val="24"/>
        </w:rPr>
        <w:t xml:space="preserve">минимальный размер уставного капитала (имущество) </w:t>
      </w:r>
      <w:r w:rsidRPr="00527F4A">
        <w:rPr>
          <w:sz w:val="24"/>
          <w:szCs w:val="24"/>
          <w:u w:val="single"/>
        </w:rPr>
        <w:t>НЕПРЕДУСМОТРЕН</w:t>
      </w:r>
      <w:r w:rsidR="00634803">
        <w:rPr>
          <w:sz w:val="24"/>
          <w:szCs w:val="24"/>
          <w:u w:val="single"/>
        </w:rPr>
        <w:t>, а</w:t>
      </w:r>
      <w:r w:rsidRPr="00527F4A">
        <w:rPr>
          <w:sz w:val="24"/>
          <w:szCs w:val="24"/>
          <w:u w:val="single"/>
        </w:rPr>
        <w:t xml:space="preserve"> </w:t>
      </w:r>
      <w:r w:rsidR="00634803" w:rsidRPr="00634803">
        <w:rPr>
          <w:sz w:val="24"/>
          <w:szCs w:val="24"/>
        </w:rPr>
        <w:t>имущество общего пользования</w:t>
      </w:r>
      <w:r w:rsidR="00E94679">
        <w:rPr>
          <w:sz w:val="24"/>
          <w:szCs w:val="24"/>
        </w:rPr>
        <w:t xml:space="preserve"> (ст.4, п.2</w:t>
      </w:r>
      <w:r w:rsidR="00634803" w:rsidRPr="00634803">
        <w:rPr>
          <w:sz w:val="24"/>
          <w:szCs w:val="24"/>
        </w:rPr>
        <w:t>,</w:t>
      </w:r>
      <w:r w:rsidR="00E94679">
        <w:rPr>
          <w:sz w:val="24"/>
          <w:szCs w:val="24"/>
        </w:rPr>
        <w:t xml:space="preserve"> закона РФ от</w:t>
      </w:r>
      <w:r w:rsidR="00FB4F67">
        <w:rPr>
          <w:sz w:val="24"/>
          <w:szCs w:val="24"/>
        </w:rPr>
        <w:t xml:space="preserve"> </w:t>
      </w:r>
      <w:r w:rsidR="00E94679">
        <w:rPr>
          <w:sz w:val="24"/>
          <w:szCs w:val="24"/>
        </w:rPr>
        <w:t>15.</w:t>
      </w:r>
      <w:r w:rsidR="00FB4F67">
        <w:rPr>
          <w:sz w:val="24"/>
          <w:szCs w:val="24"/>
        </w:rPr>
        <w:t xml:space="preserve"> </w:t>
      </w:r>
      <w:r w:rsidR="00E94679">
        <w:rPr>
          <w:sz w:val="24"/>
          <w:szCs w:val="24"/>
        </w:rPr>
        <w:t>04. 1998 г. №66)</w:t>
      </w:r>
      <w:r w:rsidR="00634803" w:rsidRPr="00634803">
        <w:rPr>
          <w:sz w:val="24"/>
          <w:szCs w:val="24"/>
        </w:rPr>
        <w:t xml:space="preserve"> приобретенное или созданное таким товариществом за счет целевых взносов, является совместной</w:t>
      </w:r>
      <w:r w:rsidR="00634803">
        <w:rPr>
          <w:sz w:val="24"/>
          <w:szCs w:val="24"/>
        </w:rPr>
        <w:t xml:space="preserve"> (долевой) собственностью его членов. </w:t>
      </w:r>
      <w:r w:rsidR="00D73CFE" w:rsidRPr="00F82C37">
        <w:rPr>
          <w:sz w:val="24"/>
          <w:szCs w:val="24"/>
        </w:rPr>
        <w:t>(</w:t>
      </w:r>
      <w:r w:rsidR="004C1084">
        <w:rPr>
          <w:sz w:val="24"/>
          <w:szCs w:val="24"/>
        </w:rPr>
        <w:t>С</w:t>
      </w:r>
      <w:r w:rsidR="00D73CFE" w:rsidRPr="00F82C37">
        <w:rPr>
          <w:sz w:val="24"/>
          <w:szCs w:val="24"/>
        </w:rPr>
        <w:t xml:space="preserve">остав </w:t>
      </w:r>
      <w:r w:rsidR="004C1084">
        <w:rPr>
          <w:sz w:val="24"/>
          <w:szCs w:val="24"/>
        </w:rPr>
        <w:t xml:space="preserve">совместного </w:t>
      </w:r>
      <w:r w:rsidR="008034FE">
        <w:rPr>
          <w:sz w:val="24"/>
          <w:szCs w:val="24"/>
        </w:rPr>
        <w:t xml:space="preserve">долевого </w:t>
      </w:r>
      <w:r w:rsidR="00D73CFE" w:rsidRPr="00F82C37">
        <w:rPr>
          <w:sz w:val="24"/>
          <w:szCs w:val="24"/>
        </w:rPr>
        <w:t xml:space="preserve">имущества </w:t>
      </w:r>
      <w:r w:rsidR="005526E1" w:rsidRPr="00F82C37">
        <w:rPr>
          <w:sz w:val="24"/>
          <w:szCs w:val="24"/>
        </w:rPr>
        <w:t>член</w:t>
      </w:r>
      <w:r w:rsidR="00634803">
        <w:rPr>
          <w:sz w:val="24"/>
          <w:szCs w:val="24"/>
        </w:rPr>
        <w:t xml:space="preserve">ов Товарищества </w:t>
      </w:r>
      <w:r w:rsidR="00D73CFE" w:rsidRPr="00F82C37">
        <w:rPr>
          <w:sz w:val="24"/>
          <w:szCs w:val="24"/>
        </w:rPr>
        <w:t>представлен в Приложении №2)</w:t>
      </w:r>
      <w:r w:rsidR="005526E1" w:rsidRPr="00F82C37">
        <w:rPr>
          <w:sz w:val="24"/>
          <w:szCs w:val="24"/>
        </w:rPr>
        <w:t xml:space="preserve">. </w:t>
      </w:r>
    </w:p>
    <w:p w:rsidR="00CC5F2C" w:rsidRDefault="0014310A" w:rsidP="00CC5F2C">
      <w:pPr>
        <w:pStyle w:val="a3"/>
        <w:ind w:left="540" w:right="535" w:firstLine="540"/>
        <w:jc w:val="both"/>
        <w:rPr>
          <w:sz w:val="24"/>
          <w:szCs w:val="24"/>
        </w:rPr>
      </w:pPr>
      <w:r w:rsidRPr="002F6E6B">
        <w:rPr>
          <w:sz w:val="24"/>
          <w:szCs w:val="24"/>
        </w:rPr>
        <w:t xml:space="preserve">Товарищество, на основе закона РФ №66 от 15. 04. 98 г., приобретает права юридического лица </w:t>
      </w:r>
      <w:r w:rsidR="00370D71" w:rsidRPr="002F6E6B">
        <w:rPr>
          <w:sz w:val="24"/>
          <w:szCs w:val="24"/>
        </w:rPr>
        <w:t xml:space="preserve">только </w:t>
      </w:r>
      <w:r w:rsidR="00D73CFE" w:rsidRPr="002F6E6B">
        <w:rPr>
          <w:sz w:val="24"/>
          <w:szCs w:val="24"/>
        </w:rPr>
        <w:t>после соблюдения процедуры реорганизации и регистрации Устав</w:t>
      </w:r>
      <w:r w:rsidR="00634803">
        <w:rPr>
          <w:sz w:val="24"/>
          <w:szCs w:val="24"/>
        </w:rPr>
        <w:t>а</w:t>
      </w:r>
      <w:r w:rsidR="00D73CFE" w:rsidRPr="002F6E6B">
        <w:rPr>
          <w:sz w:val="24"/>
          <w:szCs w:val="24"/>
        </w:rPr>
        <w:t xml:space="preserve"> в  государственном органе.</w:t>
      </w:r>
      <w:r w:rsidR="00E94679">
        <w:rPr>
          <w:sz w:val="24"/>
          <w:szCs w:val="24"/>
        </w:rPr>
        <w:t xml:space="preserve"> </w:t>
      </w:r>
      <w:r w:rsidR="00F878A8">
        <w:rPr>
          <w:sz w:val="24"/>
          <w:szCs w:val="24"/>
        </w:rPr>
        <w:t>*</w:t>
      </w:r>
    </w:p>
    <w:p w:rsidR="00CC5F2C" w:rsidRDefault="00CC5F2C" w:rsidP="00CC5F2C">
      <w:pPr>
        <w:pStyle w:val="a3"/>
        <w:ind w:left="540" w:right="535" w:firstLine="540"/>
        <w:jc w:val="both"/>
        <w:rPr>
          <w:sz w:val="24"/>
          <w:szCs w:val="24"/>
        </w:rPr>
      </w:pPr>
    </w:p>
    <w:p w:rsidR="00841E97" w:rsidRPr="002F6E6B" w:rsidRDefault="00CC5F2C" w:rsidP="00CC5F2C">
      <w:pPr>
        <w:pStyle w:val="a3"/>
        <w:ind w:left="540" w:right="535" w:firstLine="540"/>
        <w:jc w:val="center"/>
        <w:rPr>
          <w:b/>
          <w:sz w:val="24"/>
          <w:szCs w:val="24"/>
        </w:rPr>
      </w:pPr>
      <w:r>
        <w:rPr>
          <w:sz w:val="24"/>
          <w:szCs w:val="24"/>
        </w:rPr>
        <w:t>4.</w:t>
      </w:r>
      <w:r w:rsidR="00841E97" w:rsidRPr="002F6E6B">
        <w:rPr>
          <w:b/>
          <w:sz w:val="24"/>
          <w:szCs w:val="24"/>
        </w:rPr>
        <w:t>Порядок приема в члены Товарищества и выхода из него.</w:t>
      </w:r>
    </w:p>
    <w:p w:rsidR="00841E97" w:rsidRPr="002F6E6B" w:rsidRDefault="00CC5F2C" w:rsidP="00CC5F2C">
      <w:pPr>
        <w:pStyle w:val="a3"/>
        <w:ind w:left="540" w:right="535"/>
        <w:jc w:val="both"/>
        <w:rPr>
          <w:sz w:val="24"/>
          <w:szCs w:val="24"/>
        </w:rPr>
      </w:pPr>
      <w:r>
        <w:rPr>
          <w:sz w:val="24"/>
          <w:szCs w:val="24"/>
        </w:rPr>
        <w:t xml:space="preserve">4.1 </w:t>
      </w:r>
      <w:r w:rsidR="00841E97" w:rsidRPr="002F6E6B">
        <w:rPr>
          <w:sz w:val="24"/>
          <w:szCs w:val="24"/>
        </w:rPr>
        <w:t>Членами Товарищества могут быть граждане Росс</w:t>
      </w:r>
      <w:r w:rsidR="0089376F" w:rsidRPr="002F6E6B">
        <w:rPr>
          <w:sz w:val="24"/>
          <w:szCs w:val="24"/>
        </w:rPr>
        <w:t xml:space="preserve">ийской Федерации, достигшие 18 </w:t>
      </w:r>
      <w:r w:rsidR="00841E97" w:rsidRPr="002F6E6B">
        <w:rPr>
          <w:sz w:val="24"/>
          <w:szCs w:val="24"/>
        </w:rPr>
        <w:t>лет</w:t>
      </w:r>
      <w:r w:rsidR="0089376F" w:rsidRPr="002F6E6B">
        <w:rPr>
          <w:sz w:val="24"/>
          <w:szCs w:val="24"/>
        </w:rPr>
        <w:t xml:space="preserve"> и имеющие земельные </w:t>
      </w:r>
      <w:r w:rsidR="002A0175">
        <w:rPr>
          <w:sz w:val="24"/>
          <w:szCs w:val="24"/>
        </w:rPr>
        <w:t>участки в границах Товарищества, признающие и соблюдающие Устав Товарищества.</w:t>
      </w:r>
      <w:r w:rsidR="004C1084">
        <w:rPr>
          <w:sz w:val="24"/>
          <w:szCs w:val="24"/>
        </w:rPr>
        <w:t>*</w:t>
      </w:r>
      <w:r w:rsidR="00E55DC0">
        <w:rPr>
          <w:sz w:val="24"/>
          <w:szCs w:val="24"/>
        </w:rPr>
        <w:t>*</w:t>
      </w:r>
    </w:p>
    <w:p w:rsidR="0089376F" w:rsidRPr="00CC5F2C" w:rsidRDefault="00CC5F2C" w:rsidP="00CC5F2C">
      <w:pPr>
        <w:ind w:left="540" w:right="535"/>
        <w:jc w:val="both"/>
        <w:rPr>
          <w:sz w:val="24"/>
          <w:szCs w:val="24"/>
        </w:rPr>
      </w:pPr>
      <w:r>
        <w:rPr>
          <w:sz w:val="24"/>
          <w:szCs w:val="24"/>
        </w:rPr>
        <w:t xml:space="preserve">4.2 </w:t>
      </w:r>
      <w:r w:rsidR="0089376F" w:rsidRPr="00CC5F2C">
        <w:rPr>
          <w:sz w:val="24"/>
          <w:szCs w:val="24"/>
        </w:rPr>
        <w:t>Членами Товарищества могут стать наследники садовода,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
    <w:p w:rsidR="0089376F" w:rsidRPr="002F6E6B" w:rsidRDefault="0089376F" w:rsidP="00CC5F2C">
      <w:pPr>
        <w:pStyle w:val="a3"/>
        <w:numPr>
          <w:ilvl w:val="1"/>
          <w:numId w:val="15"/>
        </w:numPr>
        <w:ind w:left="540" w:right="535" w:firstLine="0"/>
        <w:jc w:val="both"/>
        <w:rPr>
          <w:sz w:val="24"/>
          <w:szCs w:val="24"/>
        </w:rPr>
      </w:pPr>
      <w:r w:rsidRPr="002F6E6B">
        <w:rPr>
          <w:sz w:val="24"/>
          <w:szCs w:val="24"/>
        </w:rPr>
        <w:t>Иностранные граждане могут стать членами Товарищества, если земельные участки им предоставляются на правах аренды или срочного пользования.</w:t>
      </w:r>
    </w:p>
    <w:p w:rsidR="0089376F" w:rsidRPr="002F6E6B" w:rsidRDefault="0089376F" w:rsidP="00CC5F2C">
      <w:pPr>
        <w:pStyle w:val="a3"/>
        <w:numPr>
          <w:ilvl w:val="1"/>
          <w:numId w:val="15"/>
        </w:numPr>
        <w:ind w:left="540" w:right="535" w:firstLine="0"/>
        <w:jc w:val="both"/>
        <w:rPr>
          <w:sz w:val="24"/>
          <w:szCs w:val="24"/>
        </w:rPr>
      </w:pPr>
      <w:r w:rsidRPr="002F6E6B">
        <w:rPr>
          <w:sz w:val="24"/>
          <w:szCs w:val="24"/>
        </w:rPr>
        <w:t>Каждому члену Товарищества в течение трех дней со дня приема его в члены Товарищества выдают выписку из протокола общего собрания об его приеме и членскую книжку.</w:t>
      </w:r>
    </w:p>
    <w:p w:rsidR="0089376F" w:rsidRPr="002F6E6B" w:rsidRDefault="0089376F" w:rsidP="00CC5F2C">
      <w:pPr>
        <w:pStyle w:val="a3"/>
        <w:numPr>
          <w:ilvl w:val="1"/>
          <w:numId w:val="15"/>
        </w:numPr>
        <w:ind w:left="540" w:right="535" w:firstLine="0"/>
        <w:jc w:val="both"/>
        <w:rPr>
          <w:sz w:val="24"/>
          <w:szCs w:val="24"/>
        </w:rPr>
      </w:pPr>
      <w:r w:rsidRPr="002F6E6B">
        <w:rPr>
          <w:sz w:val="24"/>
          <w:szCs w:val="24"/>
        </w:rPr>
        <w:t xml:space="preserve">Добровольный выход из Товарищества осуществляется на основании письменного заявления члена Товарищества в порядке подпункта 9 пункта 1 статьи 19 Федерального закона РФ </w:t>
      </w:r>
      <w:r w:rsidR="00AB6425">
        <w:rPr>
          <w:sz w:val="24"/>
          <w:szCs w:val="24"/>
        </w:rPr>
        <w:t xml:space="preserve">№ 66 </w:t>
      </w:r>
      <w:r w:rsidR="000E74B6" w:rsidRPr="002F6E6B">
        <w:rPr>
          <w:sz w:val="24"/>
          <w:szCs w:val="24"/>
        </w:rPr>
        <w:t>«</w:t>
      </w:r>
      <w:r w:rsidRPr="002F6E6B">
        <w:rPr>
          <w:sz w:val="24"/>
          <w:szCs w:val="24"/>
        </w:rPr>
        <w:t>О садоводческих, огороднических и дачных некоммерческих объединениях граждан».</w:t>
      </w:r>
      <w:r w:rsidR="004C1084">
        <w:rPr>
          <w:sz w:val="24"/>
          <w:szCs w:val="24"/>
        </w:rPr>
        <w:t>**</w:t>
      </w:r>
      <w:r w:rsidR="00E55DC0">
        <w:rPr>
          <w:sz w:val="24"/>
          <w:szCs w:val="24"/>
        </w:rPr>
        <w:t>*</w:t>
      </w:r>
    </w:p>
    <w:p w:rsidR="0089376F" w:rsidRPr="002F6E6B" w:rsidRDefault="00005AA6" w:rsidP="002F6E6B">
      <w:pPr>
        <w:ind w:left="540" w:right="535" w:firstLine="540"/>
        <w:jc w:val="center"/>
        <w:rPr>
          <w:b/>
          <w:sz w:val="24"/>
          <w:szCs w:val="24"/>
        </w:rPr>
      </w:pPr>
      <w:r w:rsidRPr="002F6E6B">
        <w:rPr>
          <w:b/>
          <w:sz w:val="24"/>
          <w:szCs w:val="24"/>
        </w:rPr>
        <w:t>5.</w:t>
      </w:r>
      <w:r w:rsidR="00922E43" w:rsidRPr="002F6E6B">
        <w:rPr>
          <w:b/>
          <w:sz w:val="24"/>
          <w:szCs w:val="24"/>
        </w:rPr>
        <w:t xml:space="preserve"> </w:t>
      </w:r>
      <w:r w:rsidR="0089376F" w:rsidRPr="002F6E6B">
        <w:rPr>
          <w:b/>
          <w:sz w:val="24"/>
          <w:szCs w:val="24"/>
        </w:rPr>
        <w:t>Права и обязанности Товарищества.</w:t>
      </w:r>
    </w:p>
    <w:p w:rsidR="00E55DC0" w:rsidRPr="002F6E6B" w:rsidRDefault="00005AA6" w:rsidP="00E55DC0">
      <w:pPr>
        <w:ind w:left="540" w:right="535"/>
        <w:jc w:val="both"/>
        <w:rPr>
          <w:sz w:val="24"/>
          <w:szCs w:val="24"/>
        </w:rPr>
      </w:pPr>
      <w:r w:rsidRPr="002F6E6B">
        <w:rPr>
          <w:sz w:val="24"/>
          <w:szCs w:val="24"/>
        </w:rPr>
        <w:t>5.1</w:t>
      </w:r>
      <w:proofErr w:type="gramStart"/>
      <w:r w:rsidRPr="002F6E6B">
        <w:rPr>
          <w:sz w:val="24"/>
          <w:szCs w:val="24"/>
        </w:rPr>
        <w:t xml:space="preserve">  </w:t>
      </w:r>
      <w:r w:rsidR="00922E43" w:rsidRPr="002F6E6B">
        <w:rPr>
          <w:sz w:val="24"/>
          <w:szCs w:val="24"/>
        </w:rPr>
        <w:t>Н</w:t>
      </w:r>
      <w:proofErr w:type="gramEnd"/>
      <w:r w:rsidR="00922E43" w:rsidRPr="002F6E6B">
        <w:rPr>
          <w:sz w:val="24"/>
          <w:szCs w:val="24"/>
        </w:rPr>
        <w:t xml:space="preserve">а основании </w:t>
      </w:r>
      <w:r w:rsidR="003327F0" w:rsidRPr="002F6E6B">
        <w:rPr>
          <w:sz w:val="24"/>
          <w:szCs w:val="24"/>
        </w:rPr>
        <w:t>За</w:t>
      </w:r>
      <w:r w:rsidR="00807B26" w:rsidRPr="002F6E6B">
        <w:rPr>
          <w:sz w:val="24"/>
          <w:szCs w:val="24"/>
        </w:rPr>
        <w:t xml:space="preserve">кона РФ № 66 от 15 апреля 1998г </w:t>
      </w:r>
      <w:r w:rsidR="003327F0" w:rsidRPr="002F6E6B">
        <w:rPr>
          <w:sz w:val="24"/>
          <w:szCs w:val="24"/>
        </w:rPr>
        <w:t>СНТ является</w:t>
      </w:r>
      <w:r w:rsidR="00807B26" w:rsidRPr="002F6E6B">
        <w:rPr>
          <w:sz w:val="24"/>
          <w:szCs w:val="24"/>
        </w:rPr>
        <w:t xml:space="preserve"> </w:t>
      </w:r>
      <w:r w:rsidR="003327F0" w:rsidRPr="002F6E6B">
        <w:rPr>
          <w:sz w:val="24"/>
          <w:szCs w:val="24"/>
        </w:rPr>
        <w:t>основополагающим фактором, вокруг которого</w:t>
      </w:r>
      <w:r w:rsidR="00807B26" w:rsidRPr="002F6E6B">
        <w:rPr>
          <w:sz w:val="24"/>
          <w:szCs w:val="24"/>
        </w:rPr>
        <w:t xml:space="preserve">  </w:t>
      </w:r>
      <w:r w:rsidR="003327F0" w:rsidRPr="002F6E6B">
        <w:rPr>
          <w:sz w:val="24"/>
          <w:szCs w:val="24"/>
        </w:rPr>
        <w:t>происходит объединение</w:t>
      </w:r>
      <w:r w:rsidR="00807B26" w:rsidRPr="002F6E6B">
        <w:rPr>
          <w:sz w:val="24"/>
          <w:szCs w:val="24"/>
        </w:rPr>
        <w:t xml:space="preserve"> </w:t>
      </w:r>
      <w:r w:rsidR="003327F0" w:rsidRPr="002F6E6B">
        <w:rPr>
          <w:sz w:val="24"/>
          <w:szCs w:val="24"/>
        </w:rPr>
        <w:t>садоводов</w:t>
      </w:r>
      <w:r w:rsidR="00807B26" w:rsidRPr="002F6E6B">
        <w:rPr>
          <w:sz w:val="24"/>
          <w:szCs w:val="24"/>
        </w:rPr>
        <w:t xml:space="preserve"> </w:t>
      </w:r>
      <w:r w:rsidR="003327F0" w:rsidRPr="002F6E6B">
        <w:rPr>
          <w:sz w:val="24"/>
          <w:szCs w:val="24"/>
        </w:rPr>
        <w:t>-</w:t>
      </w:r>
      <w:r w:rsidR="00807B26" w:rsidRPr="002F6E6B">
        <w:rPr>
          <w:sz w:val="24"/>
          <w:szCs w:val="24"/>
        </w:rPr>
        <w:t xml:space="preserve"> </w:t>
      </w:r>
      <w:r w:rsidR="003327F0" w:rsidRPr="002F6E6B">
        <w:rPr>
          <w:sz w:val="24"/>
          <w:szCs w:val="24"/>
        </w:rPr>
        <w:t xml:space="preserve">как коллективов, так и </w:t>
      </w:r>
      <w:proofErr w:type="spellStart"/>
      <w:r w:rsidR="003327F0" w:rsidRPr="002F6E6B">
        <w:rPr>
          <w:sz w:val="24"/>
          <w:szCs w:val="24"/>
        </w:rPr>
        <w:t>индивидуалов</w:t>
      </w:r>
      <w:proofErr w:type="spellEnd"/>
      <w:r w:rsidR="00807B26" w:rsidRPr="002F6E6B">
        <w:rPr>
          <w:sz w:val="24"/>
          <w:szCs w:val="24"/>
        </w:rPr>
        <w:t>.</w:t>
      </w:r>
      <w:r w:rsidR="004C1084">
        <w:rPr>
          <w:sz w:val="24"/>
          <w:szCs w:val="24"/>
        </w:rPr>
        <w:t>***</w:t>
      </w:r>
      <w:r w:rsidR="00E55DC0">
        <w:rPr>
          <w:sz w:val="24"/>
          <w:szCs w:val="24"/>
        </w:rPr>
        <w:t>*</w:t>
      </w:r>
      <w:r w:rsidR="00807B26" w:rsidRPr="002F6E6B">
        <w:rPr>
          <w:sz w:val="24"/>
          <w:szCs w:val="24"/>
        </w:rPr>
        <w:t xml:space="preserve"> Однако, процесс приватизации садовых участков образовал в рамках территориальных образований СНТ новых собственнико</w:t>
      </w:r>
      <w:proofErr w:type="gramStart"/>
      <w:r w:rsidR="00807B26" w:rsidRPr="002F6E6B">
        <w:rPr>
          <w:sz w:val="24"/>
          <w:szCs w:val="24"/>
        </w:rPr>
        <w:t>в-</w:t>
      </w:r>
      <w:proofErr w:type="gramEnd"/>
      <w:r w:rsidR="00807B26" w:rsidRPr="002F6E6B">
        <w:rPr>
          <w:sz w:val="24"/>
          <w:szCs w:val="24"/>
        </w:rPr>
        <w:t xml:space="preserve"> садоводов приватизировавших свои</w:t>
      </w:r>
      <w:r w:rsidR="004C1084" w:rsidRPr="004C1084">
        <w:rPr>
          <w:sz w:val="24"/>
          <w:szCs w:val="24"/>
        </w:rPr>
        <w:t xml:space="preserve"> </w:t>
      </w:r>
      <w:r w:rsidR="004C1084" w:rsidRPr="002F6E6B">
        <w:rPr>
          <w:sz w:val="24"/>
          <w:szCs w:val="24"/>
        </w:rPr>
        <w:t xml:space="preserve">участки. Поэтому старые </w:t>
      </w:r>
      <w:proofErr w:type="gramStart"/>
      <w:r w:rsidR="004C1084" w:rsidRPr="002F6E6B">
        <w:rPr>
          <w:sz w:val="24"/>
          <w:szCs w:val="24"/>
        </w:rPr>
        <w:t>СТ</w:t>
      </w:r>
      <w:proofErr w:type="gramEnd"/>
      <w:r w:rsidR="004C1084" w:rsidRPr="002F6E6B">
        <w:rPr>
          <w:sz w:val="24"/>
          <w:szCs w:val="24"/>
        </w:rPr>
        <w:t xml:space="preserve"> должны реорганизоваться в СНТ с соблюдением</w:t>
      </w:r>
      <w:r w:rsidR="00E55DC0" w:rsidRPr="00E55DC0">
        <w:rPr>
          <w:sz w:val="24"/>
          <w:szCs w:val="24"/>
        </w:rPr>
        <w:t xml:space="preserve"> </w:t>
      </w:r>
      <w:r w:rsidR="00E55DC0" w:rsidRPr="002F6E6B">
        <w:rPr>
          <w:sz w:val="24"/>
          <w:szCs w:val="24"/>
        </w:rPr>
        <w:t xml:space="preserve">процедуры реорганизации. Товарищество является юридическим лицом, </w:t>
      </w:r>
      <w:r w:rsidR="00E55DC0">
        <w:rPr>
          <w:sz w:val="24"/>
          <w:szCs w:val="24"/>
        </w:rPr>
        <w:t>со</w:t>
      </w:r>
      <w:r w:rsidR="00E55DC0" w:rsidRPr="002F6E6B">
        <w:rPr>
          <w:sz w:val="24"/>
          <w:szCs w:val="24"/>
        </w:rPr>
        <w:t xml:space="preserve">зданное Учредителями, имеет Устав Товарищества, </w:t>
      </w:r>
      <w:proofErr w:type="spellStart"/>
      <w:r w:rsidR="00E55DC0" w:rsidRPr="002F6E6B">
        <w:rPr>
          <w:sz w:val="24"/>
          <w:szCs w:val="24"/>
        </w:rPr>
        <w:t>приходно</w:t>
      </w:r>
      <w:proofErr w:type="spellEnd"/>
      <w:r w:rsidR="00E55DC0" w:rsidRPr="002F6E6B">
        <w:rPr>
          <w:sz w:val="24"/>
          <w:szCs w:val="24"/>
        </w:rPr>
        <w:t xml:space="preserve">– </w:t>
      </w:r>
      <w:proofErr w:type="gramStart"/>
      <w:r w:rsidR="00E55DC0" w:rsidRPr="002F6E6B">
        <w:rPr>
          <w:sz w:val="24"/>
          <w:szCs w:val="24"/>
        </w:rPr>
        <w:t>ра</w:t>
      </w:r>
      <w:proofErr w:type="gramEnd"/>
      <w:r w:rsidR="00E55DC0" w:rsidRPr="002F6E6B">
        <w:rPr>
          <w:sz w:val="24"/>
          <w:szCs w:val="24"/>
        </w:rPr>
        <w:t>сходную смету, печать с полным наименованием Товарищества.</w:t>
      </w:r>
    </w:p>
    <w:p w:rsidR="00AB6425" w:rsidRDefault="00E55DC0" w:rsidP="00AB6425">
      <w:pPr>
        <w:ind w:left="540" w:right="535" w:firstLine="540"/>
        <w:jc w:val="both"/>
        <w:rPr>
          <w:sz w:val="24"/>
          <w:szCs w:val="24"/>
        </w:rPr>
      </w:pPr>
      <w:r>
        <w:rPr>
          <w:sz w:val="24"/>
          <w:szCs w:val="24"/>
        </w:rPr>
        <w:t xml:space="preserve"> </w:t>
      </w:r>
    </w:p>
    <w:p w:rsidR="00AB6425" w:rsidRDefault="00807B26" w:rsidP="00AB6425">
      <w:pPr>
        <w:ind w:left="540" w:right="535" w:firstLine="540"/>
        <w:jc w:val="center"/>
        <w:rPr>
          <w:sz w:val="24"/>
          <w:szCs w:val="24"/>
        </w:rPr>
      </w:pPr>
      <w:r w:rsidRPr="002F6E6B">
        <w:rPr>
          <w:sz w:val="24"/>
          <w:szCs w:val="24"/>
        </w:rPr>
        <w:lastRenderedPageBreak/>
        <w:t xml:space="preserve"> </w:t>
      </w:r>
      <w:r w:rsidR="00AB6425">
        <w:rPr>
          <w:sz w:val="24"/>
          <w:szCs w:val="24"/>
        </w:rPr>
        <w:t>-5-</w:t>
      </w:r>
    </w:p>
    <w:p w:rsidR="00B156A1" w:rsidRPr="002F6E6B" w:rsidRDefault="00B156A1" w:rsidP="002F6E6B">
      <w:pPr>
        <w:ind w:left="540" w:right="535" w:firstLine="540"/>
        <w:jc w:val="both"/>
        <w:rPr>
          <w:sz w:val="24"/>
          <w:szCs w:val="24"/>
        </w:rPr>
      </w:pPr>
      <w:r w:rsidRPr="002F6E6B">
        <w:rPr>
          <w:sz w:val="24"/>
          <w:szCs w:val="24"/>
        </w:rPr>
        <w:t xml:space="preserve">Юридическое лицо создается </w:t>
      </w:r>
      <w:proofErr w:type="gramStart"/>
      <w:r w:rsidRPr="002F6E6B">
        <w:rPr>
          <w:sz w:val="24"/>
          <w:szCs w:val="24"/>
        </w:rPr>
        <w:t>при</w:t>
      </w:r>
      <w:proofErr w:type="gramEnd"/>
      <w:r w:rsidRPr="002F6E6B">
        <w:rPr>
          <w:sz w:val="24"/>
          <w:szCs w:val="24"/>
        </w:rPr>
        <w:t>:</w:t>
      </w:r>
    </w:p>
    <w:p w:rsidR="00F82C37" w:rsidRDefault="00B156A1" w:rsidP="00CC5F2C">
      <w:pPr>
        <w:ind w:left="540" w:right="535" w:firstLine="540"/>
        <w:jc w:val="both"/>
        <w:rPr>
          <w:sz w:val="24"/>
          <w:szCs w:val="24"/>
        </w:rPr>
      </w:pPr>
      <w:r w:rsidRPr="002F6E6B">
        <w:rPr>
          <w:sz w:val="24"/>
          <w:szCs w:val="24"/>
        </w:rPr>
        <w:t xml:space="preserve">- </w:t>
      </w:r>
      <w:proofErr w:type="gramStart"/>
      <w:r w:rsidRPr="002F6E6B">
        <w:rPr>
          <w:sz w:val="24"/>
          <w:szCs w:val="24"/>
        </w:rPr>
        <w:t>наличии</w:t>
      </w:r>
      <w:proofErr w:type="gramEnd"/>
      <w:r w:rsidRPr="002F6E6B">
        <w:rPr>
          <w:sz w:val="24"/>
          <w:szCs w:val="24"/>
        </w:rPr>
        <w:t xml:space="preserve"> Учредителей, которые являются владельцами создаваемой структуры; </w:t>
      </w:r>
    </w:p>
    <w:p w:rsidR="00C822A7" w:rsidRPr="002F6E6B" w:rsidRDefault="00F82C37" w:rsidP="00F82C37">
      <w:pPr>
        <w:ind w:left="540" w:right="535" w:firstLine="540"/>
        <w:jc w:val="both"/>
        <w:rPr>
          <w:sz w:val="24"/>
          <w:szCs w:val="24"/>
        </w:rPr>
      </w:pPr>
      <w:proofErr w:type="gramStart"/>
      <w:r>
        <w:rPr>
          <w:sz w:val="24"/>
          <w:szCs w:val="24"/>
        </w:rPr>
        <w:t xml:space="preserve">- </w:t>
      </w:r>
      <w:r w:rsidR="001F5396" w:rsidRPr="002F6E6B">
        <w:rPr>
          <w:sz w:val="24"/>
          <w:szCs w:val="24"/>
        </w:rPr>
        <w:t xml:space="preserve">правовом режиме права пользования собственности каждого члена Товарищества на общее имущество: каждый член Товарищества сохраняет за собой право собственности на внесенные в общее дело </w:t>
      </w:r>
      <w:r w:rsidR="00CC5F2C">
        <w:rPr>
          <w:sz w:val="24"/>
          <w:szCs w:val="24"/>
        </w:rPr>
        <w:t xml:space="preserve">целевые </w:t>
      </w:r>
      <w:r w:rsidR="001F5396" w:rsidRPr="002F6E6B">
        <w:rPr>
          <w:sz w:val="24"/>
          <w:szCs w:val="24"/>
        </w:rPr>
        <w:t>вклады, а также имущество, произведенное или</w:t>
      </w:r>
      <w:r w:rsidR="00C2385C" w:rsidRPr="002F6E6B">
        <w:rPr>
          <w:sz w:val="24"/>
          <w:szCs w:val="24"/>
        </w:rPr>
        <w:t xml:space="preserve"> </w:t>
      </w:r>
      <w:r w:rsidR="001F5396" w:rsidRPr="002F6E6B">
        <w:rPr>
          <w:sz w:val="24"/>
          <w:szCs w:val="24"/>
        </w:rPr>
        <w:t>приобретенное в результате деятельности Товарищества.</w:t>
      </w:r>
      <w:proofErr w:type="gramEnd"/>
      <w:r w:rsidR="001F5396" w:rsidRPr="002F6E6B">
        <w:rPr>
          <w:sz w:val="24"/>
          <w:szCs w:val="24"/>
        </w:rPr>
        <w:t xml:space="preserve"> Каждый член Товарищества вправе по своему</w:t>
      </w:r>
      <w:r w:rsidR="00C2385C" w:rsidRPr="002F6E6B">
        <w:rPr>
          <w:sz w:val="24"/>
          <w:szCs w:val="24"/>
        </w:rPr>
        <w:t xml:space="preserve"> </w:t>
      </w:r>
      <w:r w:rsidR="001F5396" w:rsidRPr="002F6E6B">
        <w:rPr>
          <w:sz w:val="24"/>
          <w:szCs w:val="24"/>
        </w:rPr>
        <w:t>усмотрению продать, подарить, завещать, отдать в залог свою долю с соблюдением</w:t>
      </w:r>
      <w:r w:rsidR="00C2385C" w:rsidRPr="002F6E6B">
        <w:rPr>
          <w:sz w:val="24"/>
          <w:szCs w:val="24"/>
        </w:rPr>
        <w:t xml:space="preserve"> </w:t>
      </w:r>
      <w:r w:rsidR="001F5396" w:rsidRPr="002F6E6B">
        <w:rPr>
          <w:sz w:val="24"/>
          <w:szCs w:val="24"/>
        </w:rPr>
        <w:t xml:space="preserve">при ее отчуждении правил </w:t>
      </w:r>
      <w:r w:rsidR="00E55DC0">
        <w:rPr>
          <w:sz w:val="24"/>
          <w:szCs w:val="24"/>
        </w:rPr>
        <w:t xml:space="preserve">и положений Устава, </w:t>
      </w:r>
      <w:proofErr w:type="gramStart"/>
      <w:r w:rsidR="00E55DC0">
        <w:rPr>
          <w:sz w:val="24"/>
          <w:szCs w:val="24"/>
        </w:rPr>
        <w:t>с</w:t>
      </w:r>
      <w:proofErr w:type="gramEnd"/>
      <w:r w:rsidR="001F5396" w:rsidRPr="002F6E6B">
        <w:rPr>
          <w:sz w:val="24"/>
          <w:szCs w:val="24"/>
        </w:rPr>
        <w:t xml:space="preserve"> </w:t>
      </w:r>
      <w:proofErr w:type="gramStart"/>
      <w:r w:rsidR="001F5396" w:rsidRPr="002F6E6B">
        <w:rPr>
          <w:sz w:val="24"/>
          <w:szCs w:val="24"/>
        </w:rPr>
        <w:t>преимущественном</w:t>
      </w:r>
      <w:proofErr w:type="gramEnd"/>
      <w:r w:rsidR="00C2385C" w:rsidRPr="002F6E6B">
        <w:rPr>
          <w:sz w:val="24"/>
          <w:szCs w:val="24"/>
        </w:rPr>
        <w:t xml:space="preserve"> </w:t>
      </w:r>
      <w:r w:rsidR="001F5396" w:rsidRPr="002F6E6B">
        <w:rPr>
          <w:sz w:val="24"/>
          <w:szCs w:val="24"/>
        </w:rPr>
        <w:t>прав</w:t>
      </w:r>
      <w:r w:rsidR="00E55DC0">
        <w:rPr>
          <w:sz w:val="24"/>
          <w:szCs w:val="24"/>
        </w:rPr>
        <w:t>ом</w:t>
      </w:r>
      <w:r w:rsidR="001F5396" w:rsidRPr="002F6E6B">
        <w:rPr>
          <w:sz w:val="24"/>
          <w:szCs w:val="24"/>
        </w:rPr>
        <w:t xml:space="preserve"> покупки его доли другими членами Товарищества</w:t>
      </w:r>
      <w:r w:rsidR="00013644">
        <w:rPr>
          <w:sz w:val="24"/>
          <w:szCs w:val="24"/>
        </w:rPr>
        <w:t>.</w:t>
      </w:r>
      <w:r w:rsidR="00C2385C" w:rsidRPr="002F6E6B">
        <w:rPr>
          <w:sz w:val="24"/>
          <w:szCs w:val="24"/>
        </w:rPr>
        <w:t xml:space="preserve"> </w:t>
      </w:r>
      <w:r w:rsidR="00145CA6" w:rsidRPr="002F6E6B">
        <w:rPr>
          <w:sz w:val="24"/>
          <w:szCs w:val="24"/>
        </w:rPr>
        <w:t xml:space="preserve"> </w:t>
      </w:r>
      <w:r w:rsidR="00B156A1" w:rsidRPr="002F6E6B">
        <w:rPr>
          <w:sz w:val="24"/>
          <w:szCs w:val="24"/>
        </w:rPr>
        <w:t>Источник</w:t>
      </w:r>
      <w:r w:rsidR="00145CA6" w:rsidRPr="002F6E6B">
        <w:rPr>
          <w:sz w:val="24"/>
          <w:szCs w:val="24"/>
        </w:rPr>
        <w:t>ами</w:t>
      </w:r>
      <w:r w:rsidR="00B156A1" w:rsidRPr="002F6E6B">
        <w:rPr>
          <w:sz w:val="24"/>
          <w:szCs w:val="24"/>
        </w:rPr>
        <w:t xml:space="preserve"> возникновения</w:t>
      </w:r>
      <w:r w:rsidR="00145CA6" w:rsidRPr="002F6E6B">
        <w:rPr>
          <w:sz w:val="24"/>
          <w:szCs w:val="24"/>
        </w:rPr>
        <w:t xml:space="preserve"> этого имущества и его параметрами являются</w:t>
      </w:r>
      <w:r w:rsidR="00C822A7" w:rsidRPr="002F6E6B">
        <w:rPr>
          <w:sz w:val="24"/>
          <w:szCs w:val="24"/>
        </w:rPr>
        <w:t>:</w:t>
      </w:r>
    </w:p>
    <w:p w:rsidR="00F82C37" w:rsidRDefault="00C822A7" w:rsidP="000C7052">
      <w:pPr>
        <w:ind w:left="540" w:right="535" w:firstLine="540"/>
        <w:jc w:val="both"/>
        <w:rPr>
          <w:sz w:val="24"/>
          <w:szCs w:val="24"/>
        </w:rPr>
      </w:pPr>
      <w:r w:rsidRPr="002F6E6B">
        <w:rPr>
          <w:sz w:val="24"/>
          <w:szCs w:val="24"/>
        </w:rPr>
        <w:t>-</w:t>
      </w:r>
      <w:r w:rsidR="00145CA6" w:rsidRPr="002F6E6B">
        <w:rPr>
          <w:sz w:val="24"/>
          <w:szCs w:val="24"/>
        </w:rPr>
        <w:t xml:space="preserve"> ден</w:t>
      </w:r>
      <w:r w:rsidR="00EF794C" w:rsidRPr="002F6E6B">
        <w:rPr>
          <w:sz w:val="24"/>
          <w:szCs w:val="24"/>
        </w:rPr>
        <w:t>е</w:t>
      </w:r>
      <w:r w:rsidR="00145CA6" w:rsidRPr="002F6E6B">
        <w:rPr>
          <w:sz w:val="24"/>
          <w:szCs w:val="24"/>
        </w:rPr>
        <w:t>жные вклады</w:t>
      </w:r>
      <w:r w:rsidR="00EF794C" w:rsidRPr="002F6E6B">
        <w:rPr>
          <w:sz w:val="24"/>
          <w:szCs w:val="24"/>
        </w:rPr>
        <w:t xml:space="preserve"> </w:t>
      </w:r>
      <w:r w:rsidR="00145CA6" w:rsidRPr="002F6E6B">
        <w:rPr>
          <w:sz w:val="24"/>
          <w:szCs w:val="24"/>
        </w:rPr>
        <w:t xml:space="preserve">членов СНТ, </w:t>
      </w:r>
      <w:r w:rsidR="001C78AB" w:rsidRPr="002F6E6B">
        <w:rPr>
          <w:sz w:val="24"/>
          <w:szCs w:val="24"/>
        </w:rPr>
        <w:t xml:space="preserve">в виде целевых взносов, </w:t>
      </w:r>
      <w:r w:rsidRPr="002F6E6B">
        <w:rPr>
          <w:sz w:val="24"/>
          <w:szCs w:val="24"/>
        </w:rPr>
        <w:t xml:space="preserve">определяемых </w:t>
      </w:r>
      <w:r w:rsidR="00EF794C" w:rsidRPr="002F6E6B">
        <w:rPr>
          <w:sz w:val="24"/>
          <w:szCs w:val="24"/>
        </w:rPr>
        <w:t>по годам в садовых книжках</w:t>
      </w:r>
      <w:r w:rsidR="001C78AB" w:rsidRPr="002F6E6B">
        <w:rPr>
          <w:sz w:val="24"/>
          <w:szCs w:val="24"/>
        </w:rPr>
        <w:t xml:space="preserve">  (стоимости трансформаторной подстанции, линии электропередач, ограждающего территорию землеотвода забора, колодцев, дорог, пожарных водоемов, строений общего пользования, машин, механизмов и оборудования)</w:t>
      </w:r>
      <w:r w:rsidR="00EF794C" w:rsidRPr="002F6E6B">
        <w:rPr>
          <w:sz w:val="24"/>
          <w:szCs w:val="24"/>
        </w:rPr>
        <w:t>,</w:t>
      </w:r>
    </w:p>
    <w:p w:rsidR="00F82C37" w:rsidRDefault="00EF794C" w:rsidP="000C7052">
      <w:pPr>
        <w:ind w:left="540" w:right="535" w:firstLine="540"/>
        <w:jc w:val="both"/>
        <w:rPr>
          <w:sz w:val="24"/>
          <w:szCs w:val="24"/>
        </w:rPr>
      </w:pPr>
      <w:r w:rsidRPr="002F6E6B">
        <w:rPr>
          <w:sz w:val="24"/>
          <w:szCs w:val="24"/>
        </w:rPr>
        <w:t xml:space="preserve"> </w:t>
      </w:r>
      <w:r w:rsidR="00C822A7" w:rsidRPr="002F6E6B">
        <w:rPr>
          <w:sz w:val="24"/>
          <w:szCs w:val="24"/>
        </w:rPr>
        <w:t>-</w:t>
      </w:r>
      <w:r w:rsidR="00145CA6" w:rsidRPr="002F6E6B">
        <w:rPr>
          <w:sz w:val="24"/>
          <w:szCs w:val="24"/>
        </w:rPr>
        <w:t>долев</w:t>
      </w:r>
      <w:r w:rsidR="00C822A7" w:rsidRPr="002F6E6B">
        <w:rPr>
          <w:sz w:val="24"/>
          <w:szCs w:val="24"/>
        </w:rPr>
        <w:t>ое</w:t>
      </w:r>
      <w:r w:rsidRPr="002F6E6B">
        <w:rPr>
          <w:sz w:val="24"/>
          <w:szCs w:val="24"/>
        </w:rPr>
        <w:t xml:space="preserve"> </w:t>
      </w:r>
      <w:r w:rsidR="00145CA6" w:rsidRPr="002F6E6B">
        <w:rPr>
          <w:sz w:val="24"/>
          <w:szCs w:val="24"/>
        </w:rPr>
        <w:t xml:space="preserve">распределение </w:t>
      </w:r>
      <w:r w:rsidR="00C822A7" w:rsidRPr="002F6E6B">
        <w:rPr>
          <w:sz w:val="24"/>
          <w:szCs w:val="24"/>
        </w:rPr>
        <w:t>(</w:t>
      </w:r>
      <w:r w:rsidRPr="002F6E6B">
        <w:rPr>
          <w:sz w:val="24"/>
          <w:szCs w:val="24"/>
        </w:rPr>
        <w:t>в равных долях</w:t>
      </w:r>
      <w:r w:rsidR="00C822A7" w:rsidRPr="002F6E6B">
        <w:rPr>
          <w:sz w:val="24"/>
          <w:szCs w:val="24"/>
        </w:rPr>
        <w:t>)</w:t>
      </w:r>
      <w:r w:rsidRPr="002F6E6B">
        <w:rPr>
          <w:sz w:val="24"/>
          <w:szCs w:val="24"/>
        </w:rPr>
        <w:t xml:space="preserve"> </w:t>
      </w:r>
      <w:r w:rsidR="00145CA6" w:rsidRPr="002F6E6B">
        <w:rPr>
          <w:sz w:val="24"/>
          <w:szCs w:val="24"/>
        </w:rPr>
        <w:t>земель общего пользования СНТ,</w:t>
      </w:r>
      <w:r w:rsidR="005009F5" w:rsidRPr="002F6E6B">
        <w:rPr>
          <w:sz w:val="24"/>
          <w:szCs w:val="24"/>
        </w:rPr>
        <w:t xml:space="preserve"> </w:t>
      </w:r>
    </w:p>
    <w:p w:rsidR="00C822A7" w:rsidRPr="002F6E6B" w:rsidRDefault="00C822A7" w:rsidP="000C7052">
      <w:pPr>
        <w:ind w:left="540" w:right="535" w:firstLine="540"/>
        <w:jc w:val="both"/>
        <w:rPr>
          <w:sz w:val="24"/>
          <w:szCs w:val="24"/>
        </w:rPr>
      </w:pPr>
      <w:r w:rsidRPr="002F6E6B">
        <w:rPr>
          <w:sz w:val="24"/>
          <w:szCs w:val="24"/>
        </w:rPr>
        <w:t>- интеллектуальные паи (по согласованию с Учредителями</w:t>
      </w:r>
      <w:r w:rsidR="001C78AB" w:rsidRPr="002F6E6B">
        <w:rPr>
          <w:sz w:val="24"/>
          <w:szCs w:val="24"/>
        </w:rPr>
        <w:t>).</w:t>
      </w:r>
      <w:r w:rsidRPr="002F6E6B">
        <w:rPr>
          <w:sz w:val="24"/>
          <w:szCs w:val="24"/>
        </w:rPr>
        <w:t xml:space="preserve"> </w:t>
      </w:r>
      <w:proofErr w:type="gramStart"/>
      <w:r w:rsidR="001C78AB" w:rsidRPr="002F6E6B">
        <w:rPr>
          <w:sz w:val="24"/>
          <w:szCs w:val="24"/>
        </w:rPr>
        <w:t>Э</w:t>
      </w:r>
      <w:r w:rsidRPr="002F6E6B">
        <w:rPr>
          <w:sz w:val="24"/>
          <w:szCs w:val="24"/>
        </w:rPr>
        <w:t>то мо</w:t>
      </w:r>
      <w:r w:rsidR="003327F0" w:rsidRPr="002F6E6B">
        <w:rPr>
          <w:sz w:val="24"/>
          <w:szCs w:val="24"/>
        </w:rPr>
        <w:t>жет</w:t>
      </w:r>
      <w:r w:rsidRPr="002F6E6B">
        <w:rPr>
          <w:sz w:val="24"/>
          <w:szCs w:val="24"/>
        </w:rPr>
        <w:t xml:space="preserve"> быть</w:t>
      </w:r>
      <w:r w:rsidR="001C78AB" w:rsidRPr="002F6E6B">
        <w:rPr>
          <w:sz w:val="24"/>
          <w:szCs w:val="24"/>
        </w:rPr>
        <w:t>,</w:t>
      </w:r>
      <w:r w:rsidR="003327F0" w:rsidRPr="002F6E6B">
        <w:rPr>
          <w:sz w:val="24"/>
          <w:szCs w:val="24"/>
        </w:rPr>
        <w:t xml:space="preserve"> например</w:t>
      </w:r>
      <w:r w:rsidR="001C78AB" w:rsidRPr="002F6E6B">
        <w:rPr>
          <w:sz w:val="24"/>
          <w:szCs w:val="24"/>
        </w:rPr>
        <w:t xml:space="preserve">, </w:t>
      </w:r>
      <w:r w:rsidRPr="002F6E6B">
        <w:rPr>
          <w:sz w:val="24"/>
          <w:szCs w:val="24"/>
        </w:rPr>
        <w:t>Авторск</w:t>
      </w:r>
      <w:r w:rsidR="004C1084">
        <w:rPr>
          <w:sz w:val="24"/>
          <w:szCs w:val="24"/>
        </w:rPr>
        <w:t>ое</w:t>
      </w:r>
      <w:r w:rsidRPr="002F6E6B">
        <w:rPr>
          <w:sz w:val="24"/>
          <w:szCs w:val="24"/>
        </w:rPr>
        <w:t xml:space="preserve"> право</w:t>
      </w:r>
      <w:r w:rsidR="001C78AB" w:rsidRPr="002F6E6B">
        <w:rPr>
          <w:sz w:val="24"/>
          <w:szCs w:val="24"/>
        </w:rPr>
        <w:t xml:space="preserve"> на книгу</w:t>
      </w:r>
      <w:r w:rsidRPr="002F6E6B">
        <w:rPr>
          <w:sz w:val="24"/>
          <w:szCs w:val="24"/>
        </w:rPr>
        <w:t>,</w:t>
      </w:r>
      <w:r w:rsidR="001C78AB" w:rsidRPr="002F6E6B">
        <w:rPr>
          <w:sz w:val="24"/>
          <w:szCs w:val="24"/>
        </w:rPr>
        <w:t xml:space="preserve"> песню, действующи</w:t>
      </w:r>
      <w:r w:rsidR="00370D71" w:rsidRPr="002F6E6B">
        <w:rPr>
          <w:sz w:val="24"/>
          <w:szCs w:val="24"/>
        </w:rPr>
        <w:t>е</w:t>
      </w:r>
      <w:r w:rsidR="001C78AB" w:rsidRPr="002F6E6B">
        <w:rPr>
          <w:sz w:val="24"/>
          <w:szCs w:val="24"/>
        </w:rPr>
        <w:t xml:space="preserve"> </w:t>
      </w:r>
      <w:r w:rsidRPr="002F6E6B">
        <w:rPr>
          <w:sz w:val="24"/>
          <w:szCs w:val="24"/>
        </w:rPr>
        <w:t xml:space="preserve"> патент</w:t>
      </w:r>
      <w:r w:rsidR="00370D71" w:rsidRPr="002F6E6B">
        <w:rPr>
          <w:sz w:val="24"/>
          <w:szCs w:val="24"/>
        </w:rPr>
        <w:t>ы</w:t>
      </w:r>
      <w:r w:rsidR="003327F0" w:rsidRPr="002F6E6B">
        <w:rPr>
          <w:sz w:val="24"/>
          <w:szCs w:val="24"/>
        </w:rPr>
        <w:t>).</w:t>
      </w:r>
      <w:proofErr w:type="gramEnd"/>
    </w:p>
    <w:p w:rsidR="004A40F0" w:rsidRDefault="00B156A1" w:rsidP="002F6E6B">
      <w:pPr>
        <w:ind w:left="540" w:right="535" w:firstLine="540"/>
        <w:jc w:val="both"/>
        <w:rPr>
          <w:sz w:val="24"/>
          <w:szCs w:val="24"/>
        </w:rPr>
      </w:pPr>
      <w:r w:rsidRPr="002F6E6B">
        <w:rPr>
          <w:sz w:val="24"/>
          <w:szCs w:val="24"/>
        </w:rPr>
        <w:t>Учредителями</w:t>
      </w:r>
      <w:r w:rsidR="00C822A7" w:rsidRPr="002F6E6B">
        <w:rPr>
          <w:sz w:val="24"/>
          <w:szCs w:val="24"/>
        </w:rPr>
        <w:t xml:space="preserve"> являются</w:t>
      </w:r>
      <w:r w:rsidR="00145CA6" w:rsidRPr="002F6E6B">
        <w:rPr>
          <w:sz w:val="24"/>
          <w:szCs w:val="24"/>
        </w:rPr>
        <w:t xml:space="preserve"> все существующи</w:t>
      </w:r>
      <w:r w:rsidR="00C822A7" w:rsidRPr="002F6E6B">
        <w:rPr>
          <w:sz w:val="24"/>
          <w:szCs w:val="24"/>
        </w:rPr>
        <w:t>е</w:t>
      </w:r>
      <w:r w:rsidR="00145CA6" w:rsidRPr="002F6E6B">
        <w:rPr>
          <w:sz w:val="24"/>
          <w:szCs w:val="24"/>
        </w:rPr>
        <w:t xml:space="preserve"> </w:t>
      </w:r>
      <w:r w:rsidR="00C822A7" w:rsidRPr="002F6E6B">
        <w:rPr>
          <w:sz w:val="24"/>
          <w:szCs w:val="24"/>
        </w:rPr>
        <w:t>члены с</w:t>
      </w:r>
      <w:r w:rsidR="00145CA6" w:rsidRPr="002F6E6B">
        <w:rPr>
          <w:sz w:val="24"/>
          <w:szCs w:val="24"/>
        </w:rPr>
        <w:t xml:space="preserve">тарого СТ. При нежелании быть Учредителем, </w:t>
      </w:r>
      <w:r w:rsidR="004A40F0">
        <w:rPr>
          <w:sz w:val="24"/>
          <w:szCs w:val="24"/>
        </w:rPr>
        <w:t xml:space="preserve">(ведение садоводства в индивидуальном порядке), такой садовод </w:t>
      </w:r>
      <w:r w:rsidR="00E26F7A">
        <w:rPr>
          <w:sz w:val="24"/>
          <w:szCs w:val="24"/>
        </w:rPr>
        <w:t xml:space="preserve"> </w:t>
      </w:r>
      <w:r w:rsidR="00155F1D">
        <w:rPr>
          <w:sz w:val="24"/>
          <w:szCs w:val="24"/>
        </w:rPr>
        <w:t xml:space="preserve">сохраняет право </w:t>
      </w:r>
      <w:r w:rsidR="00E26F7A">
        <w:rPr>
          <w:sz w:val="24"/>
          <w:szCs w:val="24"/>
        </w:rPr>
        <w:t>пользовани</w:t>
      </w:r>
      <w:r w:rsidR="00155F1D">
        <w:rPr>
          <w:sz w:val="24"/>
          <w:szCs w:val="24"/>
        </w:rPr>
        <w:t>я</w:t>
      </w:r>
      <w:r w:rsidR="00E26F7A">
        <w:rPr>
          <w:sz w:val="24"/>
          <w:szCs w:val="24"/>
        </w:rPr>
        <w:t xml:space="preserve"> инфраструктурой СНТ</w:t>
      </w:r>
      <w:r w:rsidR="00155F1D">
        <w:rPr>
          <w:sz w:val="24"/>
          <w:szCs w:val="24"/>
        </w:rPr>
        <w:t>.</w:t>
      </w:r>
      <w:r w:rsidR="00E26F7A">
        <w:rPr>
          <w:sz w:val="24"/>
          <w:szCs w:val="24"/>
        </w:rPr>
        <w:t xml:space="preserve"> </w:t>
      </w:r>
      <w:r w:rsidR="004A40F0">
        <w:rPr>
          <w:sz w:val="24"/>
          <w:szCs w:val="24"/>
        </w:rPr>
        <w:t>(При условии регулярной оплаты целевых взносов</w:t>
      </w:r>
      <w:r w:rsidR="00E55DC0">
        <w:rPr>
          <w:sz w:val="24"/>
          <w:szCs w:val="24"/>
        </w:rPr>
        <w:t xml:space="preserve"> как ранее, так </w:t>
      </w:r>
      <w:r w:rsidR="004A40F0">
        <w:rPr>
          <w:sz w:val="24"/>
          <w:szCs w:val="24"/>
        </w:rPr>
        <w:t xml:space="preserve"> и в дальнейшем).</w:t>
      </w:r>
    </w:p>
    <w:p w:rsidR="006F591C" w:rsidRDefault="00155F1D" w:rsidP="002F6E6B">
      <w:pPr>
        <w:ind w:left="540" w:right="535" w:firstLine="540"/>
        <w:jc w:val="both"/>
        <w:rPr>
          <w:sz w:val="24"/>
          <w:szCs w:val="24"/>
        </w:rPr>
      </w:pPr>
      <w:r>
        <w:rPr>
          <w:sz w:val="24"/>
          <w:szCs w:val="24"/>
        </w:rPr>
        <w:t>В случае</w:t>
      </w:r>
      <w:r w:rsidR="006F591C">
        <w:rPr>
          <w:sz w:val="24"/>
          <w:szCs w:val="24"/>
        </w:rPr>
        <w:t xml:space="preserve"> изъятия своей долевой собственности из Товарищества</w:t>
      </w:r>
      <w:r>
        <w:rPr>
          <w:sz w:val="24"/>
          <w:szCs w:val="24"/>
        </w:rPr>
        <w:t xml:space="preserve">,  </w:t>
      </w:r>
      <w:r w:rsidR="00E26F7A">
        <w:rPr>
          <w:sz w:val="24"/>
          <w:szCs w:val="24"/>
        </w:rPr>
        <w:t>так</w:t>
      </w:r>
      <w:r w:rsidR="006F591C">
        <w:rPr>
          <w:sz w:val="24"/>
          <w:szCs w:val="24"/>
        </w:rPr>
        <w:t>ой</w:t>
      </w:r>
      <w:r w:rsidR="00E26F7A">
        <w:rPr>
          <w:sz w:val="24"/>
          <w:szCs w:val="24"/>
        </w:rPr>
        <w:t xml:space="preserve"> садовод</w:t>
      </w:r>
      <w:r w:rsidR="006F591C">
        <w:rPr>
          <w:sz w:val="24"/>
          <w:szCs w:val="24"/>
        </w:rPr>
        <w:t xml:space="preserve"> не может пользоваться дорогами, системой энергоснабжения, услугами по уборке мусора и другими видами инфраструктуры Товарищества. В этом случае </w:t>
      </w:r>
      <w:r w:rsidR="00E26F7A">
        <w:rPr>
          <w:sz w:val="24"/>
          <w:szCs w:val="24"/>
        </w:rPr>
        <w:t>между СНТ и этим садоводом</w:t>
      </w:r>
      <w:r>
        <w:rPr>
          <w:sz w:val="24"/>
          <w:szCs w:val="24"/>
        </w:rPr>
        <w:t xml:space="preserve"> </w:t>
      </w:r>
      <w:r w:rsidR="006F591C">
        <w:rPr>
          <w:sz w:val="24"/>
          <w:szCs w:val="24"/>
        </w:rPr>
        <w:t xml:space="preserve">заключается  договор </w:t>
      </w:r>
      <w:r>
        <w:rPr>
          <w:sz w:val="24"/>
          <w:szCs w:val="24"/>
        </w:rPr>
        <w:t xml:space="preserve">на возможность </w:t>
      </w:r>
      <w:r w:rsidR="006F591C">
        <w:rPr>
          <w:sz w:val="24"/>
          <w:szCs w:val="24"/>
        </w:rPr>
        <w:t xml:space="preserve">эксплуатации им </w:t>
      </w:r>
      <w:r>
        <w:rPr>
          <w:sz w:val="24"/>
          <w:szCs w:val="24"/>
        </w:rPr>
        <w:t>совместной долевой собственностью членов  Товарищества</w:t>
      </w:r>
      <w:r w:rsidR="00E26F7A">
        <w:rPr>
          <w:sz w:val="24"/>
          <w:szCs w:val="24"/>
        </w:rPr>
        <w:t>.</w:t>
      </w:r>
      <w:r>
        <w:rPr>
          <w:sz w:val="24"/>
          <w:szCs w:val="24"/>
        </w:rPr>
        <w:t xml:space="preserve"> </w:t>
      </w:r>
    </w:p>
    <w:p w:rsidR="00E55DC0" w:rsidRDefault="00E55DC0" w:rsidP="00E55DC0">
      <w:pPr>
        <w:ind w:left="540" w:right="535" w:firstLine="540"/>
        <w:jc w:val="both"/>
        <w:rPr>
          <w:sz w:val="24"/>
          <w:szCs w:val="24"/>
        </w:rPr>
      </w:pPr>
      <w:r>
        <w:rPr>
          <w:sz w:val="24"/>
          <w:szCs w:val="24"/>
        </w:rPr>
        <w:t>В случае отказа со стороны такого садовода заключения договора</w:t>
      </w:r>
      <w:r w:rsidRPr="002F6E6B">
        <w:rPr>
          <w:sz w:val="24"/>
          <w:szCs w:val="24"/>
        </w:rPr>
        <w:t xml:space="preserve"> </w:t>
      </w:r>
      <w:r>
        <w:rPr>
          <w:sz w:val="24"/>
          <w:szCs w:val="24"/>
        </w:rPr>
        <w:t xml:space="preserve">по этому вопросу, Правление исключает все возможные действия не члена Товарищества по эксплуатации совместной долевой собственности членов Товарищества. </w:t>
      </w:r>
    </w:p>
    <w:p w:rsidR="006F591C" w:rsidRDefault="006F591C" w:rsidP="006F591C">
      <w:pPr>
        <w:ind w:left="540" w:right="535" w:firstLine="540"/>
        <w:jc w:val="center"/>
        <w:rPr>
          <w:sz w:val="24"/>
          <w:szCs w:val="24"/>
        </w:rPr>
      </w:pPr>
      <w:r>
        <w:rPr>
          <w:sz w:val="24"/>
          <w:szCs w:val="24"/>
        </w:rPr>
        <w:lastRenderedPageBreak/>
        <w:t>-6-</w:t>
      </w:r>
    </w:p>
    <w:p w:rsidR="007450F4" w:rsidRDefault="00DE3EB3" w:rsidP="00DE3EB3">
      <w:pPr>
        <w:ind w:left="540" w:right="535" w:firstLine="540"/>
        <w:jc w:val="both"/>
        <w:rPr>
          <w:sz w:val="24"/>
          <w:szCs w:val="24"/>
        </w:rPr>
      </w:pPr>
      <w:r>
        <w:rPr>
          <w:sz w:val="24"/>
          <w:szCs w:val="24"/>
        </w:rPr>
        <w:t xml:space="preserve">Если садовод—продавец своего участка не изымает свою долю из совместной долевой собственности членов Товарищества, а включает сумму своей доли в продажную стоимость своего участка, то это обстоятельство должно быть отражено в договоре </w:t>
      </w:r>
      <w:proofErr w:type="spellStart"/>
      <w:proofErr w:type="gramStart"/>
      <w:r>
        <w:rPr>
          <w:sz w:val="24"/>
          <w:szCs w:val="24"/>
        </w:rPr>
        <w:t>купли-продаже</w:t>
      </w:r>
      <w:proofErr w:type="spellEnd"/>
      <w:proofErr w:type="gramEnd"/>
      <w:r>
        <w:rPr>
          <w:sz w:val="24"/>
          <w:szCs w:val="24"/>
        </w:rPr>
        <w:t xml:space="preserve">. Сделка купли-продажи обязательно визируется у председателя правления СНТ. </w:t>
      </w:r>
    </w:p>
    <w:p w:rsidR="007450F4" w:rsidRDefault="00DE3EB3" w:rsidP="007450F4">
      <w:pPr>
        <w:ind w:left="540" w:right="535" w:firstLine="540"/>
        <w:jc w:val="both"/>
        <w:rPr>
          <w:sz w:val="24"/>
          <w:szCs w:val="24"/>
        </w:rPr>
      </w:pPr>
      <w:proofErr w:type="gramStart"/>
      <w:r>
        <w:rPr>
          <w:sz w:val="24"/>
          <w:szCs w:val="24"/>
        </w:rPr>
        <w:t xml:space="preserve">При не соблюдении процедуры продажи садового участка ответственность </w:t>
      </w:r>
      <w:r w:rsidR="00E55DC0">
        <w:rPr>
          <w:sz w:val="24"/>
          <w:szCs w:val="24"/>
        </w:rPr>
        <w:t xml:space="preserve">за  нарушение этого порядка </w:t>
      </w:r>
      <w:r>
        <w:rPr>
          <w:sz w:val="24"/>
          <w:szCs w:val="24"/>
        </w:rPr>
        <w:t>возлагается на покупателя: либо</w:t>
      </w:r>
      <w:r w:rsidR="00E55DC0">
        <w:rPr>
          <w:sz w:val="24"/>
          <w:szCs w:val="24"/>
        </w:rPr>
        <w:t xml:space="preserve"> в</w:t>
      </w:r>
      <w:r>
        <w:rPr>
          <w:sz w:val="24"/>
          <w:szCs w:val="24"/>
        </w:rPr>
        <w:t xml:space="preserve"> такой ситуации  покупатель купленную долю совместной собственности (указанную в тексте договора по купле-продаже или не указанную) в денежном выражении вносит в собственность членов Товарищества (становится полноправным учредителем Товарищества), либо ведет индивидуальное садоводство (с заключением договора по пользованию инфраструктур</w:t>
      </w:r>
      <w:r w:rsidR="007450F4">
        <w:rPr>
          <w:sz w:val="24"/>
          <w:szCs w:val="24"/>
        </w:rPr>
        <w:t>ой</w:t>
      </w:r>
      <w:r>
        <w:rPr>
          <w:sz w:val="24"/>
          <w:szCs w:val="24"/>
        </w:rPr>
        <w:t xml:space="preserve"> садоводческого некоммерческого товарищества.)</w:t>
      </w:r>
      <w:r w:rsidR="007450F4" w:rsidRPr="002F6E6B">
        <w:rPr>
          <w:sz w:val="24"/>
          <w:szCs w:val="24"/>
        </w:rPr>
        <w:t xml:space="preserve"> </w:t>
      </w:r>
      <w:proofErr w:type="gramEnd"/>
    </w:p>
    <w:p w:rsidR="007450F4" w:rsidRDefault="007450F4" w:rsidP="007450F4">
      <w:pPr>
        <w:ind w:left="540" w:right="535" w:firstLine="540"/>
        <w:jc w:val="both"/>
        <w:rPr>
          <w:sz w:val="24"/>
          <w:szCs w:val="24"/>
        </w:rPr>
      </w:pPr>
      <w:r w:rsidRPr="002F6E6B">
        <w:rPr>
          <w:sz w:val="24"/>
          <w:szCs w:val="24"/>
        </w:rPr>
        <w:t>При появлении</w:t>
      </w:r>
      <w:r w:rsidR="00E55DC0">
        <w:rPr>
          <w:sz w:val="24"/>
          <w:szCs w:val="24"/>
        </w:rPr>
        <w:t xml:space="preserve"> совершенно </w:t>
      </w:r>
      <w:r w:rsidRPr="002F6E6B">
        <w:rPr>
          <w:sz w:val="24"/>
          <w:szCs w:val="24"/>
        </w:rPr>
        <w:t xml:space="preserve"> нового члена СНТ ему предлагается внести соответствующую денежную сумму и стать Учредителем, в противном случае этот новый член не может быть владельцем</w:t>
      </w:r>
      <w:r>
        <w:rPr>
          <w:sz w:val="24"/>
          <w:szCs w:val="24"/>
        </w:rPr>
        <w:t xml:space="preserve"> долевой</w:t>
      </w:r>
      <w:r w:rsidRPr="002F6E6B">
        <w:rPr>
          <w:sz w:val="24"/>
          <w:szCs w:val="24"/>
        </w:rPr>
        <w:t xml:space="preserve"> собственности</w:t>
      </w:r>
      <w:r>
        <w:rPr>
          <w:sz w:val="24"/>
          <w:szCs w:val="24"/>
        </w:rPr>
        <w:t xml:space="preserve"> членов </w:t>
      </w:r>
      <w:r w:rsidRPr="002F6E6B">
        <w:rPr>
          <w:sz w:val="24"/>
          <w:szCs w:val="24"/>
        </w:rPr>
        <w:t xml:space="preserve"> СНТ</w:t>
      </w:r>
      <w:r>
        <w:rPr>
          <w:sz w:val="24"/>
          <w:szCs w:val="24"/>
        </w:rPr>
        <w:t xml:space="preserve"> со всеми вытекающими последствиями. </w:t>
      </w:r>
    </w:p>
    <w:p w:rsidR="00DE3EB3" w:rsidRDefault="00145CA6" w:rsidP="002F6E6B">
      <w:pPr>
        <w:ind w:left="540" w:right="535" w:firstLine="540"/>
        <w:jc w:val="both"/>
        <w:rPr>
          <w:sz w:val="24"/>
          <w:szCs w:val="24"/>
        </w:rPr>
      </w:pPr>
      <w:r w:rsidRPr="002F6E6B">
        <w:rPr>
          <w:sz w:val="24"/>
          <w:szCs w:val="24"/>
        </w:rPr>
        <w:t xml:space="preserve">При </w:t>
      </w:r>
      <w:r w:rsidR="00DE3EB3">
        <w:rPr>
          <w:sz w:val="24"/>
          <w:szCs w:val="24"/>
        </w:rPr>
        <w:t>изъятии доли собственности каким-либо садоводом</w:t>
      </w:r>
      <w:r w:rsidRPr="002F6E6B">
        <w:rPr>
          <w:sz w:val="24"/>
          <w:szCs w:val="24"/>
        </w:rPr>
        <w:t xml:space="preserve">, общая сумма стоимости </w:t>
      </w:r>
      <w:r w:rsidR="00DE3EB3">
        <w:rPr>
          <w:sz w:val="24"/>
          <w:szCs w:val="24"/>
        </w:rPr>
        <w:t>долевой собственности</w:t>
      </w:r>
      <w:r w:rsidRPr="002F6E6B">
        <w:rPr>
          <w:sz w:val="24"/>
          <w:szCs w:val="24"/>
        </w:rPr>
        <w:t xml:space="preserve"> не меняется, т.к. выплаченная доля </w:t>
      </w:r>
      <w:r w:rsidR="00370D71" w:rsidRPr="002F6E6B">
        <w:rPr>
          <w:sz w:val="24"/>
          <w:szCs w:val="24"/>
        </w:rPr>
        <w:t xml:space="preserve">в первую очередь </w:t>
      </w:r>
      <w:r w:rsidRPr="002F6E6B">
        <w:rPr>
          <w:sz w:val="24"/>
          <w:szCs w:val="24"/>
        </w:rPr>
        <w:t>выкупается остальными Учредителями.</w:t>
      </w:r>
    </w:p>
    <w:p w:rsidR="00807B26" w:rsidRPr="002F6E6B" w:rsidRDefault="00CC2406" w:rsidP="002F6E6B">
      <w:pPr>
        <w:ind w:left="540" w:right="535" w:firstLine="540"/>
        <w:jc w:val="both"/>
        <w:rPr>
          <w:sz w:val="24"/>
          <w:szCs w:val="24"/>
        </w:rPr>
      </w:pPr>
      <w:r>
        <w:rPr>
          <w:sz w:val="24"/>
          <w:szCs w:val="24"/>
        </w:rPr>
        <w:t>То</w:t>
      </w:r>
      <w:r w:rsidR="00807B26" w:rsidRPr="002F6E6B">
        <w:rPr>
          <w:sz w:val="24"/>
          <w:szCs w:val="24"/>
        </w:rPr>
        <w:t>варищество считается созданным с момента его государственной регистрации.</w:t>
      </w:r>
    </w:p>
    <w:p w:rsidR="00005AA6" w:rsidRPr="002F6E6B" w:rsidRDefault="00005AA6" w:rsidP="002F6E6B">
      <w:pPr>
        <w:ind w:left="540" w:right="535" w:firstLine="540"/>
        <w:jc w:val="both"/>
        <w:rPr>
          <w:sz w:val="24"/>
          <w:szCs w:val="24"/>
        </w:rPr>
      </w:pPr>
      <w:r w:rsidRPr="002F6E6B">
        <w:rPr>
          <w:sz w:val="24"/>
          <w:szCs w:val="24"/>
        </w:rPr>
        <w:t>5.2       Товарищество в праве:</w:t>
      </w:r>
    </w:p>
    <w:p w:rsidR="00005AA6" w:rsidRPr="002F6E6B" w:rsidRDefault="00005AA6" w:rsidP="002F6E6B">
      <w:pPr>
        <w:ind w:left="540" w:right="535" w:firstLine="540"/>
        <w:jc w:val="both"/>
        <w:rPr>
          <w:sz w:val="24"/>
          <w:szCs w:val="24"/>
        </w:rPr>
      </w:pPr>
      <w:r w:rsidRPr="002F6E6B">
        <w:rPr>
          <w:sz w:val="24"/>
          <w:szCs w:val="24"/>
        </w:rPr>
        <w:t>5.2.1</w:t>
      </w:r>
      <w:proofErr w:type="gramStart"/>
      <w:r w:rsidR="000E74B6" w:rsidRPr="002F6E6B">
        <w:rPr>
          <w:sz w:val="24"/>
          <w:szCs w:val="24"/>
        </w:rPr>
        <w:t xml:space="preserve"> </w:t>
      </w:r>
      <w:r w:rsidRPr="002F6E6B">
        <w:rPr>
          <w:sz w:val="24"/>
          <w:szCs w:val="24"/>
        </w:rPr>
        <w:t>О</w:t>
      </w:r>
      <w:proofErr w:type="gramEnd"/>
      <w:r w:rsidRPr="002F6E6B">
        <w:rPr>
          <w:sz w:val="24"/>
          <w:szCs w:val="24"/>
        </w:rPr>
        <w:t xml:space="preserve">существлять действия, необходимые для достижения целей, </w:t>
      </w:r>
      <w:r w:rsidR="00E5603A" w:rsidRPr="002F6E6B">
        <w:rPr>
          <w:sz w:val="24"/>
          <w:szCs w:val="24"/>
        </w:rPr>
        <w:t>п</w:t>
      </w:r>
      <w:r w:rsidRPr="002F6E6B">
        <w:rPr>
          <w:sz w:val="24"/>
          <w:szCs w:val="24"/>
        </w:rPr>
        <w:t>редусмотренных настоящим Уставом.</w:t>
      </w:r>
    </w:p>
    <w:p w:rsidR="00B04A76" w:rsidRDefault="00005AA6" w:rsidP="00CC2406">
      <w:pPr>
        <w:ind w:left="540" w:right="535" w:firstLine="540"/>
        <w:jc w:val="both"/>
        <w:rPr>
          <w:b/>
          <w:sz w:val="24"/>
          <w:szCs w:val="24"/>
        </w:rPr>
      </w:pPr>
      <w:r w:rsidRPr="002F6E6B">
        <w:rPr>
          <w:sz w:val="24"/>
          <w:szCs w:val="24"/>
        </w:rPr>
        <w:t xml:space="preserve"> 5.2.2</w:t>
      </w:r>
      <w:proofErr w:type="gramStart"/>
      <w:r w:rsidRPr="002F6E6B">
        <w:rPr>
          <w:sz w:val="24"/>
          <w:szCs w:val="24"/>
        </w:rPr>
        <w:t xml:space="preserve">   О</w:t>
      </w:r>
      <w:proofErr w:type="gramEnd"/>
      <w:r w:rsidRPr="002F6E6B">
        <w:rPr>
          <w:sz w:val="24"/>
          <w:szCs w:val="24"/>
        </w:rPr>
        <w:t>твечать по своим обязательствам</w:t>
      </w:r>
      <w:r w:rsidR="00CC2406">
        <w:rPr>
          <w:sz w:val="24"/>
          <w:szCs w:val="24"/>
        </w:rPr>
        <w:t>.</w:t>
      </w:r>
      <w:r w:rsidRPr="002F6E6B">
        <w:rPr>
          <w:sz w:val="24"/>
          <w:szCs w:val="24"/>
        </w:rPr>
        <w:t xml:space="preserve"> </w:t>
      </w:r>
    </w:p>
    <w:p w:rsidR="00005AA6" w:rsidRPr="002F6E6B" w:rsidRDefault="00005AA6" w:rsidP="002F6E6B">
      <w:pPr>
        <w:ind w:left="540" w:right="535" w:firstLine="540"/>
        <w:jc w:val="both"/>
        <w:rPr>
          <w:sz w:val="24"/>
          <w:szCs w:val="24"/>
        </w:rPr>
      </w:pPr>
      <w:r w:rsidRPr="002F6E6B">
        <w:rPr>
          <w:sz w:val="24"/>
          <w:szCs w:val="24"/>
        </w:rPr>
        <w:t>5.2.3</w:t>
      </w:r>
      <w:proofErr w:type="gramStart"/>
      <w:r w:rsidRPr="002F6E6B">
        <w:rPr>
          <w:sz w:val="24"/>
          <w:szCs w:val="24"/>
        </w:rPr>
        <w:t xml:space="preserve"> О</w:t>
      </w:r>
      <w:proofErr w:type="gramEnd"/>
      <w:r w:rsidRPr="002F6E6B">
        <w:rPr>
          <w:sz w:val="24"/>
          <w:szCs w:val="24"/>
        </w:rPr>
        <w:t>т своего имени приобретать и осуществлять имущественные и неимущественные права.</w:t>
      </w:r>
    </w:p>
    <w:p w:rsidR="00005AA6" w:rsidRPr="002F6E6B" w:rsidRDefault="00005AA6" w:rsidP="002F6E6B">
      <w:pPr>
        <w:ind w:left="540" w:right="535" w:firstLine="540"/>
        <w:jc w:val="both"/>
        <w:rPr>
          <w:sz w:val="24"/>
          <w:szCs w:val="24"/>
        </w:rPr>
      </w:pPr>
      <w:r w:rsidRPr="002F6E6B">
        <w:rPr>
          <w:sz w:val="24"/>
          <w:szCs w:val="24"/>
        </w:rPr>
        <w:t>5.2.4</w:t>
      </w:r>
      <w:proofErr w:type="gramStart"/>
      <w:r w:rsidRPr="002F6E6B">
        <w:rPr>
          <w:sz w:val="24"/>
          <w:szCs w:val="24"/>
        </w:rPr>
        <w:t xml:space="preserve">   П</w:t>
      </w:r>
      <w:proofErr w:type="gramEnd"/>
      <w:r w:rsidRPr="002F6E6B">
        <w:rPr>
          <w:sz w:val="24"/>
          <w:szCs w:val="24"/>
        </w:rPr>
        <w:t>ривлекать заемные средства.</w:t>
      </w:r>
    </w:p>
    <w:p w:rsidR="00005AA6" w:rsidRPr="002F6E6B" w:rsidRDefault="00005AA6" w:rsidP="002F6E6B">
      <w:pPr>
        <w:ind w:left="540" w:right="535" w:firstLine="540"/>
        <w:jc w:val="both"/>
        <w:rPr>
          <w:sz w:val="24"/>
          <w:szCs w:val="24"/>
        </w:rPr>
      </w:pPr>
      <w:r w:rsidRPr="002F6E6B">
        <w:rPr>
          <w:sz w:val="24"/>
          <w:szCs w:val="24"/>
        </w:rPr>
        <w:t>5.2.5</w:t>
      </w:r>
      <w:proofErr w:type="gramStart"/>
      <w:r w:rsidR="000C0528" w:rsidRPr="002F6E6B">
        <w:rPr>
          <w:sz w:val="24"/>
          <w:szCs w:val="24"/>
        </w:rPr>
        <w:t xml:space="preserve">  </w:t>
      </w:r>
      <w:r w:rsidRPr="002F6E6B">
        <w:rPr>
          <w:sz w:val="24"/>
          <w:szCs w:val="24"/>
        </w:rPr>
        <w:t xml:space="preserve"> З</w:t>
      </w:r>
      <w:proofErr w:type="gramEnd"/>
      <w:r w:rsidRPr="002F6E6B">
        <w:rPr>
          <w:sz w:val="24"/>
          <w:szCs w:val="24"/>
        </w:rPr>
        <w:t>аключать договоры.</w:t>
      </w:r>
    </w:p>
    <w:p w:rsidR="000C0528" w:rsidRPr="002F6E6B" w:rsidRDefault="00C2385C" w:rsidP="002F6E6B">
      <w:pPr>
        <w:ind w:left="540" w:right="535" w:firstLine="540"/>
        <w:jc w:val="both"/>
        <w:rPr>
          <w:sz w:val="24"/>
          <w:szCs w:val="24"/>
        </w:rPr>
      </w:pPr>
      <w:r w:rsidRPr="002F6E6B">
        <w:rPr>
          <w:sz w:val="24"/>
          <w:szCs w:val="24"/>
        </w:rPr>
        <w:t>5.</w:t>
      </w:r>
      <w:r w:rsidR="000C0528" w:rsidRPr="002F6E6B">
        <w:rPr>
          <w:sz w:val="24"/>
          <w:szCs w:val="24"/>
        </w:rPr>
        <w:t>2.6</w:t>
      </w:r>
      <w:proofErr w:type="gramStart"/>
      <w:r w:rsidR="000C0528" w:rsidRPr="002F6E6B">
        <w:rPr>
          <w:sz w:val="24"/>
          <w:szCs w:val="24"/>
        </w:rPr>
        <w:t xml:space="preserve">  В</w:t>
      </w:r>
      <w:proofErr w:type="gramEnd"/>
      <w:r w:rsidR="000C0528" w:rsidRPr="002F6E6B">
        <w:rPr>
          <w:sz w:val="24"/>
          <w:szCs w:val="24"/>
        </w:rPr>
        <w:t xml:space="preserve"> установленном порядке открывать счета в банках на территории Российской Федерации.</w:t>
      </w:r>
    </w:p>
    <w:p w:rsidR="000C0528" w:rsidRPr="002F6E6B" w:rsidRDefault="000C0528" w:rsidP="002F6E6B">
      <w:pPr>
        <w:ind w:left="540" w:right="535" w:firstLine="540"/>
        <w:jc w:val="both"/>
        <w:rPr>
          <w:sz w:val="24"/>
          <w:szCs w:val="24"/>
        </w:rPr>
      </w:pPr>
      <w:r w:rsidRPr="002F6E6B">
        <w:rPr>
          <w:sz w:val="24"/>
          <w:szCs w:val="24"/>
        </w:rPr>
        <w:t>5.2.7</w:t>
      </w:r>
      <w:proofErr w:type="gramStart"/>
      <w:r w:rsidRPr="002F6E6B">
        <w:rPr>
          <w:sz w:val="24"/>
          <w:szCs w:val="24"/>
        </w:rPr>
        <w:t xml:space="preserve">   И</w:t>
      </w:r>
      <w:proofErr w:type="gramEnd"/>
      <w:r w:rsidRPr="002F6E6B">
        <w:rPr>
          <w:sz w:val="24"/>
          <w:szCs w:val="24"/>
        </w:rPr>
        <w:t>меть штампы и бланки со своими наименованием.</w:t>
      </w:r>
    </w:p>
    <w:p w:rsidR="00E55DC0" w:rsidRPr="002F6E6B" w:rsidRDefault="00E55DC0" w:rsidP="00E55DC0">
      <w:pPr>
        <w:ind w:left="540" w:right="535" w:firstLine="540"/>
        <w:jc w:val="center"/>
        <w:rPr>
          <w:sz w:val="24"/>
          <w:szCs w:val="24"/>
        </w:rPr>
      </w:pPr>
      <w:r w:rsidRPr="002F6E6B">
        <w:rPr>
          <w:sz w:val="24"/>
          <w:szCs w:val="24"/>
        </w:rPr>
        <w:lastRenderedPageBreak/>
        <w:t>-7-</w:t>
      </w:r>
    </w:p>
    <w:p w:rsidR="000C0528" w:rsidRPr="002F6E6B" w:rsidRDefault="000C0528" w:rsidP="002F6E6B">
      <w:pPr>
        <w:ind w:left="540" w:right="535" w:firstLine="540"/>
        <w:jc w:val="both"/>
        <w:rPr>
          <w:sz w:val="24"/>
          <w:szCs w:val="24"/>
        </w:rPr>
      </w:pPr>
      <w:r w:rsidRPr="002F6E6B">
        <w:rPr>
          <w:sz w:val="24"/>
          <w:szCs w:val="24"/>
        </w:rPr>
        <w:t>5.2.8</w:t>
      </w:r>
      <w:proofErr w:type="gramStart"/>
      <w:r w:rsidRPr="002F6E6B">
        <w:rPr>
          <w:sz w:val="24"/>
          <w:szCs w:val="24"/>
        </w:rPr>
        <w:t xml:space="preserve">   В</w:t>
      </w:r>
      <w:proofErr w:type="gramEnd"/>
      <w:r w:rsidRPr="002F6E6B">
        <w:rPr>
          <w:sz w:val="24"/>
          <w:szCs w:val="24"/>
        </w:rPr>
        <w:t>ыступать истцом и ответчиком в суде.</w:t>
      </w:r>
    </w:p>
    <w:p w:rsidR="000C0528" w:rsidRPr="002F6E6B" w:rsidRDefault="000C0528" w:rsidP="002F6E6B">
      <w:pPr>
        <w:ind w:left="540" w:right="535" w:firstLine="540"/>
        <w:jc w:val="both"/>
        <w:rPr>
          <w:sz w:val="24"/>
          <w:szCs w:val="24"/>
        </w:rPr>
      </w:pPr>
      <w:r w:rsidRPr="002F6E6B">
        <w:rPr>
          <w:sz w:val="24"/>
          <w:szCs w:val="24"/>
        </w:rPr>
        <w:t xml:space="preserve">5.2.9 Обращаться в суд, арбитражный суд с заявлениями о признании  недействительными </w:t>
      </w:r>
      <w:proofErr w:type="gramStart"/>
      <w:r w:rsidRPr="002F6E6B">
        <w:rPr>
          <w:sz w:val="24"/>
          <w:szCs w:val="24"/>
        </w:rPr>
        <w:t xml:space="preserve">( </w:t>
      </w:r>
      <w:proofErr w:type="gramEnd"/>
      <w:r w:rsidRPr="002F6E6B">
        <w:rPr>
          <w:sz w:val="24"/>
          <w:szCs w:val="24"/>
        </w:rPr>
        <w:t xml:space="preserve">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садоводческого товарищества. </w:t>
      </w:r>
    </w:p>
    <w:p w:rsidR="000C0528" w:rsidRPr="002F6E6B" w:rsidRDefault="000C0528" w:rsidP="002F6E6B">
      <w:pPr>
        <w:ind w:left="540" w:right="535" w:firstLine="540"/>
        <w:jc w:val="both"/>
        <w:rPr>
          <w:sz w:val="24"/>
          <w:szCs w:val="24"/>
        </w:rPr>
      </w:pPr>
      <w:r w:rsidRPr="002F6E6B">
        <w:rPr>
          <w:sz w:val="24"/>
          <w:szCs w:val="24"/>
        </w:rPr>
        <w:t>5.2.10</w:t>
      </w:r>
      <w:proofErr w:type="gramStart"/>
      <w:r w:rsidR="00E5603A" w:rsidRPr="002F6E6B">
        <w:rPr>
          <w:sz w:val="24"/>
          <w:szCs w:val="24"/>
        </w:rPr>
        <w:t xml:space="preserve"> </w:t>
      </w:r>
      <w:r w:rsidRPr="002F6E6B">
        <w:rPr>
          <w:sz w:val="24"/>
          <w:szCs w:val="24"/>
        </w:rPr>
        <w:t>О</w:t>
      </w:r>
      <w:proofErr w:type="gramEnd"/>
      <w:r w:rsidRPr="002F6E6B">
        <w:rPr>
          <w:sz w:val="24"/>
          <w:szCs w:val="24"/>
        </w:rPr>
        <w:t xml:space="preserve">существлять иные, не противоречащие действующему законодательству, правомочия.  </w:t>
      </w:r>
    </w:p>
    <w:p w:rsidR="000C0528" w:rsidRPr="002F6E6B" w:rsidRDefault="000C0528" w:rsidP="002F6E6B">
      <w:pPr>
        <w:ind w:left="540" w:right="535" w:firstLine="540"/>
        <w:jc w:val="both"/>
        <w:rPr>
          <w:sz w:val="24"/>
          <w:szCs w:val="24"/>
        </w:rPr>
      </w:pPr>
      <w:r w:rsidRPr="002F6E6B">
        <w:rPr>
          <w:sz w:val="24"/>
          <w:szCs w:val="24"/>
        </w:rPr>
        <w:t>5.3   Товарищество обязано:</w:t>
      </w:r>
    </w:p>
    <w:p w:rsidR="000C0528" w:rsidRPr="002F6E6B" w:rsidRDefault="000C0528" w:rsidP="002F6E6B">
      <w:pPr>
        <w:ind w:left="540" w:right="535" w:firstLine="540"/>
        <w:jc w:val="both"/>
        <w:rPr>
          <w:sz w:val="24"/>
          <w:szCs w:val="24"/>
        </w:rPr>
      </w:pPr>
      <w:r w:rsidRPr="002F6E6B">
        <w:rPr>
          <w:sz w:val="24"/>
          <w:szCs w:val="24"/>
        </w:rPr>
        <w:t xml:space="preserve">               5.3.1</w:t>
      </w:r>
      <w:proofErr w:type="gramStart"/>
      <w:r w:rsidRPr="002F6E6B">
        <w:rPr>
          <w:sz w:val="24"/>
          <w:szCs w:val="24"/>
        </w:rPr>
        <w:t xml:space="preserve"> С</w:t>
      </w:r>
      <w:proofErr w:type="gramEnd"/>
      <w:r w:rsidRPr="002F6E6B">
        <w:rPr>
          <w:sz w:val="24"/>
          <w:szCs w:val="24"/>
        </w:rPr>
        <w:t>облюдать действующее законодательство, настоящий Устав и решения общего собрания членов Товарищества;</w:t>
      </w:r>
    </w:p>
    <w:p w:rsidR="00BB7D37" w:rsidRDefault="000C0528" w:rsidP="002F6E6B">
      <w:pPr>
        <w:ind w:left="540" w:right="535" w:firstLine="540"/>
        <w:jc w:val="both"/>
        <w:rPr>
          <w:sz w:val="24"/>
          <w:szCs w:val="24"/>
        </w:rPr>
      </w:pPr>
      <w:r w:rsidRPr="002F6E6B">
        <w:rPr>
          <w:sz w:val="24"/>
          <w:szCs w:val="24"/>
        </w:rPr>
        <w:t xml:space="preserve">              5.3.2</w:t>
      </w:r>
      <w:proofErr w:type="gramStart"/>
      <w:r w:rsidRPr="002F6E6B">
        <w:rPr>
          <w:sz w:val="24"/>
          <w:szCs w:val="24"/>
        </w:rPr>
        <w:t xml:space="preserve"> И</w:t>
      </w:r>
      <w:proofErr w:type="gramEnd"/>
      <w:r w:rsidRPr="002F6E6B">
        <w:rPr>
          <w:sz w:val="24"/>
          <w:szCs w:val="24"/>
        </w:rPr>
        <w:t>меть приходно-</w:t>
      </w:r>
      <w:r w:rsidR="00BB7D37" w:rsidRPr="002F6E6B">
        <w:rPr>
          <w:sz w:val="24"/>
          <w:szCs w:val="24"/>
        </w:rPr>
        <w:t>расходную смету;</w:t>
      </w:r>
    </w:p>
    <w:p w:rsidR="000C0528" w:rsidRPr="002F6E6B" w:rsidRDefault="00BB7D37" w:rsidP="002F6E6B">
      <w:pPr>
        <w:ind w:left="540" w:right="535" w:firstLine="540"/>
        <w:jc w:val="both"/>
        <w:rPr>
          <w:sz w:val="24"/>
          <w:szCs w:val="24"/>
        </w:rPr>
      </w:pPr>
      <w:r w:rsidRPr="002F6E6B">
        <w:rPr>
          <w:sz w:val="24"/>
          <w:szCs w:val="24"/>
        </w:rPr>
        <w:t xml:space="preserve">              5.3.3 Вести бухгалтерский учет и статистическую отчетность в порядке, установленном законодательством Российской Федерации;</w:t>
      </w:r>
    </w:p>
    <w:p w:rsidR="00BB7D37" w:rsidRPr="002F6E6B" w:rsidRDefault="00BB7D37" w:rsidP="002F6E6B">
      <w:pPr>
        <w:ind w:left="540" w:right="535" w:firstLine="540"/>
        <w:jc w:val="both"/>
        <w:rPr>
          <w:sz w:val="24"/>
          <w:szCs w:val="24"/>
        </w:rPr>
      </w:pPr>
      <w:r w:rsidRPr="002F6E6B">
        <w:rPr>
          <w:sz w:val="24"/>
          <w:szCs w:val="24"/>
        </w:rPr>
        <w:t xml:space="preserve">              5.3.4</w:t>
      </w:r>
      <w:proofErr w:type="gramStart"/>
      <w:r w:rsidRPr="002F6E6B">
        <w:rPr>
          <w:sz w:val="24"/>
          <w:szCs w:val="24"/>
        </w:rPr>
        <w:t xml:space="preserve"> И</w:t>
      </w:r>
      <w:proofErr w:type="gramEnd"/>
      <w:r w:rsidRPr="002F6E6B">
        <w:rPr>
          <w:sz w:val="24"/>
          <w:szCs w:val="24"/>
        </w:rPr>
        <w:t>меть печать с полным наименованием Товарищества на русском языке;</w:t>
      </w:r>
    </w:p>
    <w:p w:rsidR="00BB7D37" w:rsidRPr="002F6E6B" w:rsidRDefault="00BB7D37" w:rsidP="002F6E6B">
      <w:pPr>
        <w:ind w:left="540" w:right="535" w:firstLine="540"/>
        <w:jc w:val="both"/>
        <w:rPr>
          <w:sz w:val="24"/>
          <w:szCs w:val="24"/>
        </w:rPr>
      </w:pPr>
      <w:r w:rsidRPr="002F6E6B">
        <w:rPr>
          <w:sz w:val="24"/>
          <w:szCs w:val="24"/>
        </w:rPr>
        <w:t xml:space="preserve">              5.3.5</w:t>
      </w:r>
      <w:proofErr w:type="gramStart"/>
      <w:r w:rsidRPr="002F6E6B">
        <w:rPr>
          <w:sz w:val="24"/>
          <w:szCs w:val="24"/>
        </w:rPr>
        <w:t xml:space="preserve">  П</w:t>
      </w:r>
      <w:proofErr w:type="gramEnd"/>
      <w:r w:rsidRPr="002F6E6B">
        <w:rPr>
          <w:sz w:val="24"/>
          <w:szCs w:val="24"/>
        </w:rPr>
        <w:t>редоставлять информацию о своей деятельности органам государственной статистики и налоговым органам, садоводам и иным лицам в соответствии с законодательством Российской Федерации и настоящим Уставом.</w:t>
      </w:r>
    </w:p>
    <w:p w:rsidR="00BB7D37" w:rsidRPr="002F6E6B" w:rsidRDefault="00BB7D37" w:rsidP="002F6E6B">
      <w:pPr>
        <w:ind w:left="540" w:right="535" w:firstLine="540"/>
        <w:jc w:val="both"/>
        <w:rPr>
          <w:sz w:val="24"/>
          <w:szCs w:val="24"/>
        </w:rPr>
      </w:pPr>
      <w:r w:rsidRPr="002F6E6B">
        <w:rPr>
          <w:sz w:val="24"/>
          <w:szCs w:val="24"/>
        </w:rPr>
        <w:t>5.4   Товарищество обязано хранить следующие документы:</w:t>
      </w:r>
    </w:p>
    <w:p w:rsidR="00BB7D37" w:rsidRPr="002F6E6B" w:rsidRDefault="00BB7D37" w:rsidP="00CC2406">
      <w:pPr>
        <w:ind w:left="540" w:right="535" w:firstLine="540"/>
        <w:jc w:val="both"/>
        <w:rPr>
          <w:sz w:val="24"/>
          <w:szCs w:val="24"/>
        </w:rPr>
      </w:pPr>
      <w:r w:rsidRPr="002F6E6B">
        <w:rPr>
          <w:sz w:val="24"/>
          <w:szCs w:val="24"/>
        </w:rPr>
        <w:t xml:space="preserve"> 5.4.1  Учредительные документы Товарищества, а также изменения и дополнения, внесенные в настоящий Устав и зарегистрированные в установленном порядке; протокол общего собрания </w:t>
      </w:r>
      <w:r w:rsidRPr="00B04A76">
        <w:rPr>
          <w:sz w:val="24"/>
          <w:szCs w:val="24"/>
        </w:rPr>
        <w:t xml:space="preserve">учредителей </w:t>
      </w:r>
      <w:r w:rsidRPr="002F6E6B">
        <w:rPr>
          <w:sz w:val="24"/>
          <w:szCs w:val="24"/>
        </w:rPr>
        <w:t>Товарищества, содержащий решение о создании Товарищества, а также иные решения, связанные с созданием Товарищества;</w:t>
      </w:r>
    </w:p>
    <w:p w:rsidR="000C7052" w:rsidRDefault="008F0044" w:rsidP="00B04A76">
      <w:pPr>
        <w:ind w:left="540" w:right="535" w:firstLine="540"/>
        <w:jc w:val="both"/>
        <w:rPr>
          <w:sz w:val="24"/>
          <w:szCs w:val="24"/>
        </w:rPr>
      </w:pPr>
      <w:r w:rsidRPr="002F6E6B">
        <w:rPr>
          <w:sz w:val="24"/>
          <w:szCs w:val="24"/>
        </w:rPr>
        <w:t>5.4.2 Документ, подтверждающий государственную регистрацию Товарищества;</w:t>
      </w:r>
      <w:r w:rsidR="000C7052" w:rsidRPr="000C7052">
        <w:rPr>
          <w:sz w:val="24"/>
          <w:szCs w:val="24"/>
        </w:rPr>
        <w:t xml:space="preserve"> </w:t>
      </w:r>
    </w:p>
    <w:p w:rsidR="008F0044" w:rsidRPr="002F6E6B" w:rsidRDefault="008F0044" w:rsidP="002F6E6B">
      <w:pPr>
        <w:ind w:left="540" w:right="535" w:firstLine="540"/>
        <w:jc w:val="both"/>
        <w:rPr>
          <w:sz w:val="24"/>
          <w:szCs w:val="24"/>
        </w:rPr>
      </w:pPr>
      <w:r w:rsidRPr="002F6E6B">
        <w:rPr>
          <w:sz w:val="24"/>
          <w:szCs w:val="24"/>
        </w:rPr>
        <w:t xml:space="preserve">5.4.3  Документы, подтверждающие права Товарищества </w:t>
      </w:r>
      <w:r w:rsidRPr="00B04A76">
        <w:rPr>
          <w:sz w:val="24"/>
          <w:szCs w:val="24"/>
        </w:rPr>
        <w:t>на имущество</w:t>
      </w:r>
      <w:r w:rsidRPr="002F6E6B">
        <w:rPr>
          <w:sz w:val="24"/>
          <w:szCs w:val="24"/>
        </w:rPr>
        <w:t>, находящегося на его балансе;</w:t>
      </w:r>
    </w:p>
    <w:p w:rsidR="008F0044" w:rsidRPr="002F6E6B" w:rsidRDefault="008F0044" w:rsidP="002F6E6B">
      <w:pPr>
        <w:ind w:left="540" w:right="535" w:firstLine="540"/>
        <w:jc w:val="both"/>
        <w:rPr>
          <w:sz w:val="24"/>
          <w:szCs w:val="24"/>
        </w:rPr>
      </w:pPr>
      <w:r w:rsidRPr="002F6E6B">
        <w:rPr>
          <w:sz w:val="24"/>
          <w:szCs w:val="24"/>
        </w:rPr>
        <w:t xml:space="preserve">  5.4.4  Внутренние документы Товарищества;</w:t>
      </w:r>
    </w:p>
    <w:p w:rsidR="008F0044" w:rsidRPr="002F6E6B" w:rsidRDefault="008F0044" w:rsidP="002F6E6B">
      <w:pPr>
        <w:ind w:left="540" w:right="535" w:firstLine="540"/>
        <w:jc w:val="both"/>
        <w:rPr>
          <w:sz w:val="24"/>
          <w:szCs w:val="24"/>
        </w:rPr>
      </w:pPr>
      <w:r w:rsidRPr="002F6E6B">
        <w:rPr>
          <w:sz w:val="24"/>
          <w:szCs w:val="24"/>
        </w:rPr>
        <w:t xml:space="preserve">  5.4.5</w:t>
      </w:r>
      <w:proofErr w:type="gramStart"/>
      <w:r w:rsidRPr="002F6E6B">
        <w:rPr>
          <w:sz w:val="24"/>
          <w:szCs w:val="24"/>
        </w:rPr>
        <w:t xml:space="preserve">   В</w:t>
      </w:r>
      <w:proofErr w:type="gramEnd"/>
      <w:r w:rsidRPr="002F6E6B">
        <w:rPr>
          <w:sz w:val="24"/>
          <w:szCs w:val="24"/>
        </w:rPr>
        <w:t>се протоколы общих собраний членов Товарищества, собраний уполномоченных, заседаний правления Товарищества;</w:t>
      </w:r>
    </w:p>
    <w:p w:rsidR="00E55DC0" w:rsidRPr="002F6E6B" w:rsidRDefault="008F0044" w:rsidP="00E55DC0">
      <w:pPr>
        <w:ind w:left="540" w:right="535" w:firstLine="540"/>
        <w:jc w:val="center"/>
        <w:rPr>
          <w:sz w:val="24"/>
          <w:szCs w:val="24"/>
        </w:rPr>
      </w:pPr>
      <w:r w:rsidRPr="002F6E6B">
        <w:rPr>
          <w:sz w:val="24"/>
          <w:szCs w:val="24"/>
        </w:rPr>
        <w:lastRenderedPageBreak/>
        <w:t xml:space="preserve">     </w:t>
      </w:r>
      <w:r w:rsidR="00E55DC0" w:rsidRPr="002F6E6B">
        <w:rPr>
          <w:sz w:val="24"/>
          <w:szCs w:val="24"/>
        </w:rPr>
        <w:t>-8-</w:t>
      </w:r>
    </w:p>
    <w:p w:rsidR="008F0044" w:rsidRPr="002F6E6B" w:rsidRDefault="008F0044" w:rsidP="002F6E6B">
      <w:pPr>
        <w:ind w:left="540" w:right="535" w:firstLine="540"/>
        <w:jc w:val="both"/>
        <w:rPr>
          <w:sz w:val="24"/>
          <w:szCs w:val="24"/>
        </w:rPr>
      </w:pPr>
      <w:r w:rsidRPr="002F6E6B">
        <w:rPr>
          <w:sz w:val="24"/>
          <w:szCs w:val="24"/>
        </w:rPr>
        <w:t>5.4.6   Заключения аудиторов, государственных и муниципальных органов финансового контроля;</w:t>
      </w:r>
    </w:p>
    <w:p w:rsidR="008F0044" w:rsidRPr="002F6E6B" w:rsidRDefault="008F0044" w:rsidP="002F6E6B">
      <w:pPr>
        <w:ind w:left="540" w:right="535" w:firstLine="540"/>
        <w:jc w:val="both"/>
        <w:rPr>
          <w:sz w:val="24"/>
          <w:szCs w:val="24"/>
        </w:rPr>
      </w:pPr>
      <w:r w:rsidRPr="002F6E6B">
        <w:rPr>
          <w:sz w:val="24"/>
          <w:szCs w:val="24"/>
        </w:rPr>
        <w:t xml:space="preserve">    5.4.7</w:t>
      </w:r>
      <w:proofErr w:type="gramStart"/>
      <w:r w:rsidRPr="002F6E6B">
        <w:rPr>
          <w:sz w:val="24"/>
          <w:szCs w:val="24"/>
        </w:rPr>
        <w:t xml:space="preserve">   И</w:t>
      </w:r>
      <w:proofErr w:type="gramEnd"/>
      <w:r w:rsidRPr="002F6E6B">
        <w:rPr>
          <w:sz w:val="24"/>
          <w:szCs w:val="24"/>
        </w:rPr>
        <w:t>ные документы, предусмотренные Федеральными законами и иными правовыми актами Российской Федерации, настоящим Уставом, внутренними документами Товарищества и решениями правления Товарищества.</w:t>
      </w:r>
    </w:p>
    <w:p w:rsidR="006C42D1" w:rsidRPr="002F6E6B" w:rsidRDefault="008F0044" w:rsidP="002F6E6B">
      <w:pPr>
        <w:ind w:left="540" w:right="535" w:firstLine="540"/>
        <w:jc w:val="both"/>
        <w:rPr>
          <w:sz w:val="24"/>
          <w:szCs w:val="24"/>
        </w:rPr>
      </w:pPr>
      <w:r w:rsidRPr="002F6E6B">
        <w:rPr>
          <w:sz w:val="24"/>
          <w:szCs w:val="24"/>
        </w:rPr>
        <w:t xml:space="preserve">5.5 Товарищество в случае нарушения действующего законодательства несет ответственность в соответствии с законодательством Российской Федерации. </w:t>
      </w:r>
      <w:r w:rsidR="006C42D1" w:rsidRPr="002F6E6B">
        <w:rPr>
          <w:sz w:val="24"/>
          <w:szCs w:val="24"/>
        </w:rPr>
        <w:t xml:space="preserve">Товарищество </w:t>
      </w:r>
      <w:r w:rsidR="006C42D1" w:rsidRPr="002F6E6B">
        <w:rPr>
          <w:b/>
          <w:sz w:val="24"/>
          <w:szCs w:val="24"/>
        </w:rPr>
        <w:t>отвечает</w:t>
      </w:r>
      <w:r w:rsidR="006C42D1" w:rsidRPr="002F6E6B">
        <w:rPr>
          <w:sz w:val="24"/>
          <w:szCs w:val="24"/>
        </w:rPr>
        <w:t xml:space="preserve"> по своим обязательствам </w:t>
      </w:r>
      <w:r w:rsidR="006C42D1" w:rsidRPr="002F6E6B">
        <w:rPr>
          <w:b/>
          <w:sz w:val="24"/>
          <w:szCs w:val="24"/>
        </w:rPr>
        <w:t>своим имуществом</w:t>
      </w:r>
      <w:r w:rsidR="006C42D1" w:rsidRPr="002F6E6B">
        <w:rPr>
          <w:sz w:val="24"/>
          <w:szCs w:val="24"/>
        </w:rPr>
        <w:t>, на которое по законодательству Российской Федерации может быть обращено взыскание.</w:t>
      </w:r>
    </w:p>
    <w:p w:rsidR="006C42D1" w:rsidRDefault="006C42D1" w:rsidP="002F6E6B">
      <w:pPr>
        <w:ind w:left="540" w:right="535" w:firstLine="540"/>
        <w:jc w:val="both"/>
        <w:rPr>
          <w:sz w:val="24"/>
          <w:szCs w:val="24"/>
        </w:rPr>
      </w:pPr>
      <w:r w:rsidRPr="002F6E6B">
        <w:rPr>
          <w:sz w:val="24"/>
          <w:szCs w:val="24"/>
        </w:rPr>
        <w:t>5.6   Товарищество не отвечает по обязательствам государства, а государство не отвечает по обязательствам Товарищества.</w:t>
      </w:r>
    </w:p>
    <w:p w:rsidR="006C42D1" w:rsidRPr="002F6E6B" w:rsidRDefault="006C42D1" w:rsidP="002F6E6B">
      <w:pPr>
        <w:ind w:left="540" w:right="535" w:firstLine="540"/>
        <w:jc w:val="both"/>
        <w:rPr>
          <w:sz w:val="24"/>
          <w:szCs w:val="24"/>
        </w:rPr>
      </w:pPr>
      <w:r w:rsidRPr="002F6E6B">
        <w:rPr>
          <w:sz w:val="24"/>
          <w:szCs w:val="24"/>
        </w:rPr>
        <w:t>5.7   Товарищество не отвечает по обязательствам своих членов, а члены не отвечают по обязательствам Товарищества.</w:t>
      </w:r>
    </w:p>
    <w:p w:rsidR="006C42D1" w:rsidRPr="002F6E6B" w:rsidRDefault="006C42D1" w:rsidP="002F6E6B">
      <w:pPr>
        <w:pStyle w:val="a3"/>
        <w:numPr>
          <w:ilvl w:val="0"/>
          <w:numId w:val="3"/>
        </w:numPr>
        <w:ind w:left="540" w:right="535" w:firstLine="540"/>
        <w:jc w:val="center"/>
        <w:rPr>
          <w:b/>
          <w:sz w:val="24"/>
          <w:szCs w:val="24"/>
        </w:rPr>
      </w:pPr>
      <w:r w:rsidRPr="002F6E6B">
        <w:rPr>
          <w:b/>
          <w:sz w:val="24"/>
          <w:szCs w:val="24"/>
        </w:rPr>
        <w:t>Права и обязанности члена Товарищества.</w:t>
      </w:r>
    </w:p>
    <w:p w:rsidR="006C42D1" w:rsidRPr="002F6E6B" w:rsidRDefault="006C42D1" w:rsidP="002F6E6B">
      <w:pPr>
        <w:pStyle w:val="a3"/>
        <w:numPr>
          <w:ilvl w:val="1"/>
          <w:numId w:val="3"/>
        </w:numPr>
        <w:ind w:left="540" w:right="535" w:firstLine="540"/>
        <w:jc w:val="both"/>
        <w:rPr>
          <w:sz w:val="24"/>
          <w:szCs w:val="24"/>
        </w:rPr>
      </w:pPr>
      <w:r w:rsidRPr="002F6E6B">
        <w:rPr>
          <w:sz w:val="24"/>
          <w:szCs w:val="24"/>
        </w:rPr>
        <w:t>Член Товарищества имеет право:</w:t>
      </w:r>
    </w:p>
    <w:p w:rsidR="006C42D1" w:rsidRPr="002F6E6B" w:rsidRDefault="00E5603A" w:rsidP="002F6E6B">
      <w:pPr>
        <w:ind w:left="540" w:right="535" w:firstLine="540"/>
        <w:jc w:val="both"/>
        <w:rPr>
          <w:sz w:val="24"/>
          <w:szCs w:val="24"/>
        </w:rPr>
      </w:pPr>
      <w:r w:rsidRPr="002F6E6B">
        <w:rPr>
          <w:sz w:val="24"/>
          <w:szCs w:val="24"/>
        </w:rPr>
        <w:t>6.1.1</w:t>
      </w:r>
      <w:proofErr w:type="gramStart"/>
      <w:r w:rsidR="00E51D8E" w:rsidRPr="002F6E6B">
        <w:rPr>
          <w:sz w:val="24"/>
          <w:szCs w:val="24"/>
        </w:rPr>
        <w:t xml:space="preserve"> </w:t>
      </w:r>
      <w:r w:rsidR="006C42D1" w:rsidRPr="002F6E6B">
        <w:rPr>
          <w:sz w:val="24"/>
          <w:szCs w:val="24"/>
        </w:rPr>
        <w:t>И</w:t>
      </w:r>
      <w:proofErr w:type="gramEnd"/>
      <w:r w:rsidR="006C42D1" w:rsidRPr="002F6E6B">
        <w:rPr>
          <w:sz w:val="24"/>
          <w:szCs w:val="24"/>
        </w:rPr>
        <w:t>збирать и быть избранным в органы управления Товариществом и его органа контроля;</w:t>
      </w:r>
    </w:p>
    <w:p w:rsidR="006C42D1" w:rsidRPr="002F6E6B" w:rsidRDefault="008C1C3B" w:rsidP="00353E16">
      <w:pPr>
        <w:pStyle w:val="a3"/>
        <w:numPr>
          <w:ilvl w:val="2"/>
          <w:numId w:val="16"/>
        </w:numPr>
        <w:ind w:left="540" w:right="535" w:firstLine="540"/>
        <w:jc w:val="both"/>
        <w:rPr>
          <w:sz w:val="24"/>
          <w:szCs w:val="24"/>
        </w:rPr>
      </w:pPr>
      <w:r w:rsidRPr="002F6E6B">
        <w:rPr>
          <w:sz w:val="24"/>
          <w:szCs w:val="24"/>
        </w:rPr>
        <w:t>П</w:t>
      </w:r>
      <w:r w:rsidR="009F40F7" w:rsidRPr="002F6E6B">
        <w:rPr>
          <w:sz w:val="24"/>
          <w:szCs w:val="24"/>
        </w:rPr>
        <w:t>олучать информацию о деятельности правления, его председателя и органа контроля Товарищества;</w:t>
      </w:r>
    </w:p>
    <w:p w:rsidR="00B04A76" w:rsidRDefault="00B04A76" w:rsidP="00CC2406">
      <w:pPr>
        <w:ind w:left="540" w:right="535" w:firstLine="540"/>
        <w:jc w:val="both"/>
        <w:rPr>
          <w:sz w:val="24"/>
          <w:szCs w:val="24"/>
        </w:rPr>
      </w:pPr>
      <w:r>
        <w:rPr>
          <w:sz w:val="24"/>
          <w:szCs w:val="24"/>
        </w:rPr>
        <w:t>6.1.3</w:t>
      </w:r>
      <w:r w:rsidR="00353E16">
        <w:rPr>
          <w:sz w:val="24"/>
          <w:szCs w:val="24"/>
        </w:rPr>
        <w:t xml:space="preserve"> </w:t>
      </w:r>
      <w:r w:rsidR="009F40F7" w:rsidRPr="00B04A76">
        <w:rPr>
          <w:sz w:val="24"/>
          <w:szCs w:val="24"/>
        </w:rPr>
        <w:t xml:space="preserve">Самостоятельно хозяйствовать на своем земельном участке в соответствии с его разрешенным использованием, настоящим Уставом и утвержденным </w:t>
      </w:r>
      <w:r w:rsidRPr="00B04A76">
        <w:rPr>
          <w:sz w:val="24"/>
          <w:szCs w:val="24"/>
        </w:rPr>
        <w:t>пр</w:t>
      </w:r>
      <w:r w:rsidR="009F40F7" w:rsidRPr="00B04A76">
        <w:rPr>
          <w:sz w:val="24"/>
          <w:szCs w:val="24"/>
        </w:rPr>
        <w:t>оектом организации и застройки территории садоводческого Товариществ</w:t>
      </w:r>
      <w:r>
        <w:rPr>
          <w:sz w:val="24"/>
          <w:szCs w:val="24"/>
        </w:rPr>
        <w:t>а;</w:t>
      </w:r>
    </w:p>
    <w:p w:rsidR="000C7052" w:rsidRDefault="00DD7CB7" w:rsidP="000C7052">
      <w:pPr>
        <w:ind w:left="540" w:right="535" w:firstLine="540"/>
        <w:jc w:val="both"/>
        <w:rPr>
          <w:sz w:val="24"/>
          <w:szCs w:val="24"/>
        </w:rPr>
      </w:pPr>
      <w:r>
        <w:rPr>
          <w:sz w:val="24"/>
          <w:szCs w:val="24"/>
        </w:rPr>
        <w:t>6.1.</w:t>
      </w:r>
      <w:r w:rsidR="00B04A76">
        <w:rPr>
          <w:sz w:val="24"/>
          <w:szCs w:val="24"/>
        </w:rPr>
        <w:t>4</w:t>
      </w:r>
      <w:proofErr w:type="gramStart"/>
      <w:r>
        <w:rPr>
          <w:sz w:val="24"/>
          <w:szCs w:val="24"/>
        </w:rPr>
        <w:t xml:space="preserve"> </w:t>
      </w:r>
      <w:r w:rsidR="009F40F7" w:rsidRPr="000C7052">
        <w:rPr>
          <w:sz w:val="24"/>
          <w:szCs w:val="24"/>
        </w:rPr>
        <w:t>О</w:t>
      </w:r>
      <w:proofErr w:type="gramEnd"/>
      <w:r w:rsidR="009F40F7" w:rsidRPr="000C7052">
        <w:rPr>
          <w:sz w:val="24"/>
          <w:szCs w:val="24"/>
        </w:rPr>
        <w:t xml:space="preserve">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w:t>
      </w:r>
      <w:r w:rsidR="008C1C3B" w:rsidRPr="000C7052">
        <w:rPr>
          <w:sz w:val="24"/>
          <w:szCs w:val="24"/>
        </w:rPr>
        <w:t>н</w:t>
      </w:r>
      <w:r w:rsidR="009F40F7" w:rsidRPr="000C7052">
        <w:rPr>
          <w:sz w:val="24"/>
          <w:szCs w:val="24"/>
        </w:rPr>
        <w:t xml:space="preserve">ормативами) строительство и перестройку жилого строения, хозяйственных строений и сооружений на </w:t>
      </w:r>
      <w:r w:rsidR="00370D71" w:rsidRPr="000C7052">
        <w:rPr>
          <w:sz w:val="24"/>
          <w:szCs w:val="24"/>
        </w:rPr>
        <w:t xml:space="preserve">своем </w:t>
      </w:r>
      <w:r w:rsidR="009F40F7" w:rsidRPr="000C7052">
        <w:rPr>
          <w:sz w:val="24"/>
          <w:szCs w:val="24"/>
        </w:rPr>
        <w:t>садовом земельном участке;</w:t>
      </w:r>
      <w:r w:rsidR="000C7052" w:rsidRPr="000C7052">
        <w:rPr>
          <w:sz w:val="24"/>
          <w:szCs w:val="24"/>
        </w:rPr>
        <w:t xml:space="preserve"> </w:t>
      </w:r>
    </w:p>
    <w:p w:rsidR="009F40F7" w:rsidRPr="002F6E6B" w:rsidRDefault="009F40F7" w:rsidP="002F6E6B">
      <w:pPr>
        <w:ind w:left="540" w:right="535" w:firstLine="540"/>
        <w:jc w:val="both"/>
        <w:rPr>
          <w:sz w:val="24"/>
          <w:szCs w:val="24"/>
        </w:rPr>
      </w:pPr>
      <w:r w:rsidRPr="002F6E6B">
        <w:rPr>
          <w:sz w:val="24"/>
          <w:szCs w:val="24"/>
        </w:rPr>
        <w:t>6.1.5</w:t>
      </w:r>
      <w:proofErr w:type="gramStart"/>
      <w:r w:rsidRPr="002F6E6B">
        <w:rPr>
          <w:sz w:val="24"/>
          <w:szCs w:val="24"/>
        </w:rPr>
        <w:t xml:space="preserve"> Р</w:t>
      </w:r>
      <w:proofErr w:type="gramEnd"/>
      <w:r w:rsidRPr="002F6E6B">
        <w:rPr>
          <w:sz w:val="24"/>
          <w:szCs w:val="24"/>
        </w:rPr>
        <w:t>аспоряжаться своим земельным участком и иным имуществом, если они на основании закона не изъяты из оборота или не ограничены в обороте;</w:t>
      </w:r>
    </w:p>
    <w:p w:rsidR="00353E16" w:rsidRDefault="00353E16" w:rsidP="00353E16">
      <w:pPr>
        <w:ind w:left="540" w:right="535"/>
        <w:jc w:val="center"/>
        <w:rPr>
          <w:sz w:val="24"/>
          <w:szCs w:val="24"/>
        </w:rPr>
      </w:pPr>
      <w:r>
        <w:rPr>
          <w:sz w:val="24"/>
          <w:szCs w:val="24"/>
        </w:rPr>
        <w:t>6</w:t>
      </w:r>
      <w:r w:rsidRPr="002F6E6B">
        <w:rPr>
          <w:sz w:val="24"/>
          <w:szCs w:val="24"/>
        </w:rPr>
        <w:t>.1.6</w:t>
      </w:r>
      <w:proofErr w:type="gramStart"/>
      <w:r w:rsidRPr="002F6E6B">
        <w:rPr>
          <w:sz w:val="24"/>
          <w:szCs w:val="24"/>
        </w:rPr>
        <w:t xml:space="preserve"> П</w:t>
      </w:r>
      <w:proofErr w:type="gramEnd"/>
      <w:r w:rsidRPr="002F6E6B">
        <w:rPr>
          <w:sz w:val="24"/>
          <w:szCs w:val="24"/>
        </w:rPr>
        <w:t>ри отчуждении садового земельного участка одновременно</w:t>
      </w:r>
    </w:p>
    <w:p w:rsidR="00353E16" w:rsidRDefault="00353E16" w:rsidP="00353E16">
      <w:pPr>
        <w:ind w:left="540" w:right="535" w:firstLine="540"/>
        <w:jc w:val="center"/>
        <w:rPr>
          <w:sz w:val="24"/>
          <w:szCs w:val="24"/>
        </w:rPr>
      </w:pPr>
      <w:r>
        <w:rPr>
          <w:sz w:val="24"/>
          <w:szCs w:val="24"/>
        </w:rPr>
        <w:lastRenderedPageBreak/>
        <w:t>-9-</w:t>
      </w:r>
    </w:p>
    <w:p w:rsidR="009F40F7" w:rsidRPr="002F6E6B" w:rsidRDefault="00E311F1" w:rsidP="002F6E6B">
      <w:pPr>
        <w:ind w:left="540" w:right="535" w:firstLine="540"/>
        <w:jc w:val="both"/>
        <w:rPr>
          <w:sz w:val="24"/>
          <w:szCs w:val="24"/>
        </w:rPr>
      </w:pPr>
      <w:r w:rsidRPr="002F6E6B">
        <w:rPr>
          <w:sz w:val="24"/>
          <w:szCs w:val="24"/>
        </w:rPr>
        <w:t xml:space="preserve">отчуждать приобретенную </w:t>
      </w:r>
      <w:r w:rsidRPr="002F6E6B">
        <w:rPr>
          <w:b/>
          <w:sz w:val="24"/>
          <w:szCs w:val="24"/>
        </w:rPr>
        <w:t>долю имущества</w:t>
      </w:r>
      <w:r w:rsidRPr="002F6E6B">
        <w:rPr>
          <w:sz w:val="24"/>
          <w:szCs w:val="24"/>
        </w:rPr>
        <w:t xml:space="preserve"> общего пользования в соста</w:t>
      </w:r>
      <w:r w:rsidR="00802E41" w:rsidRPr="002F6E6B">
        <w:rPr>
          <w:sz w:val="24"/>
          <w:szCs w:val="24"/>
        </w:rPr>
        <w:t>ве Товарищества</w:t>
      </w:r>
      <w:r w:rsidRPr="002F6E6B">
        <w:rPr>
          <w:sz w:val="24"/>
          <w:szCs w:val="24"/>
        </w:rPr>
        <w:t>;</w:t>
      </w:r>
    </w:p>
    <w:p w:rsidR="00E311F1" w:rsidRPr="002F6E6B" w:rsidRDefault="00E311F1" w:rsidP="002F6E6B">
      <w:pPr>
        <w:ind w:left="540" w:right="535" w:firstLine="540"/>
        <w:jc w:val="both"/>
        <w:rPr>
          <w:sz w:val="24"/>
          <w:szCs w:val="24"/>
        </w:rPr>
      </w:pPr>
      <w:r w:rsidRPr="002F6E6B">
        <w:rPr>
          <w:sz w:val="24"/>
          <w:szCs w:val="24"/>
        </w:rPr>
        <w:t>6.1.7</w:t>
      </w:r>
      <w:proofErr w:type="gramStart"/>
      <w:r w:rsidRPr="002F6E6B">
        <w:rPr>
          <w:sz w:val="24"/>
          <w:szCs w:val="24"/>
        </w:rPr>
        <w:t xml:space="preserve"> П</w:t>
      </w:r>
      <w:proofErr w:type="gramEnd"/>
      <w:r w:rsidRPr="002F6E6B">
        <w:rPr>
          <w:sz w:val="24"/>
          <w:szCs w:val="24"/>
        </w:rPr>
        <w:t xml:space="preserve">ри ликвидации Товарищества получать причитающуюся </w:t>
      </w:r>
      <w:r w:rsidRPr="002F6E6B">
        <w:rPr>
          <w:b/>
          <w:sz w:val="24"/>
          <w:szCs w:val="24"/>
        </w:rPr>
        <w:t xml:space="preserve">долю имущества </w:t>
      </w:r>
      <w:r w:rsidRPr="002F6E6B">
        <w:rPr>
          <w:sz w:val="24"/>
          <w:szCs w:val="24"/>
        </w:rPr>
        <w:t>общего пользования;</w:t>
      </w:r>
    </w:p>
    <w:p w:rsidR="00E311F1" w:rsidRPr="002F6E6B" w:rsidRDefault="00E311F1" w:rsidP="002F6E6B">
      <w:pPr>
        <w:ind w:left="540" w:right="535" w:firstLine="540"/>
        <w:jc w:val="both"/>
        <w:rPr>
          <w:sz w:val="24"/>
          <w:szCs w:val="24"/>
        </w:rPr>
      </w:pPr>
      <w:r w:rsidRPr="002F6E6B">
        <w:rPr>
          <w:sz w:val="24"/>
          <w:szCs w:val="24"/>
        </w:rPr>
        <w:t>6.1.8</w:t>
      </w:r>
      <w:proofErr w:type="gramStart"/>
      <w:r w:rsidRPr="002F6E6B">
        <w:rPr>
          <w:sz w:val="24"/>
          <w:szCs w:val="24"/>
        </w:rPr>
        <w:t xml:space="preserve">  О</w:t>
      </w:r>
      <w:proofErr w:type="gramEnd"/>
      <w:r w:rsidRPr="002F6E6B">
        <w:rPr>
          <w:sz w:val="24"/>
          <w:szCs w:val="24"/>
        </w:rPr>
        <w:t>бращаться в суд о признании недействительными нарушающих его права и законные интересы решений общего собрания, либо собрания уполномоченных, а также решений правления и иных органов Товарищества;</w:t>
      </w:r>
    </w:p>
    <w:p w:rsidR="00E311F1" w:rsidRPr="002F6E6B" w:rsidRDefault="00E311F1" w:rsidP="00353E16">
      <w:pPr>
        <w:ind w:left="540" w:right="535" w:firstLine="540"/>
        <w:jc w:val="both"/>
        <w:rPr>
          <w:sz w:val="24"/>
          <w:szCs w:val="24"/>
        </w:rPr>
      </w:pPr>
      <w:proofErr w:type="gramStart"/>
      <w:r w:rsidRPr="002F6E6B">
        <w:rPr>
          <w:sz w:val="24"/>
          <w:szCs w:val="24"/>
        </w:rPr>
        <w:t xml:space="preserve">6.1.9 Добровольно выходить из Товарищества с одновременным </w:t>
      </w:r>
      <w:r w:rsidR="00802E41" w:rsidRPr="002F6E6B">
        <w:rPr>
          <w:sz w:val="24"/>
          <w:szCs w:val="24"/>
        </w:rPr>
        <w:t>отчуждением своей доли имущества</w:t>
      </w:r>
      <w:r w:rsidR="00C2385C" w:rsidRPr="002F6E6B">
        <w:rPr>
          <w:sz w:val="24"/>
          <w:szCs w:val="24"/>
        </w:rPr>
        <w:t xml:space="preserve">, </w:t>
      </w:r>
      <w:r w:rsidR="00802E41" w:rsidRPr="002F6E6B">
        <w:rPr>
          <w:sz w:val="24"/>
          <w:szCs w:val="24"/>
        </w:rPr>
        <w:t xml:space="preserve"> в </w:t>
      </w:r>
      <w:r w:rsidR="007A587B" w:rsidRPr="002F6E6B">
        <w:rPr>
          <w:sz w:val="24"/>
          <w:szCs w:val="24"/>
        </w:rPr>
        <w:t xml:space="preserve">денежном выражении из </w:t>
      </w:r>
      <w:r w:rsidR="00802E41" w:rsidRPr="002F6E6B">
        <w:rPr>
          <w:sz w:val="24"/>
          <w:szCs w:val="24"/>
        </w:rPr>
        <w:t>СНТ</w:t>
      </w:r>
      <w:r w:rsidR="00C2385C" w:rsidRPr="002F6E6B">
        <w:rPr>
          <w:sz w:val="24"/>
          <w:szCs w:val="24"/>
        </w:rPr>
        <w:t>;</w:t>
      </w:r>
      <w:r w:rsidR="007A587B" w:rsidRPr="002F6E6B">
        <w:rPr>
          <w:sz w:val="24"/>
          <w:szCs w:val="24"/>
        </w:rPr>
        <w:t xml:space="preserve"> </w:t>
      </w:r>
      <w:r w:rsidRPr="002F6E6B">
        <w:rPr>
          <w:sz w:val="24"/>
          <w:szCs w:val="24"/>
        </w:rPr>
        <w:t xml:space="preserve">заключением с ним договора о порядке пользования и эксплуатации инженерных сетей, дорог и другого </w:t>
      </w:r>
      <w:r w:rsidRPr="002F6E6B">
        <w:rPr>
          <w:b/>
          <w:sz w:val="24"/>
          <w:szCs w:val="24"/>
        </w:rPr>
        <w:t>имущества</w:t>
      </w:r>
      <w:r w:rsidRPr="002F6E6B">
        <w:rPr>
          <w:sz w:val="24"/>
          <w:szCs w:val="24"/>
        </w:rPr>
        <w:t xml:space="preserve"> общего пользования</w:t>
      </w:r>
      <w:r w:rsidR="00802E41" w:rsidRPr="002F6E6B">
        <w:rPr>
          <w:sz w:val="24"/>
          <w:szCs w:val="24"/>
        </w:rPr>
        <w:t xml:space="preserve">, либо без изъятия своей доли имущества </w:t>
      </w:r>
      <w:r w:rsidR="007A587B" w:rsidRPr="002F6E6B">
        <w:rPr>
          <w:sz w:val="24"/>
          <w:szCs w:val="24"/>
        </w:rPr>
        <w:t xml:space="preserve">общего пользования </w:t>
      </w:r>
      <w:r w:rsidR="00802E41" w:rsidRPr="002F6E6B">
        <w:rPr>
          <w:sz w:val="24"/>
          <w:szCs w:val="24"/>
        </w:rPr>
        <w:t>СНТ</w:t>
      </w:r>
      <w:r w:rsidR="007A587B" w:rsidRPr="002F6E6B">
        <w:rPr>
          <w:sz w:val="24"/>
          <w:szCs w:val="24"/>
        </w:rPr>
        <w:t>, при этом внося ежегодные платежи на поддержа</w:t>
      </w:r>
      <w:r w:rsidR="002A0175">
        <w:rPr>
          <w:sz w:val="24"/>
          <w:szCs w:val="24"/>
        </w:rPr>
        <w:t>ние объектов общего пользования.</w:t>
      </w:r>
      <w:proofErr w:type="gramEnd"/>
      <w:r w:rsidR="002A0175">
        <w:rPr>
          <w:sz w:val="24"/>
          <w:szCs w:val="24"/>
        </w:rPr>
        <w:t xml:space="preserve"> В последнем  случае п</w:t>
      </w:r>
      <w:r w:rsidR="007A587B" w:rsidRPr="002F6E6B">
        <w:rPr>
          <w:sz w:val="24"/>
          <w:szCs w:val="24"/>
        </w:rPr>
        <w:t xml:space="preserve">латежи </w:t>
      </w:r>
      <w:proofErr w:type="spellStart"/>
      <w:r w:rsidR="007A587B" w:rsidRPr="002F6E6B">
        <w:rPr>
          <w:sz w:val="24"/>
          <w:szCs w:val="24"/>
        </w:rPr>
        <w:t>индивидуала</w:t>
      </w:r>
      <w:proofErr w:type="spellEnd"/>
      <w:r w:rsidR="007A587B" w:rsidRPr="002F6E6B">
        <w:rPr>
          <w:sz w:val="24"/>
          <w:szCs w:val="24"/>
        </w:rPr>
        <w:t xml:space="preserve"> не могут превышать величины сборов по этому разделу сметы расходов СНТ, собираемых с членов СНТ</w:t>
      </w:r>
      <w:r w:rsidRPr="002F6E6B">
        <w:rPr>
          <w:sz w:val="24"/>
          <w:szCs w:val="24"/>
        </w:rPr>
        <w:t>;</w:t>
      </w:r>
    </w:p>
    <w:p w:rsidR="00E311F1" w:rsidRPr="002F6E6B" w:rsidRDefault="00E311F1" w:rsidP="002F6E6B">
      <w:pPr>
        <w:ind w:left="540" w:right="535" w:firstLine="540"/>
        <w:jc w:val="both"/>
        <w:rPr>
          <w:sz w:val="24"/>
          <w:szCs w:val="24"/>
        </w:rPr>
      </w:pPr>
      <w:r w:rsidRPr="002F6E6B">
        <w:rPr>
          <w:sz w:val="24"/>
          <w:szCs w:val="24"/>
        </w:rPr>
        <w:t>6.1.10</w:t>
      </w:r>
      <w:proofErr w:type="gramStart"/>
      <w:r w:rsidRPr="002F6E6B">
        <w:rPr>
          <w:sz w:val="24"/>
          <w:szCs w:val="24"/>
        </w:rPr>
        <w:t xml:space="preserve"> </w:t>
      </w:r>
      <w:r w:rsidR="00F80EC2" w:rsidRPr="002F6E6B">
        <w:rPr>
          <w:sz w:val="24"/>
          <w:szCs w:val="24"/>
        </w:rPr>
        <w:t xml:space="preserve"> </w:t>
      </w:r>
      <w:r w:rsidRPr="002F6E6B">
        <w:rPr>
          <w:sz w:val="24"/>
          <w:szCs w:val="24"/>
        </w:rPr>
        <w:t>О</w:t>
      </w:r>
      <w:proofErr w:type="gramEnd"/>
      <w:r w:rsidRPr="002F6E6B">
        <w:rPr>
          <w:sz w:val="24"/>
          <w:szCs w:val="24"/>
        </w:rPr>
        <w:t>существлять иные не запрещенные законодательством действия.</w:t>
      </w:r>
    </w:p>
    <w:p w:rsidR="00E311F1" w:rsidRPr="002F6E6B" w:rsidRDefault="00E311F1" w:rsidP="002F6E6B">
      <w:pPr>
        <w:ind w:left="540" w:right="535" w:firstLine="540"/>
        <w:jc w:val="both"/>
        <w:rPr>
          <w:sz w:val="24"/>
          <w:szCs w:val="24"/>
        </w:rPr>
      </w:pPr>
      <w:r w:rsidRPr="002F6E6B">
        <w:rPr>
          <w:sz w:val="24"/>
          <w:szCs w:val="24"/>
        </w:rPr>
        <w:t>6.2</w:t>
      </w:r>
      <w:r w:rsidR="009A0F35" w:rsidRPr="002F6E6B">
        <w:rPr>
          <w:sz w:val="24"/>
          <w:szCs w:val="24"/>
        </w:rPr>
        <w:t xml:space="preserve"> </w:t>
      </w:r>
      <w:r w:rsidRPr="002F6E6B">
        <w:rPr>
          <w:sz w:val="24"/>
          <w:szCs w:val="24"/>
        </w:rPr>
        <w:t xml:space="preserve"> Член Товарищества обязан:</w:t>
      </w:r>
    </w:p>
    <w:p w:rsidR="00E311F1" w:rsidRPr="002F6E6B" w:rsidRDefault="00E311F1" w:rsidP="002F6E6B">
      <w:pPr>
        <w:ind w:left="540" w:right="535" w:firstLine="540"/>
        <w:jc w:val="both"/>
        <w:rPr>
          <w:sz w:val="24"/>
          <w:szCs w:val="24"/>
        </w:rPr>
      </w:pPr>
      <w:r w:rsidRPr="002F6E6B">
        <w:rPr>
          <w:sz w:val="24"/>
          <w:szCs w:val="24"/>
        </w:rPr>
        <w:t>6.2.1</w:t>
      </w:r>
      <w:proofErr w:type="gramStart"/>
      <w:r w:rsidRPr="002F6E6B">
        <w:rPr>
          <w:sz w:val="24"/>
          <w:szCs w:val="24"/>
        </w:rPr>
        <w:t xml:space="preserve"> </w:t>
      </w:r>
      <w:r w:rsidR="00F80EC2" w:rsidRPr="002F6E6B">
        <w:rPr>
          <w:sz w:val="24"/>
          <w:szCs w:val="24"/>
        </w:rPr>
        <w:t xml:space="preserve"> </w:t>
      </w:r>
      <w:r w:rsidRPr="002F6E6B">
        <w:rPr>
          <w:sz w:val="24"/>
          <w:szCs w:val="24"/>
        </w:rPr>
        <w:t>Н</w:t>
      </w:r>
      <w:proofErr w:type="gramEnd"/>
      <w:r w:rsidRPr="002F6E6B">
        <w:rPr>
          <w:sz w:val="24"/>
          <w:szCs w:val="24"/>
        </w:rPr>
        <w:t>ести бремя</w:t>
      </w:r>
      <w:r w:rsidR="00DC3C15" w:rsidRPr="002F6E6B">
        <w:rPr>
          <w:sz w:val="24"/>
          <w:szCs w:val="24"/>
        </w:rPr>
        <w:t xml:space="preserve"> содержания земельного участка, налоговое бремя на свою долю собственности в СНТ и </w:t>
      </w:r>
      <w:r w:rsidRPr="002F6E6B">
        <w:rPr>
          <w:sz w:val="24"/>
          <w:szCs w:val="24"/>
        </w:rPr>
        <w:t>бремя ответственности за нарушение законодательства</w:t>
      </w:r>
      <w:r w:rsidR="00DC3C15" w:rsidRPr="002F6E6B">
        <w:rPr>
          <w:sz w:val="24"/>
          <w:szCs w:val="24"/>
        </w:rPr>
        <w:t xml:space="preserve"> РФ</w:t>
      </w:r>
      <w:r w:rsidRPr="002F6E6B">
        <w:rPr>
          <w:sz w:val="24"/>
          <w:szCs w:val="24"/>
        </w:rPr>
        <w:t>;</w:t>
      </w:r>
    </w:p>
    <w:p w:rsidR="006C477D" w:rsidRDefault="00F80EC2" w:rsidP="006C477D">
      <w:pPr>
        <w:pStyle w:val="a3"/>
        <w:ind w:left="540" w:right="535" w:firstLine="540"/>
        <w:jc w:val="both"/>
        <w:rPr>
          <w:sz w:val="24"/>
          <w:szCs w:val="24"/>
        </w:rPr>
      </w:pPr>
      <w:r w:rsidRPr="002F6E6B">
        <w:rPr>
          <w:sz w:val="24"/>
          <w:szCs w:val="24"/>
        </w:rPr>
        <w:t>6.2.2</w:t>
      </w:r>
      <w:proofErr w:type="gramStart"/>
      <w:r w:rsidRPr="002F6E6B">
        <w:rPr>
          <w:sz w:val="24"/>
          <w:szCs w:val="24"/>
        </w:rPr>
        <w:t xml:space="preserve"> И</w:t>
      </w:r>
      <w:proofErr w:type="gramEnd"/>
      <w:r w:rsidRPr="002F6E6B">
        <w:rPr>
          <w:sz w:val="24"/>
          <w:szCs w:val="24"/>
        </w:rPr>
        <w:t>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r w:rsidR="006C477D">
        <w:rPr>
          <w:sz w:val="24"/>
          <w:szCs w:val="24"/>
        </w:rPr>
        <w:t xml:space="preserve"> </w:t>
      </w:r>
    </w:p>
    <w:p w:rsidR="00F80EC2" w:rsidRPr="002F6E6B" w:rsidRDefault="00F80EC2" w:rsidP="002F6E6B">
      <w:pPr>
        <w:ind w:left="540" w:right="535" w:firstLine="540"/>
        <w:jc w:val="both"/>
        <w:rPr>
          <w:sz w:val="24"/>
          <w:szCs w:val="24"/>
        </w:rPr>
      </w:pPr>
      <w:r w:rsidRPr="002F6E6B">
        <w:rPr>
          <w:sz w:val="24"/>
          <w:szCs w:val="24"/>
        </w:rPr>
        <w:t>6.2.3</w:t>
      </w:r>
      <w:proofErr w:type="gramStart"/>
      <w:r w:rsidRPr="002F6E6B">
        <w:rPr>
          <w:sz w:val="24"/>
          <w:szCs w:val="24"/>
        </w:rPr>
        <w:t xml:space="preserve">  Н</w:t>
      </w:r>
      <w:proofErr w:type="gramEnd"/>
      <w:r w:rsidRPr="002F6E6B">
        <w:rPr>
          <w:sz w:val="24"/>
          <w:szCs w:val="24"/>
        </w:rPr>
        <w:t>е нарушать права других садоводов Товарищества;</w:t>
      </w:r>
      <w:r w:rsidR="006C477D">
        <w:rPr>
          <w:sz w:val="24"/>
          <w:szCs w:val="24"/>
        </w:rPr>
        <w:t xml:space="preserve"> соблюдать правила внутреннего распорядка.</w:t>
      </w:r>
    </w:p>
    <w:p w:rsidR="00F80EC2" w:rsidRPr="002F6E6B" w:rsidRDefault="00F80EC2" w:rsidP="002F6E6B">
      <w:pPr>
        <w:ind w:left="540" w:right="535" w:firstLine="540"/>
        <w:jc w:val="both"/>
        <w:rPr>
          <w:sz w:val="24"/>
          <w:szCs w:val="24"/>
        </w:rPr>
      </w:pPr>
      <w:r w:rsidRPr="002F6E6B">
        <w:rPr>
          <w:sz w:val="24"/>
          <w:szCs w:val="24"/>
        </w:rPr>
        <w:t>6.2.4</w:t>
      </w:r>
      <w:proofErr w:type="gramStart"/>
      <w:r w:rsidRPr="002F6E6B">
        <w:rPr>
          <w:sz w:val="24"/>
          <w:szCs w:val="24"/>
        </w:rPr>
        <w:t xml:space="preserve"> С</w:t>
      </w:r>
      <w:proofErr w:type="gramEnd"/>
      <w:r w:rsidRPr="002F6E6B">
        <w:rPr>
          <w:sz w:val="24"/>
          <w:szCs w:val="24"/>
        </w:rPr>
        <w:t>облюдать агротехнические требования, установленные режимы, ограничения и сервитуты;</w:t>
      </w:r>
    </w:p>
    <w:p w:rsidR="00DD7CB7" w:rsidRDefault="00F80EC2" w:rsidP="007418A4">
      <w:pPr>
        <w:pStyle w:val="a3"/>
        <w:ind w:left="540" w:right="535" w:firstLine="540"/>
        <w:jc w:val="both"/>
        <w:rPr>
          <w:sz w:val="24"/>
          <w:szCs w:val="24"/>
        </w:rPr>
      </w:pPr>
      <w:r w:rsidRPr="002F6E6B">
        <w:rPr>
          <w:sz w:val="24"/>
          <w:szCs w:val="24"/>
        </w:rPr>
        <w:t>6.2.5 Своевременно уплачивать установленные действующим законодательством налоги и сборы;</w:t>
      </w:r>
      <w:r w:rsidR="00DD7CB7" w:rsidRPr="00DD7CB7">
        <w:rPr>
          <w:sz w:val="24"/>
          <w:szCs w:val="24"/>
        </w:rPr>
        <w:t xml:space="preserve"> </w:t>
      </w:r>
    </w:p>
    <w:p w:rsidR="00F80EC2" w:rsidRPr="002F6E6B" w:rsidRDefault="00F80EC2" w:rsidP="002F6E6B">
      <w:pPr>
        <w:ind w:left="540" w:right="535" w:firstLine="540"/>
        <w:jc w:val="both"/>
        <w:rPr>
          <w:sz w:val="24"/>
          <w:szCs w:val="24"/>
        </w:rPr>
      </w:pPr>
      <w:r w:rsidRPr="002F6E6B">
        <w:rPr>
          <w:sz w:val="24"/>
          <w:szCs w:val="24"/>
        </w:rPr>
        <w:t xml:space="preserve">6.2.6  Своевременно уплачивать </w:t>
      </w:r>
      <w:proofErr w:type="gramStart"/>
      <w:r w:rsidRPr="002F6E6B">
        <w:rPr>
          <w:sz w:val="24"/>
          <w:szCs w:val="24"/>
        </w:rPr>
        <w:t>вступительный</w:t>
      </w:r>
      <w:proofErr w:type="gramEnd"/>
      <w:r w:rsidRPr="002F6E6B">
        <w:rPr>
          <w:sz w:val="24"/>
          <w:szCs w:val="24"/>
        </w:rPr>
        <w:t>, членский и целевой взносы, согласно утвержденному на общем собрании членов величины взносов, также платежи за потребленную электроэнергию;</w:t>
      </w:r>
    </w:p>
    <w:p w:rsidR="00F80EC2" w:rsidRPr="002F6E6B" w:rsidRDefault="007A587B" w:rsidP="002F6E6B">
      <w:pPr>
        <w:ind w:left="540" w:right="535" w:firstLine="540"/>
        <w:jc w:val="both"/>
        <w:rPr>
          <w:sz w:val="24"/>
          <w:szCs w:val="24"/>
        </w:rPr>
      </w:pPr>
      <w:r w:rsidRPr="002F6E6B">
        <w:rPr>
          <w:sz w:val="24"/>
          <w:szCs w:val="24"/>
        </w:rPr>
        <w:t>6</w:t>
      </w:r>
      <w:r w:rsidR="00F80EC2" w:rsidRPr="002F6E6B">
        <w:rPr>
          <w:sz w:val="24"/>
          <w:szCs w:val="24"/>
        </w:rPr>
        <w:t>.2.7</w:t>
      </w:r>
      <w:proofErr w:type="gramStart"/>
      <w:r w:rsidR="00F80EC2" w:rsidRPr="002F6E6B">
        <w:rPr>
          <w:sz w:val="24"/>
          <w:szCs w:val="24"/>
        </w:rPr>
        <w:t xml:space="preserve">  В</w:t>
      </w:r>
      <w:proofErr w:type="gramEnd"/>
      <w:r w:rsidR="00643CE8" w:rsidRPr="002F6E6B">
        <w:rPr>
          <w:sz w:val="24"/>
          <w:szCs w:val="24"/>
        </w:rPr>
        <w:t xml:space="preserve"> </w:t>
      </w:r>
      <w:r w:rsidR="00F80EC2" w:rsidRPr="002F6E6B">
        <w:rPr>
          <w:sz w:val="24"/>
          <w:szCs w:val="24"/>
        </w:rPr>
        <w:t>течение трех лет освоить земельный участок;</w:t>
      </w:r>
    </w:p>
    <w:p w:rsidR="00353E16" w:rsidRDefault="00353E16" w:rsidP="00353E16">
      <w:pPr>
        <w:ind w:left="540" w:right="535" w:firstLine="540"/>
        <w:jc w:val="center"/>
        <w:rPr>
          <w:sz w:val="24"/>
          <w:szCs w:val="24"/>
        </w:rPr>
      </w:pPr>
      <w:r>
        <w:rPr>
          <w:sz w:val="24"/>
          <w:szCs w:val="24"/>
        </w:rPr>
        <w:lastRenderedPageBreak/>
        <w:t>-10-</w:t>
      </w:r>
    </w:p>
    <w:p w:rsidR="00F80EC2" w:rsidRPr="002F6E6B" w:rsidRDefault="00F80EC2" w:rsidP="002F6E6B">
      <w:pPr>
        <w:ind w:left="540" w:right="535" w:firstLine="540"/>
        <w:jc w:val="both"/>
        <w:rPr>
          <w:sz w:val="24"/>
          <w:szCs w:val="24"/>
        </w:rPr>
      </w:pPr>
      <w:r w:rsidRPr="002F6E6B">
        <w:rPr>
          <w:sz w:val="24"/>
          <w:szCs w:val="24"/>
        </w:rPr>
        <w:t>6.2.8</w:t>
      </w:r>
      <w:proofErr w:type="gramStart"/>
      <w:r w:rsidR="006B5B83" w:rsidRPr="002F6E6B">
        <w:rPr>
          <w:sz w:val="24"/>
          <w:szCs w:val="24"/>
        </w:rPr>
        <w:t xml:space="preserve"> </w:t>
      </w:r>
      <w:r w:rsidRPr="002F6E6B">
        <w:rPr>
          <w:sz w:val="24"/>
          <w:szCs w:val="24"/>
        </w:rPr>
        <w:t>С</w:t>
      </w:r>
      <w:proofErr w:type="gramEnd"/>
      <w:r w:rsidRPr="002F6E6B">
        <w:rPr>
          <w:sz w:val="24"/>
          <w:szCs w:val="24"/>
        </w:rPr>
        <w:t>облюдать градостроительные, строительные, экологические, санитарно-гигиенические</w:t>
      </w:r>
      <w:r w:rsidR="00062A28" w:rsidRPr="002F6E6B">
        <w:rPr>
          <w:sz w:val="24"/>
          <w:szCs w:val="24"/>
        </w:rPr>
        <w:t>, противопожарные и иные требования (нормы, правила и нормативы);</w:t>
      </w:r>
    </w:p>
    <w:p w:rsidR="00062A28" w:rsidRPr="002F6E6B" w:rsidRDefault="00062A28" w:rsidP="002F6E6B">
      <w:pPr>
        <w:ind w:left="540" w:right="535" w:firstLine="540"/>
        <w:jc w:val="both"/>
        <w:rPr>
          <w:sz w:val="24"/>
          <w:szCs w:val="24"/>
        </w:rPr>
      </w:pPr>
      <w:r w:rsidRPr="002F6E6B">
        <w:rPr>
          <w:sz w:val="24"/>
          <w:szCs w:val="24"/>
        </w:rPr>
        <w:t>6.2.9</w:t>
      </w:r>
      <w:proofErr w:type="gramStart"/>
      <w:r w:rsidRPr="002F6E6B">
        <w:rPr>
          <w:sz w:val="24"/>
          <w:szCs w:val="24"/>
        </w:rPr>
        <w:t xml:space="preserve">  У</w:t>
      </w:r>
      <w:proofErr w:type="gramEnd"/>
      <w:r w:rsidRPr="002F6E6B">
        <w:rPr>
          <w:sz w:val="24"/>
          <w:szCs w:val="24"/>
        </w:rPr>
        <w:t>частвовать в мероприятиях, проводимых Товариществом;</w:t>
      </w:r>
    </w:p>
    <w:p w:rsidR="00062A28" w:rsidRPr="002F6E6B" w:rsidRDefault="00062A28" w:rsidP="002F6E6B">
      <w:pPr>
        <w:ind w:left="540" w:right="535" w:firstLine="540"/>
        <w:jc w:val="both"/>
        <w:rPr>
          <w:sz w:val="24"/>
          <w:szCs w:val="24"/>
        </w:rPr>
      </w:pPr>
      <w:r w:rsidRPr="002F6E6B">
        <w:rPr>
          <w:sz w:val="24"/>
          <w:szCs w:val="24"/>
        </w:rPr>
        <w:t>6.2.10</w:t>
      </w:r>
      <w:proofErr w:type="gramStart"/>
      <w:r w:rsidRPr="002F6E6B">
        <w:rPr>
          <w:sz w:val="24"/>
          <w:szCs w:val="24"/>
        </w:rPr>
        <w:t xml:space="preserve"> У</w:t>
      </w:r>
      <w:proofErr w:type="gramEnd"/>
      <w:r w:rsidRPr="002F6E6B">
        <w:rPr>
          <w:sz w:val="24"/>
          <w:szCs w:val="24"/>
        </w:rPr>
        <w:t>частвовать в общих собраниях членов Товарищества;</w:t>
      </w:r>
    </w:p>
    <w:p w:rsidR="00062A28" w:rsidRPr="002F6E6B" w:rsidRDefault="00062A28" w:rsidP="002F6E6B">
      <w:pPr>
        <w:ind w:left="540" w:right="535" w:firstLine="540"/>
        <w:jc w:val="both"/>
        <w:rPr>
          <w:sz w:val="24"/>
          <w:szCs w:val="24"/>
        </w:rPr>
      </w:pPr>
      <w:r w:rsidRPr="002F6E6B">
        <w:rPr>
          <w:sz w:val="24"/>
          <w:szCs w:val="24"/>
        </w:rPr>
        <w:t>6.2.11</w:t>
      </w:r>
      <w:proofErr w:type="gramStart"/>
      <w:r w:rsidRPr="002F6E6B">
        <w:rPr>
          <w:sz w:val="24"/>
          <w:szCs w:val="24"/>
        </w:rPr>
        <w:t xml:space="preserve"> В</w:t>
      </w:r>
      <w:proofErr w:type="gramEnd"/>
      <w:r w:rsidRPr="002F6E6B">
        <w:rPr>
          <w:sz w:val="24"/>
          <w:szCs w:val="24"/>
        </w:rPr>
        <w:t>ыполнять решения общего собрания, собрания уполномоченных и решения правления Товарищества;</w:t>
      </w:r>
    </w:p>
    <w:p w:rsidR="00062A28" w:rsidRPr="002F6E6B" w:rsidRDefault="00062A28" w:rsidP="002F6E6B">
      <w:pPr>
        <w:ind w:left="540" w:right="535" w:firstLine="540"/>
        <w:jc w:val="both"/>
        <w:rPr>
          <w:sz w:val="24"/>
          <w:szCs w:val="24"/>
        </w:rPr>
      </w:pPr>
      <w:r w:rsidRPr="002F6E6B">
        <w:rPr>
          <w:sz w:val="24"/>
          <w:szCs w:val="24"/>
        </w:rPr>
        <w:t>6.2.12</w:t>
      </w:r>
      <w:proofErr w:type="gramStart"/>
      <w:r w:rsidRPr="002F6E6B">
        <w:rPr>
          <w:sz w:val="24"/>
          <w:szCs w:val="24"/>
        </w:rPr>
        <w:t xml:space="preserve"> С</w:t>
      </w:r>
      <w:proofErr w:type="gramEnd"/>
      <w:r w:rsidRPr="002F6E6B">
        <w:rPr>
          <w:sz w:val="24"/>
          <w:szCs w:val="24"/>
        </w:rPr>
        <w:t>облюдать иные установленные законами и настоящим Уставом требования.</w:t>
      </w:r>
    </w:p>
    <w:p w:rsidR="00062A28" w:rsidRPr="002F6E6B" w:rsidRDefault="00062A28" w:rsidP="00353E16">
      <w:pPr>
        <w:ind w:left="540" w:right="535" w:firstLine="540"/>
        <w:jc w:val="both"/>
        <w:rPr>
          <w:sz w:val="24"/>
          <w:szCs w:val="24"/>
        </w:rPr>
      </w:pPr>
      <w:r w:rsidRPr="002F6E6B">
        <w:rPr>
          <w:sz w:val="24"/>
          <w:szCs w:val="24"/>
        </w:rPr>
        <w:t>6.3</w:t>
      </w:r>
      <w:proofErr w:type="gramStart"/>
      <w:r w:rsidRPr="002F6E6B">
        <w:rPr>
          <w:sz w:val="24"/>
          <w:szCs w:val="24"/>
        </w:rPr>
        <w:t xml:space="preserve"> </w:t>
      </w:r>
      <w:r w:rsidR="006B5B83" w:rsidRPr="002F6E6B">
        <w:rPr>
          <w:sz w:val="24"/>
          <w:szCs w:val="24"/>
        </w:rPr>
        <w:t xml:space="preserve"> </w:t>
      </w:r>
      <w:r w:rsidRPr="002F6E6B">
        <w:rPr>
          <w:sz w:val="24"/>
          <w:szCs w:val="24"/>
        </w:rPr>
        <w:t>З</w:t>
      </w:r>
      <w:proofErr w:type="gramEnd"/>
      <w:r w:rsidRPr="002F6E6B">
        <w:rPr>
          <w:sz w:val="24"/>
          <w:szCs w:val="24"/>
        </w:rPr>
        <w:t>а допущенные нарушения установленного порядка пользования земельным участком к члену товарищества могут быть применены меры воздействия, предусмотренные действующим законодательством и настоящим Уставом.</w:t>
      </w:r>
    </w:p>
    <w:p w:rsidR="00062A28" w:rsidRPr="002F6E6B" w:rsidRDefault="00062A28" w:rsidP="00CF1ECD">
      <w:pPr>
        <w:pStyle w:val="a3"/>
        <w:numPr>
          <w:ilvl w:val="0"/>
          <w:numId w:val="16"/>
        </w:numPr>
        <w:ind w:right="535" w:firstLine="600"/>
        <w:rPr>
          <w:b/>
          <w:sz w:val="24"/>
          <w:szCs w:val="24"/>
        </w:rPr>
      </w:pPr>
      <w:r w:rsidRPr="002F6E6B">
        <w:rPr>
          <w:b/>
          <w:sz w:val="24"/>
          <w:szCs w:val="24"/>
        </w:rPr>
        <w:t>Вступительные, членские</w:t>
      </w:r>
      <w:r w:rsidR="008C1C3B" w:rsidRPr="002F6E6B">
        <w:rPr>
          <w:b/>
          <w:sz w:val="24"/>
          <w:szCs w:val="24"/>
        </w:rPr>
        <w:t xml:space="preserve">, целевые </w:t>
      </w:r>
      <w:r w:rsidRPr="002F6E6B">
        <w:rPr>
          <w:b/>
          <w:sz w:val="24"/>
          <w:szCs w:val="24"/>
        </w:rPr>
        <w:t>и иные взносы</w:t>
      </w:r>
      <w:r w:rsidR="00034C9D" w:rsidRPr="002F6E6B">
        <w:rPr>
          <w:b/>
          <w:sz w:val="24"/>
          <w:szCs w:val="24"/>
        </w:rPr>
        <w:t xml:space="preserve"> и фонды</w:t>
      </w:r>
      <w:r w:rsidRPr="002F6E6B">
        <w:rPr>
          <w:b/>
          <w:sz w:val="24"/>
          <w:szCs w:val="24"/>
        </w:rPr>
        <w:t>.</w:t>
      </w:r>
    </w:p>
    <w:p w:rsidR="00C2385C" w:rsidRPr="002A0175" w:rsidRDefault="00062A28" w:rsidP="00CF1ECD">
      <w:pPr>
        <w:pStyle w:val="a3"/>
        <w:numPr>
          <w:ilvl w:val="1"/>
          <w:numId w:val="16"/>
        </w:numPr>
        <w:ind w:left="540" w:right="535" w:firstLine="540"/>
        <w:jc w:val="both"/>
        <w:rPr>
          <w:sz w:val="24"/>
          <w:szCs w:val="24"/>
        </w:rPr>
      </w:pPr>
      <w:r w:rsidRPr="002A0175">
        <w:rPr>
          <w:sz w:val="24"/>
          <w:szCs w:val="24"/>
        </w:rPr>
        <w:t>Член Товарищества вносит следующие взносы:</w:t>
      </w:r>
    </w:p>
    <w:p w:rsidR="00062A28" w:rsidRPr="002F6E6B" w:rsidRDefault="00062A28" w:rsidP="00CF1ECD">
      <w:pPr>
        <w:pStyle w:val="a3"/>
        <w:numPr>
          <w:ilvl w:val="2"/>
          <w:numId w:val="16"/>
        </w:numPr>
        <w:ind w:left="540" w:right="535" w:firstLine="540"/>
        <w:jc w:val="both"/>
        <w:rPr>
          <w:sz w:val="24"/>
          <w:szCs w:val="24"/>
        </w:rPr>
      </w:pPr>
      <w:r w:rsidRPr="002F6E6B">
        <w:rPr>
          <w:b/>
          <w:sz w:val="24"/>
          <w:szCs w:val="24"/>
        </w:rPr>
        <w:t>Вступительный взнос</w:t>
      </w:r>
      <w:r w:rsidRPr="002F6E6B">
        <w:rPr>
          <w:sz w:val="24"/>
          <w:szCs w:val="24"/>
        </w:rPr>
        <w:t xml:space="preserve"> – денежные </w:t>
      </w:r>
      <w:r w:rsidR="006C0FA5" w:rsidRPr="002F6E6B">
        <w:rPr>
          <w:sz w:val="24"/>
          <w:szCs w:val="24"/>
        </w:rPr>
        <w:t>средства, внесе</w:t>
      </w:r>
      <w:r w:rsidRPr="002F6E6B">
        <w:rPr>
          <w:sz w:val="24"/>
          <w:szCs w:val="24"/>
        </w:rPr>
        <w:t>нные</w:t>
      </w:r>
      <w:r w:rsidR="006C0FA5" w:rsidRPr="002F6E6B">
        <w:rPr>
          <w:sz w:val="24"/>
          <w:szCs w:val="24"/>
        </w:rPr>
        <w:t xml:space="preserve"> членами Товарищества на организационные расходы и оформление документации;</w:t>
      </w:r>
    </w:p>
    <w:p w:rsidR="006C0FA5" w:rsidRPr="002F6E6B" w:rsidRDefault="006C0FA5" w:rsidP="00CF1ECD">
      <w:pPr>
        <w:pStyle w:val="a3"/>
        <w:numPr>
          <w:ilvl w:val="2"/>
          <w:numId w:val="16"/>
        </w:numPr>
        <w:ind w:left="540" w:right="535" w:firstLine="540"/>
        <w:jc w:val="both"/>
        <w:rPr>
          <w:sz w:val="24"/>
          <w:szCs w:val="24"/>
        </w:rPr>
      </w:pPr>
      <w:r w:rsidRPr="002F6E6B">
        <w:rPr>
          <w:sz w:val="24"/>
          <w:szCs w:val="24"/>
        </w:rPr>
        <w:t xml:space="preserve">  </w:t>
      </w:r>
      <w:r w:rsidRPr="002F6E6B">
        <w:rPr>
          <w:b/>
          <w:sz w:val="24"/>
          <w:szCs w:val="24"/>
        </w:rPr>
        <w:t>Членский взнос</w:t>
      </w:r>
      <w:r w:rsidRPr="002F6E6B">
        <w:rPr>
          <w:sz w:val="24"/>
          <w:szCs w:val="24"/>
        </w:rPr>
        <w:t xml:space="preserve"> – денежные средства, периодически вносимые на оплату труда работников, заключивших трудовые договоры с Товариществом;</w:t>
      </w:r>
    </w:p>
    <w:p w:rsidR="006C0FA5" w:rsidRPr="002F6E6B" w:rsidRDefault="006C0FA5" w:rsidP="00CF1ECD">
      <w:pPr>
        <w:pStyle w:val="a3"/>
        <w:numPr>
          <w:ilvl w:val="2"/>
          <w:numId w:val="16"/>
        </w:numPr>
        <w:ind w:left="540" w:right="535" w:firstLine="540"/>
        <w:jc w:val="both"/>
        <w:rPr>
          <w:sz w:val="24"/>
          <w:szCs w:val="24"/>
        </w:rPr>
      </w:pPr>
      <w:r w:rsidRPr="002F6E6B">
        <w:rPr>
          <w:sz w:val="24"/>
          <w:szCs w:val="24"/>
        </w:rPr>
        <w:t xml:space="preserve"> </w:t>
      </w:r>
      <w:r w:rsidRPr="002F6E6B">
        <w:rPr>
          <w:b/>
          <w:sz w:val="24"/>
          <w:szCs w:val="24"/>
        </w:rPr>
        <w:t>Целевые взнос</w:t>
      </w:r>
      <w:proofErr w:type="gramStart"/>
      <w:r w:rsidRPr="002F6E6B">
        <w:rPr>
          <w:b/>
          <w:sz w:val="24"/>
          <w:szCs w:val="24"/>
        </w:rPr>
        <w:t>ы</w:t>
      </w:r>
      <w:r w:rsidRPr="002F6E6B">
        <w:rPr>
          <w:sz w:val="24"/>
          <w:szCs w:val="24"/>
        </w:rPr>
        <w:t>-</w:t>
      </w:r>
      <w:proofErr w:type="gramEnd"/>
      <w:r w:rsidRPr="002F6E6B">
        <w:rPr>
          <w:sz w:val="24"/>
          <w:szCs w:val="24"/>
        </w:rPr>
        <w:t xml:space="preserve"> денежные средства, внесенные на приобретение (создание) объектов общего пользования.</w:t>
      </w:r>
    </w:p>
    <w:p w:rsidR="00664C99" w:rsidRPr="002F6E6B" w:rsidRDefault="00A916D9" w:rsidP="00CF1ECD">
      <w:pPr>
        <w:pStyle w:val="a3"/>
        <w:numPr>
          <w:ilvl w:val="2"/>
          <w:numId w:val="16"/>
        </w:numPr>
        <w:ind w:left="540" w:right="535" w:firstLine="540"/>
        <w:jc w:val="both"/>
        <w:rPr>
          <w:sz w:val="24"/>
          <w:szCs w:val="24"/>
        </w:rPr>
      </w:pPr>
      <w:r w:rsidRPr="002F6E6B">
        <w:rPr>
          <w:sz w:val="24"/>
          <w:szCs w:val="24"/>
        </w:rPr>
        <w:t>Внесение к</w:t>
      </w:r>
      <w:r w:rsidR="00664C99" w:rsidRPr="002F6E6B">
        <w:rPr>
          <w:sz w:val="24"/>
          <w:szCs w:val="24"/>
        </w:rPr>
        <w:t>аких-либо других взносов</w:t>
      </w:r>
      <w:r w:rsidR="007A587B" w:rsidRPr="002F6E6B">
        <w:rPr>
          <w:sz w:val="24"/>
          <w:szCs w:val="24"/>
        </w:rPr>
        <w:t xml:space="preserve"> (дополнительных, пожертвований</w:t>
      </w:r>
      <w:r w:rsidR="00EE6D1A" w:rsidRPr="002F6E6B">
        <w:rPr>
          <w:sz w:val="24"/>
          <w:szCs w:val="24"/>
        </w:rPr>
        <w:t xml:space="preserve"> </w:t>
      </w:r>
      <w:r w:rsidR="007A587B" w:rsidRPr="002F6E6B">
        <w:rPr>
          <w:sz w:val="24"/>
          <w:szCs w:val="24"/>
        </w:rPr>
        <w:t>и т.д.)</w:t>
      </w:r>
      <w:r w:rsidR="00664C99" w:rsidRPr="002F6E6B">
        <w:rPr>
          <w:sz w:val="24"/>
          <w:szCs w:val="24"/>
        </w:rPr>
        <w:t xml:space="preserve"> члены Товарищества осуществлять не обязаны.</w:t>
      </w:r>
    </w:p>
    <w:p w:rsidR="009D1B3E" w:rsidRPr="002F6E6B" w:rsidRDefault="009D1B3E" w:rsidP="00CF1ECD">
      <w:pPr>
        <w:pStyle w:val="a3"/>
        <w:numPr>
          <w:ilvl w:val="2"/>
          <w:numId w:val="16"/>
        </w:numPr>
        <w:ind w:left="540" w:right="535" w:firstLine="540"/>
        <w:jc w:val="both"/>
        <w:rPr>
          <w:sz w:val="24"/>
          <w:szCs w:val="24"/>
        </w:rPr>
      </w:pPr>
      <w:r w:rsidRPr="002F6E6B">
        <w:rPr>
          <w:sz w:val="24"/>
          <w:szCs w:val="24"/>
        </w:rPr>
        <w:t xml:space="preserve"> Размер каждого вида взноса устанавливается только решением общего собрания или собранием уполномоченных.</w:t>
      </w:r>
    </w:p>
    <w:p w:rsidR="009D1B3E" w:rsidRPr="002F6E6B" w:rsidRDefault="009D1B3E" w:rsidP="00114E9A">
      <w:pPr>
        <w:pStyle w:val="a3"/>
        <w:ind w:left="480" w:right="535"/>
        <w:jc w:val="both"/>
        <w:rPr>
          <w:sz w:val="24"/>
          <w:szCs w:val="24"/>
        </w:rPr>
      </w:pPr>
      <w:r w:rsidRPr="002F6E6B">
        <w:rPr>
          <w:sz w:val="24"/>
          <w:szCs w:val="24"/>
        </w:rPr>
        <w:t>Уплата взносов должна производиться не позднее установленных общим собранием (собранием уполномоченных) сроков.</w:t>
      </w:r>
    </w:p>
    <w:p w:rsidR="00DD7CB7" w:rsidRDefault="00034C9D" w:rsidP="00114E9A">
      <w:pPr>
        <w:pStyle w:val="a3"/>
        <w:ind w:left="540" w:right="535" w:firstLine="540"/>
        <w:jc w:val="both"/>
        <w:rPr>
          <w:sz w:val="24"/>
          <w:szCs w:val="24"/>
        </w:rPr>
      </w:pPr>
      <w:r w:rsidRPr="002F6E6B">
        <w:rPr>
          <w:sz w:val="24"/>
          <w:szCs w:val="24"/>
        </w:rPr>
        <w:t xml:space="preserve">Товарищество, как юридическое лицо, может </w:t>
      </w:r>
      <w:r w:rsidRPr="002F6E6B">
        <w:rPr>
          <w:b/>
          <w:sz w:val="24"/>
          <w:szCs w:val="24"/>
        </w:rPr>
        <w:t>владеть  имуществом</w:t>
      </w:r>
      <w:r w:rsidRPr="002F6E6B">
        <w:rPr>
          <w:sz w:val="24"/>
          <w:szCs w:val="24"/>
        </w:rPr>
        <w:t>, созданным за счет сре</w:t>
      </w:r>
      <w:proofErr w:type="gramStart"/>
      <w:r w:rsidRPr="002F6E6B">
        <w:rPr>
          <w:sz w:val="24"/>
          <w:szCs w:val="24"/>
        </w:rPr>
        <w:t xml:space="preserve">дств </w:t>
      </w:r>
      <w:r w:rsidR="00114277" w:rsidRPr="002F6E6B">
        <w:rPr>
          <w:sz w:val="24"/>
          <w:szCs w:val="24"/>
        </w:rPr>
        <w:t xml:space="preserve"> </w:t>
      </w:r>
      <w:r w:rsidRPr="002F6E6B">
        <w:rPr>
          <w:sz w:val="24"/>
          <w:szCs w:val="24"/>
        </w:rPr>
        <w:t>сп</w:t>
      </w:r>
      <w:proofErr w:type="gramEnd"/>
      <w:r w:rsidRPr="002F6E6B">
        <w:rPr>
          <w:sz w:val="24"/>
          <w:szCs w:val="24"/>
        </w:rPr>
        <w:t>ециального фонда. Такой фонд</w:t>
      </w:r>
      <w:r w:rsidR="00DD7CB7">
        <w:rPr>
          <w:sz w:val="24"/>
          <w:szCs w:val="24"/>
        </w:rPr>
        <w:t xml:space="preserve">    </w:t>
      </w:r>
      <w:r w:rsidRPr="002F6E6B">
        <w:rPr>
          <w:sz w:val="24"/>
          <w:szCs w:val="24"/>
        </w:rPr>
        <w:t xml:space="preserve">формируется </w:t>
      </w:r>
      <w:proofErr w:type="gramStart"/>
      <w:r w:rsidRPr="002F6E6B">
        <w:rPr>
          <w:sz w:val="24"/>
          <w:szCs w:val="24"/>
        </w:rPr>
        <w:t>по</w:t>
      </w:r>
      <w:proofErr w:type="gramEnd"/>
    </w:p>
    <w:p w:rsidR="00114277" w:rsidRPr="002F6E6B" w:rsidRDefault="00034C9D" w:rsidP="00114E9A">
      <w:pPr>
        <w:pStyle w:val="a3"/>
        <w:ind w:left="540" w:right="535"/>
        <w:jc w:val="both"/>
        <w:rPr>
          <w:sz w:val="24"/>
          <w:szCs w:val="24"/>
        </w:rPr>
      </w:pPr>
      <w:r w:rsidRPr="002F6E6B">
        <w:rPr>
          <w:sz w:val="24"/>
          <w:szCs w:val="24"/>
        </w:rPr>
        <w:t>решению общего собрания Товарищества и является с</w:t>
      </w:r>
      <w:r w:rsidR="00114277" w:rsidRPr="002F6E6B">
        <w:rPr>
          <w:sz w:val="24"/>
          <w:szCs w:val="24"/>
        </w:rPr>
        <w:t xml:space="preserve">обственностью </w:t>
      </w:r>
      <w:r w:rsidRPr="002F6E6B">
        <w:rPr>
          <w:sz w:val="24"/>
          <w:szCs w:val="24"/>
        </w:rPr>
        <w:t>Товарищества</w:t>
      </w:r>
      <w:r w:rsidR="00114277" w:rsidRPr="002F6E6B">
        <w:rPr>
          <w:sz w:val="24"/>
          <w:szCs w:val="24"/>
        </w:rPr>
        <w:t>.</w:t>
      </w:r>
      <w:r w:rsidRPr="002F6E6B">
        <w:rPr>
          <w:sz w:val="24"/>
          <w:szCs w:val="24"/>
        </w:rPr>
        <w:t xml:space="preserve"> </w:t>
      </w:r>
    </w:p>
    <w:p w:rsidR="00353E16" w:rsidRDefault="00034C9D" w:rsidP="00353E16">
      <w:pPr>
        <w:ind w:right="535"/>
        <w:jc w:val="both"/>
        <w:rPr>
          <w:sz w:val="24"/>
          <w:szCs w:val="24"/>
        </w:rPr>
      </w:pPr>
      <w:r w:rsidRPr="007418A4">
        <w:rPr>
          <w:sz w:val="24"/>
          <w:szCs w:val="24"/>
        </w:rPr>
        <w:t xml:space="preserve">    Специальный фонд составляют вступительные взносы, часть членских взносов, часть доходов от хозяйственной деятельности, все средства, </w:t>
      </w:r>
      <w:r w:rsidR="00A916D9" w:rsidRPr="007418A4">
        <w:rPr>
          <w:sz w:val="24"/>
          <w:szCs w:val="24"/>
        </w:rPr>
        <w:t xml:space="preserve">безвозмездно </w:t>
      </w:r>
      <w:r w:rsidRPr="007418A4">
        <w:rPr>
          <w:sz w:val="24"/>
          <w:szCs w:val="24"/>
        </w:rPr>
        <w:t>предоставляемые некоммерческому товариществу</w:t>
      </w:r>
      <w:r w:rsidR="00A916D9" w:rsidRPr="007418A4">
        <w:rPr>
          <w:sz w:val="24"/>
          <w:szCs w:val="24"/>
        </w:rPr>
        <w:t xml:space="preserve"> органами государственной власти, органами местного самоуправления, предприятиями, организациями, </w:t>
      </w:r>
      <w:r w:rsidR="00353E16">
        <w:rPr>
          <w:sz w:val="24"/>
          <w:szCs w:val="24"/>
        </w:rPr>
        <w:t>у</w:t>
      </w:r>
      <w:r w:rsidR="00A916D9" w:rsidRPr="007418A4">
        <w:rPr>
          <w:sz w:val="24"/>
          <w:szCs w:val="24"/>
        </w:rPr>
        <w:t>чреждениями, а также другие субсидии и пожертвования</w:t>
      </w:r>
      <w:r w:rsidR="00353E16">
        <w:rPr>
          <w:sz w:val="24"/>
          <w:szCs w:val="24"/>
        </w:rPr>
        <w:t>.</w:t>
      </w:r>
      <w:r w:rsidR="00A916D9" w:rsidRPr="007418A4">
        <w:rPr>
          <w:sz w:val="24"/>
          <w:szCs w:val="24"/>
        </w:rPr>
        <w:t xml:space="preserve"> </w:t>
      </w:r>
    </w:p>
    <w:p w:rsidR="00353E16" w:rsidRPr="007418A4" w:rsidRDefault="00353E16" w:rsidP="00353E16">
      <w:pPr>
        <w:ind w:right="535"/>
        <w:jc w:val="center"/>
        <w:rPr>
          <w:sz w:val="24"/>
          <w:szCs w:val="24"/>
        </w:rPr>
      </w:pPr>
      <w:r w:rsidRPr="007418A4">
        <w:rPr>
          <w:sz w:val="24"/>
          <w:szCs w:val="24"/>
        </w:rPr>
        <w:lastRenderedPageBreak/>
        <w:t>-11-</w:t>
      </w:r>
    </w:p>
    <w:p w:rsidR="00A916D9" w:rsidRPr="007418A4" w:rsidRDefault="00A916D9" w:rsidP="00CF1ECD">
      <w:pPr>
        <w:pStyle w:val="a3"/>
        <w:numPr>
          <w:ilvl w:val="2"/>
          <w:numId w:val="16"/>
        </w:numPr>
        <w:ind w:left="540" w:right="535" w:firstLine="540"/>
        <w:jc w:val="both"/>
        <w:rPr>
          <w:sz w:val="24"/>
          <w:szCs w:val="24"/>
        </w:rPr>
      </w:pPr>
      <w:r w:rsidRPr="007418A4">
        <w:rPr>
          <w:sz w:val="24"/>
          <w:szCs w:val="24"/>
        </w:rPr>
        <w:t>используются на создание</w:t>
      </w:r>
      <w:r w:rsidR="007418A4" w:rsidRPr="007418A4">
        <w:rPr>
          <w:sz w:val="24"/>
          <w:szCs w:val="24"/>
        </w:rPr>
        <w:t xml:space="preserve"> </w:t>
      </w:r>
      <w:r w:rsidRPr="007418A4">
        <w:rPr>
          <w:sz w:val="24"/>
          <w:szCs w:val="24"/>
        </w:rPr>
        <w:t>обособленного имущества общего пользования, которое становится собственностью Товарищества.</w:t>
      </w:r>
    </w:p>
    <w:p w:rsidR="006C0FA5" w:rsidRPr="002F6E6B" w:rsidRDefault="006C0FA5" w:rsidP="002F6E6B">
      <w:pPr>
        <w:pStyle w:val="a3"/>
        <w:ind w:left="540" w:right="535" w:firstLine="540"/>
        <w:jc w:val="both"/>
        <w:rPr>
          <w:sz w:val="24"/>
          <w:szCs w:val="24"/>
        </w:rPr>
      </w:pPr>
    </w:p>
    <w:p w:rsidR="006C0FA5" w:rsidRPr="002F6E6B" w:rsidRDefault="006C0FA5" w:rsidP="00CF1ECD">
      <w:pPr>
        <w:pStyle w:val="a3"/>
        <w:numPr>
          <w:ilvl w:val="0"/>
          <w:numId w:val="16"/>
        </w:numPr>
        <w:ind w:left="540" w:right="535" w:firstLine="540"/>
        <w:jc w:val="center"/>
        <w:rPr>
          <w:b/>
          <w:sz w:val="24"/>
          <w:szCs w:val="24"/>
        </w:rPr>
      </w:pPr>
      <w:r w:rsidRPr="002F6E6B">
        <w:rPr>
          <w:b/>
          <w:sz w:val="24"/>
          <w:szCs w:val="24"/>
        </w:rPr>
        <w:t>Участие в работах, выполняемых коллективно.</w:t>
      </w:r>
    </w:p>
    <w:p w:rsidR="006C0FA5" w:rsidRDefault="006C0FA5" w:rsidP="002F6E6B">
      <w:pPr>
        <w:ind w:left="540" w:right="535" w:firstLine="540"/>
        <w:jc w:val="both"/>
        <w:rPr>
          <w:sz w:val="24"/>
          <w:szCs w:val="24"/>
        </w:rPr>
      </w:pPr>
      <w:r w:rsidRPr="002F6E6B">
        <w:rPr>
          <w:sz w:val="24"/>
          <w:szCs w:val="24"/>
        </w:rPr>
        <w:t>Решением об участии членов Товарищества в работах, выполняе</w:t>
      </w:r>
      <w:r w:rsidR="00F607EB" w:rsidRPr="002F6E6B">
        <w:rPr>
          <w:sz w:val="24"/>
          <w:szCs w:val="24"/>
        </w:rPr>
        <w:t>мых коллективно, принимается общ</w:t>
      </w:r>
      <w:r w:rsidRPr="002F6E6B">
        <w:rPr>
          <w:sz w:val="24"/>
          <w:szCs w:val="24"/>
        </w:rPr>
        <w:t xml:space="preserve">им собранием членов Товарищества (собранием уполномоченных). В решении </w:t>
      </w:r>
      <w:proofErr w:type="gramStart"/>
      <w:r w:rsidRPr="002F6E6B">
        <w:rPr>
          <w:sz w:val="24"/>
          <w:szCs w:val="24"/>
        </w:rPr>
        <w:t>указывается</w:t>
      </w:r>
      <w:proofErr w:type="gramEnd"/>
      <w:r w:rsidRPr="002F6E6B">
        <w:rPr>
          <w:sz w:val="24"/>
          <w:szCs w:val="24"/>
        </w:rPr>
        <w:t xml:space="preserve"> какую работу, в какой срок должен выполнить </w:t>
      </w:r>
      <w:r w:rsidR="00F607EB" w:rsidRPr="002F6E6B">
        <w:rPr>
          <w:sz w:val="24"/>
          <w:szCs w:val="24"/>
        </w:rPr>
        <w:t xml:space="preserve">конкретно </w:t>
      </w:r>
      <w:r w:rsidRPr="002F6E6B">
        <w:rPr>
          <w:sz w:val="24"/>
          <w:szCs w:val="24"/>
        </w:rPr>
        <w:t>каждый член Товарищества, а также сметная стоимость всей работы. Порядок оплаты стоимости</w:t>
      </w:r>
      <w:r w:rsidR="00F607EB" w:rsidRPr="002F6E6B">
        <w:rPr>
          <w:sz w:val="24"/>
          <w:szCs w:val="24"/>
        </w:rPr>
        <w:t>,</w:t>
      </w:r>
      <w:r w:rsidRPr="002F6E6B">
        <w:rPr>
          <w:sz w:val="24"/>
          <w:szCs w:val="24"/>
        </w:rPr>
        <w:t xml:space="preserve"> работы, в зависимости от ее срочности и характера, определяется в решении о работе</w:t>
      </w:r>
      <w:r w:rsidR="00F607EB" w:rsidRPr="002F6E6B">
        <w:rPr>
          <w:sz w:val="24"/>
          <w:szCs w:val="24"/>
        </w:rPr>
        <w:t xml:space="preserve"> выполняемой коллективно. (работы по электрохозяйству, по мероприятиям противопожарной безопасности, санитарно-гигиеническим вопросам, по экологии и т</w:t>
      </w:r>
      <w:proofErr w:type="gramStart"/>
      <w:r w:rsidR="00F607EB" w:rsidRPr="002F6E6B">
        <w:rPr>
          <w:sz w:val="24"/>
          <w:szCs w:val="24"/>
        </w:rPr>
        <w:t xml:space="preserve"> .</w:t>
      </w:r>
      <w:proofErr w:type="gramEnd"/>
      <w:r w:rsidR="00F607EB" w:rsidRPr="002F6E6B">
        <w:rPr>
          <w:sz w:val="24"/>
          <w:szCs w:val="24"/>
        </w:rPr>
        <w:t>д.)</w:t>
      </w:r>
    </w:p>
    <w:p w:rsidR="00F607EB" w:rsidRPr="002F6E6B" w:rsidRDefault="00F607EB" w:rsidP="00CF1ECD">
      <w:pPr>
        <w:pStyle w:val="a3"/>
        <w:numPr>
          <w:ilvl w:val="0"/>
          <w:numId w:val="16"/>
        </w:numPr>
        <w:ind w:left="540" w:right="535" w:firstLine="540"/>
        <w:jc w:val="center"/>
        <w:rPr>
          <w:b/>
          <w:sz w:val="24"/>
          <w:szCs w:val="24"/>
        </w:rPr>
      </w:pPr>
      <w:r w:rsidRPr="002F6E6B">
        <w:rPr>
          <w:b/>
          <w:sz w:val="24"/>
          <w:szCs w:val="24"/>
        </w:rPr>
        <w:t>Органы управления Товариществом.</w:t>
      </w:r>
    </w:p>
    <w:p w:rsidR="00F607EB" w:rsidRPr="002F6E6B" w:rsidRDefault="00F607EB" w:rsidP="00CF1ECD">
      <w:pPr>
        <w:pStyle w:val="a3"/>
        <w:numPr>
          <w:ilvl w:val="1"/>
          <w:numId w:val="16"/>
        </w:numPr>
        <w:ind w:left="540" w:right="535" w:firstLine="540"/>
        <w:jc w:val="both"/>
        <w:rPr>
          <w:sz w:val="24"/>
          <w:szCs w:val="24"/>
        </w:rPr>
      </w:pPr>
      <w:r w:rsidRPr="002F6E6B">
        <w:rPr>
          <w:sz w:val="24"/>
          <w:szCs w:val="24"/>
        </w:rPr>
        <w:t xml:space="preserve">Органами управления Товариществом являются: общее собрание его членов, </w:t>
      </w:r>
      <w:r w:rsidR="00DC3C15" w:rsidRPr="002F6E6B">
        <w:rPr>
          <w:sz w:val="24"/>
          <w:szCs w:val="24"/>
        </w:rPr>
        <w:t xml:space="preserve">собрание уполномоченных, </w:t>
      </w:r>
      <w:r w:rsidRPr="002F6E6B">
        <w:rPr>
          <w:sz w:val="24"/>
          <w:szCs w:val="24"/>
        </w:rPr>
        <w:t>правление, председатель правления Товарищества. Общее собрание членов Товарищества является высшим органом управления такого объединения.</w:t>
      </w:r>
    </w:p>
    <w:p w:rsidR="00CE76F9" w:rsidRPr="002F6E6B" w:rsidRDefault="00CE76F9" w:rsidP="002F6E6B">
      <w:pPr>
        <w:pStyle w:val="a3"/>
        <w:ind w:left="540" w:right="535" w:firstLine="540"/>
        <w:jc w:val="both"/>
        <w:rPr>
          <w:sz w:val="24"/>
          <w:szCs w:val="24"/>
        </w:rPr>
      </w:pPr>
      <w:r w:rsidRPr="002F6E6B">
        <w:rPr>
          <w:sz w:val="24"/>
          <w:szCs w:val="24"/>
        </w:rPr>
        <w:t>Компетенция общего собрания членов Товарищества имеет своей целью обеспечение максимума демократии в управлении таким Товариществом и направлена на реализацию членами своих прав на непосредственное участие в управлении делами Товарищества.</w:t>
      </w:r>
      <w:r w:rsidR="000A4ADB" w:rsidRPr="002F6E6B">
        <w:rPr>
          <w:sz w:val="24"/>
          <w:szCs w:val="24"/>
        </w:rPr>
        <w:t xml:space="preserve"> (</w:t>
      </w:r>
      <w:proofErr w:type="gramStart"/>
      <w:r w:rsidR="000A4ADB" w:rsidRPr="002F6E6B">
        <w:rPr>
          <w:sz w:val="24"/>
          <w:szCs w:val="24"/>
        </w:rPr>
        <w:t>См</w:t>
      </w:r>
      <w:proofErr w:type="gramEnd"/>
      <w:r w:rsidR="000A4ADB" w:rsidRPr="002F6E6B">
        <w:rPr>
          <w:sz w:val="24"/>
          <w:szCs w:val="24"/>
        </w:rPr>
        <w:t>. Приложение № 3)</w:t>
      </w:r>
    </w:p>
    <w:p w:rsidR="007F3076" w:rsidRPr="002F6E6B" w:rsidRDefault="00CE76F9" w:rsidP="002F6E6B">
      <w:pPr>
        <w:pStyle w:val="a3"/>
        <w:ind w:left="540" w:right="535" w:firstLine="540"/>
        <w:jc w:val="both"/>
        <w:rPr>
          <w:sz w:val="24"/>
          <w:szCs w:val="24"/>
        </w:rPr>
      </w:pPr>
      <w:r w:rsidRPr="002F6E6B">
        <w:rPr>
          <w:sz w:val="24"/>
          <w:szCs w:val="24"/>
        </w:rPr>
        <w:t>Вопросы компетенции</w:t>
      </w:r>
      <w:r w:rsidR="007539D5" w:rsidRPr="002F6E6B">
        <w:rPr>
          <w:sz w:val="24"/>
          <w:szCs w:val="24"/>
        </w:rPr>
        <w:t xml:space="preserve"> общего собрания членов Товарищества  не могут быть переданы и (</w:t>
      </w:r>
      <w:r w:rsidR="00664C99" w:rsidRPr="002F6E6B">
        <w:rPr>
          <w:sz w:val="24"/>
          <w:szCs w:val="24"/>
        </w:rPr>
        <w:t>или)</w:t>
      </w:r>
      <w:r w:rsidR="007539D5" w:rsidRPr="002F6E6B">
        <w:rPr>
          <w:sz w:val="24"/>
          <w:szCs w:val="24"/>
        </w:rPr>
        <w:t xml:space="preserve"> делегированы на рассмотрение правления и</w:t>
      </w:r>
      <w:r w:rsidR="009438BB" w:rsidRPr="002F6E6B">
        <w:rPr>
          <w:sz w:val="24"/>
          <w:szCs w:val="24"/>
        </w:rPr>
        <w:t>ли</w:t>
      </w:r>
      <w:r w:rsidR="007539D5" w:rsidRPr="002F6E6B">
        <w:rPr>
          <w:sz w:val="24"/>
          <w:szCs w:val="24"/>
        </w:rPr>
        <w:t xml:space="preserve"> единоличного</w:t>
      </w:r>
      <w:r w:rsidR="005353D9" w:rsidRPr="002F6E6B">
        <w:rPr>
          <w:sz w:val="24"/>
          <w:szCs w:val="24"/>
        </w:rPr>
        <w:t xml:space="preserve"> решения какого-либо члена </w:t>
      </w:r>
      <w:r w:rsidR="007539D5" w:rsidRPr="002F6E6B">
        <w:rPr>
          <w:sz w:val="24"/>
          <w:szCs w:val="24"/>
        </w:rPr>
        <w:t xml:space="preserve"> исполнительн</w:t>
      </w:r>
      <w:r w:rsidR="005353D9" w:rsidRPr="002F6E6B">
        <w:rPr>
          <w:sz w:val="24"/>
          <w:szCs w:val="24"/>
        </w:rPr>
        <w:t>ого</w:t>
      </w:r>
      <w:r w:rsidR="007539D5" w:rsidRPr="002F6E6B">
        <w:rPr>
          <w:sz w:val="24"/>
          <w:szCs w:val="24"/>
        </w:rPr>
        <w:t xml:space="preserve"> орган</w:t>
      </w:r>
      <w:r w:rsidR="005353D9" w:rsidRPr="002F6E6B">
        <w:rPr>
          <w:sz w:val="24"/>
          <w:szCs w:val="24"/>
        </w:rPr>
        <w:t>а</w:t>
      </w:r>
      <w:r w:rsidR="007F3076" w:rsidRPr="002F6E6B">
        <w:rPr>
          <w:sz w:val="24"/>
          <w:szCs w:val="24"/>
        </w:rPr>
        <w:t xml:space="preserve"> Товарищества.</w:t>
      </w:r>
    </w:p>
    <w:p w:rsidR="00F607EB" w:rsidRPr="002F6E6B" w:rsidRDefault="00F607EB" w:rsidP="002F6E6B">
      <w:pPr>
        <w:pStyle w:val="a3"/>
        <w:ind w:left="540" w:right="535" w:firstLine="540"/>
        <w:jc w:val="both"/>
        <w:rPr>
          <w:sz w:val="24"/>
          <w:szCs w:val="24"/>
        </w:rPr>
      </w:pPr>
      <w:r w:rsidRPr="002F6E6B">
        <w:rPr>
          <w:sz w:val="24"/>
          <w:szCs w:val="24"/>
        </w:rPr>
        <w:t>Товарищество вправе проводить общее собрание его членов в форме собрания уполномоченных.</w:t>
      </w:r>
      <w:r w:rsidR="000A4ADB" w:rsidRPr="002F6E6B">
        <w:rPr>
          <w:sz w:val="24"/>
          <w:szCs w:val="24"/>
        </w:rPr>
        <w:t xml:space="preserve">  ( </w:t>
      </w:r>
      <w:proofErr w:type="gramStart"/>
      <w:r w:rsidR="000A4ADB" w:rsidRPr="002F6E6B">
        <w:rPr>
          <w:sz w:val="24"/>
          <w:szCs w:val="24"/>
        </w:rPr>
        <w:t>См</w:t>
      </w:r>
      <w:proofErr w:type="gramEnd"/>
      <w:r w:rsidR="000A4ADB" w:rsidRPr="002F6E6B">
        <w:rPr>
          <w:sz w:val="24"/>
          <w:szCs w:val="24"/>
        </w:rPr>
        <w:t>. приложение № 4)</w:t>
      </w:r>
      <w:r w:rsidR="007F3076" w:rsidRPr="002F6E6B">
        <w:rPr>
          <w:sz w:val="24"/>
          <w:szCs w:val="24"/>
        </w:rPr>
        <w:t>.</w:t>
      </w:r>
    </w:p>
    <w:p w:rsidR="004A1495" w:rsidRPr="007418A4" w:rsidRDefault="004A1495" w:rsidP="00CF1ECD">
      <w:pPr>
        <w:pStyle w:val="a3"/>
        <w:numPr>
          <w:ilvl w:val="1"/>
          <w:numId w:val="16"/>
        </w:numPr>
        <w:ind w:left="540" w:right="535" w:firstLine="540"/>
        <w:jc w:val="both"/>
        <w:rPr>
          <w:sz w:val="24"/>
          <w:szCs w:val="24"/>
        </w:rPr>
      </w:pPr>
      <w:r w:rsidRPr="007418A4">
        <w:rPr>
          <w:sz w:val="24"/>
          <w:szCs w:val="24"/>
        </w:rPr>
        <w:t xml:space="preserve">Уполномоченные Товарищества избираются из числа </w:t>
      </w:r>
      <w:r w:rsidR="00013644">
        <w:rPr>
          <w:sz w:val="24"/>
          <w:szCs w:val="24"/>
        </w:rPr>
        <w:t xml:space="preserve">его </w:t>
      </w:r>
      <w:r w:rsidRPr="007418A4">
        <w:rPr>
          <w:sz w:val="24"/>
          <w:szCs w:val="24"/>
        </w:rPr>
        <w:t xml:space="preserve">членов </w:t>
      </w:r>
      <w:r w:rsidR="009438BB" w:rsidRPr="007418A4">
        <w:rPr>
          <w:sz w:val="24"/>
          <w:szCs w:val="24"/>
        </w:rPr>
        <w:t>на общем собрании</w:t>
      </w:r>
      <w:r w:rsidR="001A0BE2" w:rsidRPr="007418A4">
        <w:rPr>
          <w:sz w:val="24"/>
          <w:szCs w:val="24"/>
        </w:rPr>
        <w:t xml:space="preserve">. Они </w:t>
      </w:r>
      <w:r w:rsidRPr="007418A4">
        <w:rPr>
          <w:sz w:val="24"/>
          <w:szCs w:val="24"/>
        </w:rPr>
        <w:t>не могут передавать осуществление своих полномочий другим</w:t>
      </w:r>
      <w:r w:rsidR="007418A4" w:rsidRPr="007418A4">
        <w:rPr>
          <w:sz w:val="24"/>
          <w:szCs w:val="24"/>
        </w:rPr>
        <w:t xml:space="preserve"> </w:t>
      </w:r>
      <w:r w:rsidRPr="007418A4">
        <w:rPr>
          <w:sz w:val="24"/>
          <w:szCs w:val="24"/>
        </w:rPr>
        <w:t>лицам, в том числе членам товарищества. Уполномоченные Товарищества избираются:</w:t>
      </w:r>
    </w:p>
    <w:p w:rsidR="00955677" w:rsidRPr="002F6E6B" w:rsidRDefault="007F3076" w:rsidP="00CF1ECD">
      <w:pPr>
        <w:pStyle w:val="a3"/>
        <w:numPr>
          <w:ilvl w:val="2"/>
          <w:numId w:val="16"/>
        </w:numPr>
        <w:ind w:left="540" w:right="535" w:firstLine="900"/>
        <w:jc w:val="both"/>
        <w:rPr>
          <w:sz w:val="24"/>
          <w:szCs w:val="24"/>
        </w:rPr>
      </w:pPr>
      <w:r w:rsidRPr="002F6E6B">
        <w:rPr>
          <w:sz w:val="24"/>
          <w:szCs w:val="24"/>
        </w:rPr>
        <w:t>в</w:t>
      </w:r>
      <w:r w:rsidR="004A1495" w:rsidRPr="002F6E6B">
        <w:rPr>
          <w:sz w:val="24"/>
          <w:szCs w:val="24"/>
        </w:rPr>
        <w:t xml:space="preserve"> пропорци</w:t>
      </w:r>
      <w:proofErr w:type="gramStart"/>
      <w:r w:rsidR="004A1495" w:rsidRPr="002F6E6B">
        <w:rPr>
          <w:sz w:val="24"/>
          <w:szCs w:val="24"/>
        </w:rPr>
        <w:t>и-</w:t>
      </w:r>
      <w:proofErr w:type="gramEnd"/>
      <w:r w:rsidR="004A1495" w:rsidRPr="002F6E6B">
        <w:rPr>
          <w:sz w:val="24"/>
          <w:szCs w:val="24"/>
        </w:rPr>
        <w:t xml:space="preserve"> один уполномоченный от восьми</w:t>
      </w:r>
      <w:r w:rsidR="00EE6D1A" w:rsidRPr="002F6E6B">
        <w:rPr>
          <w:sz w:val="24"/>
          <w:szCs w:val="24"/>
        </w:rPr>
        <w:t xml:space="preserve">-семи </w:t>
      </w:r>
      <w:r w:rsidR="004A1495" w:rsidRPr="002F6E6B">
        <w:rPr>
          <w:sz w:val="24"/>
          <w:szCs w:val="24"/>
        </w:rPr>
        <w:t xml:space="preserve"> членов </w:t>
      </w:r>
      <w:r w:rsidR="006B5B83" w:rsidRPr="002F6E6B">
        <w:rPr>
          <w:sz w:val="24"/>
          <w:szCs w:val="24"/>
        </w:rPr>
        <w:t>Т</w:t>
      </w:r>
      <w:r w:rsidR="004A1495" w:rsidRPr="002F6E6B">
        <w:rPr>
          <w:sz w:val="24"/>
          <w:szCs w:val="24"/>
        </w:rPr>
        <w:t>оварищества</w:t>
      </w:r>
      <w:r w:rsidR="009438BB" w:rsidRPr="002F6E6B">
        <w:rPr>
          <w:sz w:val="24"/>
          <w:szCs w:val="24"/>
        </w:rPr>
        <w:t>, по территориальному признаку</w:t>
      </w:r>
      <w:r w:rsidR="004A1495" w:rsidRPr="002F6E6B">
        <w:rPr>
          <w:sz w:val="24"/>
          <w:szCs w:val="24"/>
        </w:rPr>
        <w:t>;</w:t>
      </w:r>
      <w:r w:rsidR="00DC3C15" w:rsidRPr="002F6E6B">
        <w:rPr>
          <w:sz w:val="24"/>
          <w:szCs w:val="24"/>
        </w:rPr>
        <w:t xml:space="preserve"> </w:t>
      </w:r>
    </w:p>
    <w:p w:rsidR="004A1495" w:rsidRPr="002F6E6B" w:rsidRDefault="007F3076" w:rsidP="00CF1ECD">
      <w:pPr>
        <w:pStyle w:val="a3"/>
        <w:numPr>
          <w:ilvl w:val="2"/>
          <w:numId w:val="16"/>
        </w:numPr>
        <w:ind w:left="540" w:right="535" w:firstLine="900"/>
        <w:jc w:val="both"/>
        <w:rPr>
          <w:sz w:val="24"/>
          <w:szCs w:val="24"/>
        </w:rPr>
      </w:pPr>
      <w:r w:rsidRPr="002F6E6B">
        <w:rPr>
          <w:sz w:val="24"/>
          <w:szCs w:val="24"/>
        </w:rPr>
        <w:t>с</w:t>
      </w:r>
      <w:r w:rsidR="004A1495" w:rsidRPr="002F6E6B">
        <w:rPr>
          <w:sz w:val="24"/>
          <w:szCs w:val="24"/>
        </w:rPr>
        <w:t>рок</w:t>
      </w:r>
      <w:r w:rsidR="006B5B83" w:rsidRPr="002F6E6B">
        <w:rPr>
          <w:sz w:val="24"/>
          <w:szCs w:val="24"/>
        </w:rPr>
        <w:t xml:space="preserve">  полномочий </w:t>
      </w:r>
      <w:r w:rsidR="001A0BE2" w:rsidRPr="002F6E6B">
        <w:rPr>
          <w:sz w:val="24"/>
          <w:szCs w:val="24"/>
        </w:rPr>
        <w:t xml:space="preserve">уполномоченных </w:t>
      </w:r>
      <w:r w:rsidR="006B5B83" w:rsidRPr="002F6E6B">
        <w:rPr>
          <w:sz w:val="24"/>
          <w:szCs w:val="24"/>
        </w:rPr>
        <w:t>-</w:t>
      </w:r>
      <w:r w:rsidR="004A1495" w:rsidRPr="002F6E6B">
        <w:rPr>
          <w:sz w:val="24"/>
          <w:szCs w:val="24"/>
        </w:rPr>
        <w:t xml:space="preserve"> два года;</w:t>
      </w:r>
    </w:p>
    <w:p w:rsidR="00353E16" w:rsidRDefault="007F3076" w:rsidP="00353E16">
      <w:pPr>
        <w:pStyle w:val="a3"/>
        <w:ind w:left="480" w:right="535"/>
        <w:jc w:val="both"/>
        <w:rPr>
          <w:sz w:val="24"/>
          <w:szCs w:val="24"/>
        </w:rPr>
      </w:pPr>
      <w:r w:rsidRPr="002F6E6B">
        <w:rPr>
          <w:sz w:val="24"/>
          <w:szCs w:val="24"/>
        </w:rPr>
        <w:t>в</w:t>
      </w:r>
      <w:r w:rsidR="009438BB" w:rsidRPr="002F6E6B">
        <w:rPr>
          <w:sz w:val="24"/>
          <w:szCs w:val="24"/>
        </w:rPr>
        <w:t xml:space="preserve">ыборы </w:t>
      </w:r>
      <w:r w:rsidR="00EE6D1A" w:rsidRPr="002F6E6B">
        <w:rPr>
          <w:sz w:val="24"/>
          <w:szCs w:val="24"/>
        </w:rPr>
        <w:t xml:space="preserve">уполномоченных сначала </w:t>
      </w:r>
      <w:r w:rsidR="009438BB" w:rsidRPr="002F6E6B">
        <w:rPr>
          <w:sz w:val="24"/>
          <w:szCs w:val="24"/>
        </w:rPr>
        <w:t>производятся о</w:t>
      </w:r>
      <w:r w:rsidR="001A0BE2" w:rsidRPr="002F6E6B">
        <w:rPr>
          <w:sz w:val="24"/>
          <w:szCs w:val="24"/>
        </w:rPr>
        <w:t>ткрытым голосованием</w:t>
      </w:r>
      <w:r w:rsidR="00EE6D1A" w:rsidRPr="002F6E6B">
        <w:rPr>
          <w:sz w:val="24"/>
          <w:szCs w:val="24"/>
        </w:rPr>
        <w:t xml:space="preserve"> внутри этих восьми-семи участков, а затем на общем собрании членов СНТ эти кандидатуры утверждаются или не утверждаются. В последнего</w:t>
      </w:r>
      <w:r w:rsidRPr="002F6E6B">
        <w:rPr>
          <w:sz w:val="24"/>
          <w:szCs w:val="24"/>
        </w:rPr>
        <w:t xml:space="preserve"> случае (не утверждения на общем собрании членов СНТ) </w:t>
      </w:r>
      <w:r w:rsidR="00EE6D1A" w:rsidRPr="002F6E6B">
        <w:rPr>
          <w:sz w:val="24"/>
          <w:szCs w:val="24"/>
        </w:rPr>
        <w:t>члены этих восьм</w:t>
      </w:r>
      <w:proofErr w:type="gramStart"/>
      <w:r w:rsidR="00EE6D1A" w:rsidRPr="002F6E6B">
        <w:rPr>
          <w:sz w:val="24"/>
          <w:szCs w:val="24"/>
        </w:rPr>
        <w:t>и-</w:t>
      </w:r>
      <w:proofErr w:type="gramEnd"/>
      <w:r w:rsidR="00EE6D1A" w:rsidRPr="002F6E6B">
        <w:rPr>
          <w:sz w:val="24"/>
          <w:szCs w:val="24"/>
        </w:rPr>
        <w:t xml:space="preserve"> семи участков </w:t>
      </w:r>
    </w:p>
    <w:p w:rsidR="00353E16" w:rsidRDefault="00353E16" w:rsidP="00353E16">
      <w:pPr>
        <w:pStyle w:val="a3"/>
        <w:ind w:left="480" w:right="535"/>
        <w:jc w:val="both"/>
        <w:rPr>
          <w:sz w:val="24"/>
          <w:szCs w:val="24"/>
        </w:rPr>
      </w:pPr>
    </w:p>
    <w:p w:rsidR="00353E16" w:rsidRPr="00114E9A" w:rsidRDefault="00353E16" w:rsidP="00353E16">
      <w:pPr>
        <w:pStyle w:val="a3"/>
        <w:ind w:left="480" w:right="535"/>
        <w:jc w:val="center"/>
        <w:rPr>
          <w:sz w:val="24"/>
          <w:szCs w:val="24"/>
        </w:rPr>
      </w:pPr>
      <w:r>
        <w:rPr>
          <w:sz w:val="24"/>
          <w:szCs w:val="24"/>
        </w:rPr>
        <w:lastRenderedPageBreak/>
        <w:t>-</w:t>
      </w:r>
      <w:r w:rsidRPr="00114E9A">
        <w:rPr>
          <w:sz w:val="24"/>
          <w:szCs w:val="24"/>
        </w:rPr>
        <w:t>12-</w:t>
      </w:r>
    </w:p>
    <w:p w:rsidR="00353E16" w:rsidRDefault="00EE6D1A" w:rsidP="00353E16">
      <w:pPr>
        <w:pStyle w:val="a3"/>
        <w:ind w:left="480" w:right="535"/>
        <w:jc w:val="both"/>
        <w:rPr>
          <w:sz w:val="24"/>
          <w:szCs w:val="24"/>
        </w:rPr>
      </w:pPr>
      <w:r w:rsidRPr="002F6E6B">
        <w:rPr>
          <w:sz w:val="24"/>
          <w:szCs w:val="24"/>
        </w:rPr>
        <w:t>подбирают другую кандидатуру уполномоченного. При</w:t>
      </w:r>
      <w:r w:rsidR="00353E16">
        <w:rPr>
          <w:sz w:val="24"/>
          <w:szCs w:val="24"/>
        </w:rPr>
        <w:t xml:space="preserve"> </w:t>
      </w:r>
      <w:r w:rsidRPr="002F6E6B">
        <w:rPr>
          <w:sz w:val="24"/>
          <w:szCs w:val="24"/>
        </w:rPr>
        <w:t>повторном отклонении</w:t>
      </w:r>
    </w:p>
    <w:p w:rsidR="004A1495" w:rsidRPr="002F6E6B" w:rsidRDefault="00EE6D1A" w:rsidP="00353E16">
      <w:pPr>
        <w:pStyle w:val="a3"/>
        <w:ind w:left="480" w:right="535"/>
        <w:jc w:val="both"/>
        <w:rPr>
          <w:sz w:val="24"/>
          <w:szCs w:val="24"/>
        </w:rPr>
      </w:pPr>
      <w:r w:rsidRPr="002F6E6B">
        <w:rPr>
          <w:sz w:val="24"/>
          <w:szCs w:val="24"/>
        </w:rPr>
        <w:t xml:space="preserve"> </w:t>
      </w:r>
      <w:r w:rsidR="00353E16">
        <w:rPr>
          <w:sz w:val="24"/>
          <w:szCs w:val="24"/>
        </w:rPr>
        <w:t>п</w:t>
      </w:r>
      <w:r w:rsidRPr="002F6E6B">
        <w:rPr>
          <w:sz w:val="24"/>
          <w:szCs w:val="24"/>
        </w:rPr>
        <w:t xml:space="preserve">редставленной кандидатуры общее собрание членов СНТ само выбирает уполномоченного для данной группы садовых участков. </w:t>
      </w:r>
    </w:p>
    <w:p w:rsidR="004A1495" w:rsidRPr="002F6E6B" w:rsidRDefault="00EE6D1A" w:rsidP="002F6E6B">
      <w:pPr>
        <w:pStyle w:val="a3"/>
        <w:ind w:left="540" w:right="535" w:firstLine="540"/>
        <w:jc w:val="both"/>
        <w:rPr>
          <w:sz w:val="24"/>
          <w:szCs w:val="24"/>
        </w:rPr>
      </w:pPr>
      <w:r w:rsidRPr="002F6E6B">
        <w:rPr>
          <w:sz w:val="24"/>
          <w:szCs w:val="24"/>
        </w:rPr>
        <w:t>При существенных нарушениях Устава</w:t>
      </w:r>
      <w:r w:rsidR="006C4296" w:rsidRPr="002F6E6B">
        <w:rPr>
          <w:sz w:val="24"/>
          <w:szCs w:val="24"/>
        </w:rPr>
        <w:t xml:space="preserve"> </w:t>
      </w:r>
      <w:r w:rsidRPr="002F6E6B">
        <w:rPr>
          <w:sz w:val="24"/>
          <w:szCs w:val="24"/>
        </w:rPr>
        <w:t xml:space="preserve">в деятельности </w:t>
      </w:r>
      <w:proofErr w:type="gramStart"/>
      <w:r w:rsidRPr="002F6E6B">
        <w:rPr>
          <w:sz w:val="24"/>
          <w:szCs w:val="24"/>
        </w:rPr>
        <w:t>уполномоченного</w:t>
      </w:r>
      <w:proofErr w:type="gramEnd"/>
      <w:r w:rsidR="004A1495" w:rsidRPr="002F6E6B">
        <w:rPr>
          <w:sz w:val="24"/>
          <w:szCs w:val="24"/>
        </w:rPr>
        <w:t xml:space="preserve"> воз</w:t>
      </w:r>
      <w:r w:rsidR="006C4296" w:rsidRPr="002F6E6B">
        <w:rPr>
          <w:sz w:val="24"/>
          <w:szCs w:val="24"/>
        </w:rPr>
        <w:t xml:space="preserve">можно его </w:t>
      </w:r>
      <w:r w:rsidR="004A1495" w:rsidRPr="002F6E6B">
        <w:rPr>
          <w:sz w:val="24"/>
          <w:szCs w:val="24"/>
        </w:rPr>
        <w:t xml:space="preserve"> досрочн</w:t>
      </w:r>
      <w:r w:rsidR="006C4296" w:rsidRPr="002F6E6B">
        <w:rPr>
          <w:sz w:val="24"/>
          <w:szCs w:val="24"/>
        </w:rPr>
        <w:t>ое</w:t>
      </w:r>
      <w:r w:rsidR="004A1495" w:rsidRPr="002F6E6B">
        <w:rPr>
          <w:sz w:val="24"/>
          <w:szCs w:val="24"/>
        </w:rPr>
        <w:t xml:space="preserve"> переизбрание</w:t>
      </w:r>
      <w:r w:rsidR="006C4296" w:rsidRPr="002F6E6B">
        <w:rPr>
          <w:sz w:val="24"/>
          <w:szCs w:val="24"/>
        </w:rPr>
        <w:t xml:space="preserve"> на очередном общем собрании членов СНТ</w:t>
      </w:r>
      <w:r w:rsidR="004A1495" w:rsidRPr="002F6E6B">
        <w:rPr>
          <w:sz w:val="24"/>
          <w:szCs w:val="24"/>
        </w:rPr>
        <w:t>.</w:t>
      </w:r>
    </w:p>
    <w:p w:rsidR="004A1495" w:rsidRPr="002F6E6B" w:rsidRDefault="00DD7CB7" w:rsidP="00CF1ECD">
      <w:pPr>
        <w:pStyle w:val="a3"/>
        <w:numPr>
          <w:ilvl w:val="1"/>
          <w:numId w:val="16"/>
        </w:numPr>
        <w:ind w:left="540" w:right="535" w:firstLine="540"/>
        <w:jc w:val="both"/>
        <w:rPr>
          <w:sz w:val="24"/>
          <w:szCs w:val="24"/>
        </w:rPr>
      </w:pPr>
      <w:r>
        <w:rPr>
          <w:sz w:val="24"/>
          <w:szCs w:val="24"/>
        </w:rPr>
        <w:t xml:space="preserve">            </w:t>
      </w:r>
      <w:r w:rsidR="004A1495" w:rsidRPr="002F6E6B">
        <w:rPr>
          <w:sz w:val="24"/>
          <w:szCs w:val="24"/>
        </w:rPr>
        <w:t>К исключительной компетенции общего собрания членов Товарищества относятся следующие вопросы:</w:t>
      </w:r>
    </w:p>
    <w:p w:rsidR="004A1495" w:rsidRPr="002F6E6B" w:rsidRDefault="004A1495" w:rsidP="00CF1ECD">
      <w:pPr>
        <w:pStyle w:val="a3"/>
        <w:numPr>
          <w:ilvl w:val="2"/>
          <w:numId w:val="16"/>
        </w:numPr>
        <w:ind w:left="540" w:right="535" w:firstLine="540"/>
        <w:jc w:val="both"/>
        <w:rPr>
          <w:sz w:val="24"/>
          <w:szCs w:val="24"/>
        </w:rPr>
      </w:pPr>
      <w:r w:rsidRPr="002F6E6B">
        <w:rPr>
          <w:sz w:val="24"/>
          <w:szCs w:val="24"/>
        </w:rPr>
        <w:t>Внесение изменений в Устав и дополнений к Уставу или утверждение Устава в новой редакции;</w:t>
      </w:r>
    </w:p>
    <w:p w:rsidR="004A1495" w:rsidRPr="002F6E6B" w:rsidRDefault="005F039C" w:rsidP="002F6E6B">
      <w:pPr>
        <w:pStyle w:val="a3"/>
        <w:ind w:left="540" w:right="535" w:firstLine="540"/>
        <w:jc w:val="both"/>
        <w:rPr>
          <w:sz w:val="24"/>
          <w:szCs w:val="24"/>
        </w:rPr>
      </w:pPr>
      <w:r w:rsidRPr="002F6E6B">
        <w:rPr>
          <w:sz w:val="24"/>
          <w:szCs w:val="24"/>
        </w:rPr>
        <w:t>Прием в члены Товарищества и исключение из его членов;</w:t>
      </w:r>
    </w:p>
    <w:p w:rsidR="005F039C" w:rsidRPr="002F6E6B" w:rsidRDefault="005F039C" w:rsidP="00CF1ECD">
      <w:pPr>
        <w:pStyle w:val="a3"/>
        <w:numPr>
          <w:ilvl w:val="2"/>
          <w:numId w:val="16"/>
        </w:numPr>
        <w:ind w:left="540" w:right="535" w:firstLine="540"/>
        <w:jc w:val="both"/>
        <w:rPr>
          <w:sz w:val="24"/>
          <w:szCs w:val="24"/>
        </w:rPr>
      </w:pPr>
      <w:r w:rsidRPr="002F6E6B">
        <w:rPr>
          <w:sz w:val="24"/>
          <w:szCs w:val="24"/>
        </w:rPr>
        <w:t>Определение количественного состава правления, избрание членов его правления и досрочное прекращение их полномочий;</w:t>
      </w:r>
    </w:p>
    <w:p w:rsidR="005F039C" w:rsidRDefault="005F039C" w:rsidP="00CF1ECD">
      <w:pPr>
        <w:pStyle w:val="a3"/>
        <w:numPr>
          <w:ilvl w:val="2"/>
          <w:numId w:val="16"/>
        </w:numPr>
        <w:ind w:left="540" w:right="535" w:firstLine="540"/>
        <w:jc w:val="both"/>
        <w:rPr>
          <w:sz w:val="24"/>
          <w:szCs w:val="24"/>
        </w:rPr>
      </w:pPr>
      <w:r w:rsidRPr="002F6E6B">
        <w:rPr>
          <w:sz w:val="24"/>
          <w:szCs w:val="24"/>
        </w:rPr>
        <w:t>Избрание председателя правления и досрочное прекращение его полномочий;</w:t>
      </w:r>
    </w:p>
    <w:p w:rsidR="005F039C" w:rsidRPr="002F6E6B" w:rsidRDefault="005F039C" w:rsidP="00CF1ECD">
      <w:pPr>
        <w:pStyle w:val="a3"/>
        <w:numPr>
          <w:ilvl w:val="2"/>
          <w:numId w:val="16"/>
        </w:numPr>
        <w:ind w:left="540" w:right="535" w:firstLine="540"/>
        <w:jc w:val="both"/>
        <w:rPr>
          <w:sz w:val="24"/>
          <w:szCs w:val="24"/>
        </w:rPr>
      </w:pPr>
      <w:r w:rsidRPr="002F6E6B">
        <w:rPr>
          <w:sz w:val="24"/>
          <w:szCs w:val="24"/>
        </w:rPr>
        <w:t>Избрание членов ревизионной комиссии Товарищества и досрочное прекращение их полномочий;</w:t>
      </w:r>
    </w:p>
    <w:p w:rsidR="008C1C3B" w:rsidRPr="002F6E6B" w:rsidRDefault="005F039C" w:rsidP="00CF1ECD">
      <w:pPr>
        <w:pStyle w:val="a3"/>
        <w:numPr>
          <w:ilvl w:val="2"/>
          <w:numId w:val="16"/>
        </w:numPr>
        <w:ind w:left="540" w:right="535" w:firstLine="540"/>
        <w:jc w:val="both"/>
        <w:rPr>
          <w:sz w:val="24"/>
          <w:szCs w:val="24"/>
        </w:rPr>
      </w:pPr>
      <w:r w:rsidRPr="002F6E6B">
        <w:rPr>
          <w:sz w:val="24"/>
          <w:szCs w:val="24"/>
        </w:rPr>
        <w:t xml:space="preserve">Избрание членов комиссии по </w:t>
      </w:r>
      <w:proofErr w:type="gramStart"/>
      <w:r w:rsidRPr="002F6E6B">
        <w:rPr>
          <w:sz w:val="24"/>
          <w:szCs w:val="24"/>
        </w:rPr>
        <w:t>контролю за</w:t>
      </w:r>
      <w:proofErr w:type="gramEnd"/>
      <w:r w:rsidRPr="002F6E6B">
        <w:rPr>
          <w:sz w:val="24"/>
          <w:szCs w:val="24"/>
        </w:rPr>
        <w:t xml:space="preserve"> соблюдением законодательства и досрочное прекращение их полномочий;</w:t>
      </w:r>
    </w:p>
    <w:p w:rsidR="005F039C" w:rsidRPr="002F6E6B" w:rsidRDefault="005F039C" w:rsidP="00CF1ECD">
      <w:pPr>
        <w:pStyle w:val="a3"/>
        <w:numPr>
          <w:ilvl w:val="2"/>
          <w:numId w:val="16"/>
        </w:numPr>
        <w:ind w:left="540" w:right="535" w:firstLine="540"/>
        <w:jc w:val="both"/>
        <w:rPr>
          <w:sz w:val="24"/>
          <w:szCs w:val="24"/>
        </w:rPr>
      </w:pPr>
      <w:r w:rsidRPr="002F6E6B">
        <w:rPr>
          <w:sz w:val="24"/>
          <w:szCs w:val="24"/>
        </w:rPr>
        <w:t>Принятие решения об организации фонда взаимного кредитования, фонда проката Товарищества и иных  фондов, о его вступлении в ассоциации (союзы) садоводческих некоммерческих объединений;</w:t>
      </w:r>
    </w:p>
    <w:p w:rsidR="007418A4" w:rsidRPr="00114E9A" w:rsidRDefault="005F039C" w:rsidP="00CF1ECD">
      <w:pPr>
        <w:pStyle w:val="a3"/>
        <w:numPr>
          <w:ilvl w:val="2"/>
          <w:numId w:val="16"/>
        </w:numPr>
        <w:ind w:left="540" w:right="535" w:firstLine="540"/>
        <w:jc w:val="both"/>
        <w:rPr>
          <w:sz w:val="24"/>
          <w:szCs w:val="24"/>
        </w:rPr>
      </w:pPr>
      <w:r w:rsidRPr="00114E9A">
        <w:rPr>
          <w:sz w:val="24"/>
          <w:szCs w:val="24"/>
        </w:rPr>
        <w:t>Утверждение внутренних регламентов Товарищества, в т. ч.</w:t>
      </w:r>
      <w:r w:rsidR="001A0BE2" w:rsidRPr="00114E9A">
        <w:rPr>
          <w:sz w:val="24"/>
          <w:szCs w:val="24"/>
        </w:rPr>
        <w:t xml:space="preserve"> </w:t>
      </w:r>
      <w:r w:rsidR="006B5B83" w:rsidRPr="00114E9A">
        <w:rPr>
          <w:sz w:val="24"/>
          <w:szCs w:val="24"/>
        </w:rPr>
        <w:t>в</w:t>
      </w:r>
      <w:r w:rsidRPr="00114E9A">
        <w:rPr>
          <w:sz w:val="24"/>
          <w:szCs w:val="24"/>
        </w:rPr>
        <w:t>едени</w:t>
      </w:r>
      <w:r w:rsidR="006B5B83" w:rsidRPr="00114E9A">
        <w:rPr>
          <w:sz w:val="24"/>
          <w:szCs w:val="24"/>
        </w:rPr>
        <w:t>е</w:t>
      </w:r>
      <w:r w:rsidRPr="00114E9A">
        <w:rPr>
          <w:sz w:val="24"/>
          <w:szCs w:val="24"/>
        </w:rPr>
        <w:t xml:space="preserve"> общего собрания членов Товарищества (собрания уполномоченных); Положения об оплате труда наемных работников, </w:t>
      </w:r>
      <w:r w:rsidR="006B5B83" w:rsidRPr="00114E9A">
        <w:rPr>
          <w:sz w:val="24"/>
          <w:szCs w:val="24"/>
        </w:rPr>
        <w:t xml:space="preserve"> </w:t>
      </w:r>
      <w:r w:rsidR="00664C99" w:rsidRPr="00114E9A">
        <w:rPr>
          <w:sz w:val="24"/>
          <w:szCs w:val="24"/>
        </w:rPr>
        <w:t xml:space="preserve">деятельности его  </w:t>
      </w:r>
      <w:r w:rsidR="006553C0" w:rsidRPr="00114E9A">
        <w:rPr>
          <w:sz w:val="24"/>
          <w:szCs w:val="24"/>
        </w:rPr>
        <w:t>п</w:t>
      </w:r>
      <w:r w:rsidR="00664C99" w:rsidRPr="00114E9A">
        <w:rPr>
          <w:sz w:val="24"/>
          <w:szCs w:val="24"/>
        </w:rPr>
        <w:t>р</w:t>
      </w:r>
      <w:r w:rsidR="006553C0" w:rsidRPr="00114E9A">
        <w:rPr>
          <w:sz w:val="24"/>
          <w:szCs w:val="24"/>
        </w:rPr>
        <w:t>авления, работы ревизионной комиссии; работы комиссии по</w:t>
      </w:r>
      <w:r w:rsidR="007418A4" w:rsidRPr="00114E9A">
        <w:rPr>
          <w:sz w:val="24"/>
          <w:szCs w:val="24"/>
        </w:rPr>
        <w:t xml:space="preserve"> </w:t>
      </w:r>
      <w:proofErr w:type="gramStart"/>
      <w:r w:rsidR="006B5B83" w:rsidRPr="00114E9A">
        <w:rPr>
          <w:sz w:val="24"/>
          <w:szCs w:val="24"/>
        </w:rPr>
        <w:t>к</w:t>
      </w:r>
      <w:r w:rsidR="006553C0" w:rsidRPr="00114E9A">
        <w:rPr>
          <w:sz w:val="24"/>
          <w:szCs w:val="24"/>
        </w:rPr>
        <w:t>онтролю за</w:t>
      </w:r>
      <w:proofErr w:type="gramEnd"/>
      <w:r w:rsidR="006553C0" w:rsidRPr="00114E9A">
        <w:rPr>
          <w:sz w:val="24"/>
          <w:szCs w:val="24"/>
        </w:rPr>
        <w:t xml:space="preserve"> соблюдением законодательства; внутреннего распорядка работы такого объединения.</w:t>
      </w:r>
    </w:p>
    <w:p w:rsidR="005F039C" w:rsidRPr="002F6E6B" w:rsidRDefault="006553C0" w:rsidP="00CF1ECD">
      <w:pPr>
        <w:pStyle w:val="a3"/>
        <w:numPr>
          <w:ilvl w:val="2"/>
          <w:numId w:val="16"/>
        </w:numPr>
        <w:ind w:left="540" w:right="535" w:firstLine="540"/>
        <w:jc w:val="both"/>
        <w:rPr>
          <w:sz w:val="24"/>
          <w:szCs w:val="24"/>
        </w:rPr>
      </w:pPr>
      <w:r w:rsidRPr="002F6E6B">
        <w:rPr>
          <w:sz w:val="24"/>
          <w:szCs w:val="24"/>
        </w:rPr>
        <w:t>Принятия решения о реорганизации или ликвидации такого объединения, назначения ликвидационной комиссии, а также утверждения промежуточного и окончательного ликвидационных балансов;</w:t>
      </w:r>
      <w:r w:rsidR="005F039C" w:rsidRPr="002F6E6B">
        <w:rPr>
          <w:sz w:val="24"/>
          <w:szCs w:val="24"/>
        </w:rPr>
        <w:t xml:space="preserve"> </w:t>
      </w:r>
    </w:p>
    <w:p w:rsidR="006553C0" w:rsidRPr="002F6E6B" w:rsidRDefault="006553C0" w:rsidP="00CF1ECD">
      <w:pPr>
        <w:pStyle w:val="a3"/>
        <w:numPr>
          <w:ilvl w:val="2"/>
          <w:numId w:val="16"/>
        </w:numPr>
        <w:ind w:left="540" w:right="535" w:firstLine="540"/>
        <w:jc w:val="both"/>
        <w:rPr>
          <w:sz w:val="24"/>
          <w:szCs w:val="24"/>
        </w:rPr>
      </w:pPr>
      <w:r w:rsidRPr="002F6E6B">
        <w:rPr>
          <w:sz w:val="24"/>
          <w:szCs w:val="24"/>
        </w:rPr>
        <w:t xml:space="preserve">Принятия решения о формировании и об использовании </w:t>
      </w:r>
      <w:r w:rsidRPr="002F6E6B">
        <w:rPr>
          <w:b/>
          <w:sz w:val="24"/>
          <w:szCs w:val="24"/>
        </w:rPr>
        <w:t xml:space="preserve">имущества </w:t>
      </w:r>
      <w:r w:rsidRPr="002F6E6B">
        <w:rPr>
          <w:sz w:val="24"/>
          <w:szCs w:val="24"/>
        </w:rPr>
        <w:t>такого объединения, о создании и развитии объектов инфраструктуры, а также установления размеров целевых фондов и соответствующих взносах;</w:t>
      </w:r>
    </w:p>
    <w:p w:rsidR="006553C0" w:rsidRPr="002F6E6B" w:rsidRDefault="006553C0" w:rsidP="00CF1ECD">
      <w:pPr>
        <w:pStyle w:val="a3"/>
        <w:numPr>
          <w:ilvl w:val="2"/>
          <w:numId w:val="16"/>
        </w:numPr>
        <w:ind w:left="540" w:right="535" w:firstLine="540"/>
        <w:jc w:val="both"/>
        <w:rPr>
          <w:color w:val="FF0000"/>
          <w:sz w:val="24"/>
          <w:szCs w:val="24"/>
        </w:rPr>
      </w:pPr>
      <w:r w:rsidRPr="002F6E6B">
        <w:rPr>
          <w:color w:val="FF0000"/>
          <w:sz w:val="24"/>
          <w:szCs w:val="24"/>
        </w:rPr>
        <w:t xml:space="preserve">Установления размеров </w:t>
      </w:r>
      <w:r w:rsidRPr="002F6E6B">
        <w:rPr>
          <w:b/>
          <w:color w:val="FF0000"/>
          <w:sz w:val="24"/>
          <w:szCs w:val="24"/>
        </w:rPr>
        <w:t xml:space="preserve">пеней </w:t>
      </w:r>
      <w:r w:rsidRPr="002F6E6B">
        <w:rPr>
          <w:color w:val="FF0000"/>
          <w:sz w:val="24"/>
          <w:szCs w:val="24"/>
        </w:rPr>
        <w:t>за несвоевременную уплату взносов, изменения сроков внесения взносов малообеспеченными членами такого объединения;</w:t>
      </w:r>
    </w:p>
    <w:p w:rsidR="0081742B" w:rsidRPr="002F6E6B" w:rsidRDefault="006553C0" w:rsidP="00CF1ECD">
      <w:pPr>
        <w:pStyle w:val="a3"/>
        <w:numPr>
          <w:ilvl w:val="2"/>
          <w:numId w:val="16"/>
        </w:numPr>
        <w:ind w:left="540" w:right="535" w:firstLine="540"/>
        <w:jc w:val="both"/>
        <w:rPr>
          <w:sz w:val="24"/>
          <w:szCs w:val="24"/>
        </w:rPr>
      </w:pPr>
      <w:r w:rsidRPr="002F6E6B">
        <w:rPr>
          <w:sz w:val="24"/>
          <w:szCs w:val="24"/>
        </w:rPr>
        <w:t>Утверждения приходно-расходной сметы такого объединения и принятие решений о её исполнении;</w:t>
      </w:r>
      <w:r w:rsidR="00955677" w:rsidRPr="002F6E6B">
        <w:rPr>
          <w:sz w:val="24"/>
          <w:szCs w:val="24"/>
        </w:rPr>
        <w:t xml:space="preserve"> </w:t>
      </w:r>
      <w:r w:rsidRPr="002F6E6B">
        <w:rPr>
          <w:sz w:val="24"/>
          <w:szCs w:val="24"/>
        </w:rPr>
        <w:t xml:space="preserve">Рассмотрение жалоб на решение и действия членов правления, председателя правления, членов ревизионной комиссии, членов комиссии по </w:t>
      </w:r>
      <w:proofErr w:type="gramStart"/>
      <w:r w:rsidRPr="002F6E6B">
        <w:rPr>
          <w:sz w:val="24"/>
          <w:szCs w:val="24"/>
        </w:rPr>
        <w:t>контролю за</w:t>
      </w:r>
      <w:proofErr w:type="gramEnd"/>
      <w:r w:rsidRPr="002F6E6B">
        <w:rPr>
          <w:sz w:val="24"/>
          <w:szCs w:val="24"/>
        </w:rPr>
        <w:t xml:space="preserve"> соблюдением законодательства</w:t>
      </w:r>
      <w:r w:rsidR="0081742B" w:rsidRPr="002F6E6B">
        <w:rPr>
          <w:sz w:val="24"/>
          <w:szCs w:val="24"/>
        </w:rPr>
        <w:t>;</w:t>
      </w:r>
    </w:p>
    <w:p w:rsidR="001A09F8" w:rsidRDefault="001A09F8" w:rsidP="001A09F8">
      <w:pPr>
        <w:pStyle w:val="a3"/>
        <w:ind w:left="540" w:right="535" w:firstLine="540"/>
        <w:jc w:val="center"/>
        <w:rPr>
          <w:sz w:val="24"/>
          <w:szCs w:val="24"/>
        </w:rPr>
      </w:pPr>
      <w:r>
        <w:rPr>
          <w:sz w:val="24"/>
          <w:szCs w:val="24"/>
        </w:rPr>
        <w:lastRenderedPageBreak/>
        <w:t>-13-</w:t>
      </w:r>
    </w:p>
    <w:p w:rsidR="0081742B" w:rsidRPr="002F6E6B" w:rsidRDefault="0081742B" w:rsidP="00CF1ECD">
      <w:pPr>
        <w:pStyle w:val="a3"/>
        <w:numPr>
          <w:ilvl w:val="2"/>
          <w:numId w:val="16"/>
        </w:numPr>
        <w:ind w:left="540" w:right="535" w:firstLine="540"/>
        <w:jc w:val="both"/>
        <w:rPr>
          <w:sz w:val="24"/>
          <w:szCs w:val="24"/>
        </w:rPr>
      </w:pPr>
      <w:r w:rsidRPr="002F6E6B">
        <w:rPr>
          <w:sz w:val="24"/>
          <w:szCs w:val="24"/>
        </w:rPr>
        <w:t xml:space="preserve">Утверждение отчетов правления, ревизионной комиссии, комиссии по </w:t>
      </w:r>
      <w:proofErr w:type="gramStart"/>
      <w:r w:rsidRPr="002F6E6B">
        <w:rPr>
          <w:sz w:val="24"/>
          <w:szCs w:val="24"/>
        </w:rPr>
        <w:t>контролю за</w:t>
      </w:r>
      <w:proofErr w:type="gramEnd"/>
      <w:r w:rsidRPr="002F6E6B">
        <w:rPr>
          <w:sz w:val="24"/>
          <w:szCs w:val="24"/>
        </w:rPr>
        <w:t xml:space="preserve"> соблюдением законодательства;</w:t>
      </w:r>
    </w:p>
    <w:p w:rsidR="0081742B" w:rsidRPr="002F6E6B" w:rsidRDefault="0081742B" w:rsidP="00CF1ECD">
      <w:pPr>
        <w:pStyle w:val="a3"/>
        <w:numPr>
          <w:ilvl w:val="2"/>
          <w:numId w:val="16"/>
        </w:numPr>
        <w:ind w:left="540" w:right="535" w:firstLine="540"/>
        <w:jc w:val="both"/>
        <w:rPr>
          <w:sz w:val="24"/>
          <w:szCs w:val="24"/>
        </w:rPr>
      </w:pPr>
      <w:r w:rsidRPr="002F6E6B">
        <w:rPr>
          <w:sz w:val="24"/>
          <w:szCs w:val="24"/>
        </w:rPr>
        <w:t xml:space="preserve">Поощрения членов правления, ревизионной комиссии, комиссии по </w:t>
      </w:r>
      <w:proofErr w:type="gramStart"/>
      <w:r w:rsidRPr="002F6E6B">
        <w:rPr>
          <w:sz w:val="24"/>
          <w:szCs w:val="24"/>
        </w:rPr>
        <w:t>контролю за</w:t>
      </w:r>
      <w:proofErr w:type="gramEnd"/>
      <w:r w:rsidRPr="002F6E6B">
        <w:rPr>
          <w:sz w:val="24"/>
          <w:szCs w:val="24"/>
        </w:rPr>
        <w:t xml:space="preserve"> соблюдением законодательства</w:t>
      </w:r>
      <w:r w:rsidR="00114E9A">
        <w:rPr>
          <w:sz w:val="24"/>
          <w:szCs w:val="24"/>
        </w:rPr>
        <w:t>, отдельных садоводов;</w:t>
      </w:r>
    </w:p>
    <w:p w:rsidR="0081742B" w:rsidRPr="002F6E6B" w:rsidRDefault="0081742B" w:rsidP="002F6E6B">
      <w:pPr>
        <w:pStyle w:val="a3"/>
        <w:ind w:left="540" w:right="535" w:firstLine="540"/>
        <w:jc w:val="both"/>
        <w:rPr>
          <w:sz w:val="24"/>
          <w:szCs w:val="24"/>
        </w:rPr>
      </w:pPr>
      <w:r w:rsidRPr="002F6E6B">
        <w:rPr>
          <w:sz w:val="24"/>
          <w:szCs w:val="24"/>
        </w:rPr>
        <w:t>Общее собрание членов Товарищества (собрание уполномоченных) вправе рассматривать любые вопросы деятельности Товарищества</w:t>
      </w:r>
      <w:r w:rsidR="006B5B83" w:rsidRPr="002F6E6B">
        <w:rPr>
          <w:sz w:val="24"/>
          <w:szCs w:val="24"/>
        </w:rPr>
        <w:t xml:space="preserve"> в рамках закона РФ №66 от 15. 04.1998 г.</w:t>
      </w:r>
      <w:r w:rsidRPr="002F6E6B">
        <w:rPr>
          <w:sz w:val="24"/>
          <w:szCs w:val="24"/>
        </w:rPr>
        <w:t xml:space="preserve"> и принять по ним решения.</w:t>
      </w:r>
    </w:p>
    <w:p w:rsidR="00955677" w:rsidRPr="001A09F8" w:rsidRDefault="00790423" w:rsidP="00CF1ECD">
      <w:pPr>
        <w:pStyle w:val="a3"/>
        <w:numPr>
          <w:ilvl w:val="1"/>
          <w:numId w:val="16"/>
        </w:numPr>
        <w:ind w:left="720" w:right="535" w:firstLine="540"/>
        <w:jc w:val="both"/>
        <w:rPr>
          <w:sz w:val="24"/>
          <w:szCs w:val="24"/>
        </w:rPr>
      </w:pPr>
      <w:r w:rsidRPr="001A09F8">
        <w:rPr>
          <w:sz w:val="24"/>
          <w:szCs w:val="24"/>
        </w:rPr>
        <w:t xml:space="preserve">Общее собрание членов Товарищества (собрания уполномоченных) созывается правлением два раза в год: в </w:t>
      </w:r>
      <w:r w:rsidR="007418A4" w:rsidRPr="001A09F8">
        <w:rPr>
          <w:sz w:val="24"/>
          <w:szCs w:val="24"/>
        </w:rPr>
        <w:t>конце</w:t>
      </w:r>
      <w:r w:rsidRPr="001A09F8">
        <w:rPr>
          <w:sz w:val="24"/>
          <w:szCs w:val="24"/>
        </w:rPr>
        <w:t xml:space="preserve"> мая месяце и в конце августа текущего года. </w:t>
      </w:r>
      <w:proofErr w:type="gramStart"/>
      <w:r w:rsidRPr="001A09F8">
        <w:rPr>
          <w:sz w:val="24"/>
          <w:szCs w:val="24"/>
        </w:rPr>
        <w:t>Внеочередное общее собрание членов Товарищества</w:t>
      </w:r>
      <w:r w:rsidR="00AB1207" w:rsidRPr="001A09F8">
        <w:rPr>
          <w:sz w:val="24"/>
          <w:szCs w:val="24"/>
        </w:rPr>
        <w:t xml:space="preserve"> собрания уполномоченных) проводится по решению его правления, требованию ревизионной комиссии</w:t>
      </w:r>
      <w:r w:rsidR="00CD503D" w:rsidRPr="001A09F8">
        <w:rPr>
          <w:sz w:val="24"/>
          <w:szCs w:val="24"/>
        </w:rPr>
        <w:t xml:space="preserve"> </w:t>
      </w:r>
      <w:r w:rsidRPr="001A09F8">
        <w:rPr>
          <w:sz w:val="24"/>
          <w:szCs w:val="24"/>
        </w:rPr>
        <w:t>Товарищества, по предложению органа местного</w:t>
      </w:r>
      <w:r w:rsidR="001A09F8" w:rsidRPr="001A09F8">
        <w:rPr>
          <w:sz w:val="24"/>
          <w:szCs w:val="24"/>
        </w:rPr>
        <w:t xml:space="preserve"> </w:t>
      </w:r>
      <w:r w:rsidRPr="001A09F8">
        <w:rPr>
          <w:sz w:val="24"/>
          <w:szCs w:val="24"/>
        </w:rPr>
        <w:t>самоуправления или не менее чем одной пятой общего числа членов Товарищества;</w:t>
      </w:r>
      <w:proofErr w:type="gramEnd"/>
    </w:p>
    <w:p w:rsidR="00226318" w:rsidRPr="002F6E6B" w:rsidRDefault="00CF1ECD" w:rsidP="007418A4">
      <w:pPr>
        <w:pStyle w:val="a3"/>
        <w:ind w:left="540" w:right="535" w:firstLine="540"/>
        <w:jc w:val="both"/>
        <w:rPr>
          <w:sz w:val="24"/>
          <w:szCs w:val="24"/>
        </w:rPr>
      </w:pPr>
      <w:r>
        <w:rPr>
          <w:sz w:val="24"/>
          <w:szCs w:val="24"/>
        </w:rPr>
        <w:t>9</w:t>
      </w:r>
      <w:r w:rsidR="001A09F8">
        <w:rPr>
          <w:sz w:val="24"/>
          <w:szCs w:val="24"/>
        </w:rPr>
        <w:t>.5</w:t>
      </w:r>
      <w:r w:rsidR="00CD503D" w:rsidRPr="002F6E6B">
        <w:rPr>
          <w:sz w:val="24"/>
          <w:szCs w:val="24"/>
        </w:rPr>
        <w:t xml:space="preserve">  </w:t>
      </w:r>
      <w:r w:rsidR="00226318" w:rsidRPr="002F6E6B">
        <w:rPr>
          <w:sz w:val="24"/>
          <w:szCs w:val="24"/>
        </w:rPr>
        <w:t>Уведомление членов Товарищества о проведении общего собрания его членов (собрания уполномоченных) может осуществляться в письменной форме (почтовые</w:t>
      </w:r>
      <w:r w:rsidR="00AB1207" w:rsidRPr="002F6E6B">
        <w:rPr>
          <w:sz w:val="24"/>
          <w:szCs w:val="24"/>
        </w:rPr>
        <w:t xml:space="preserve"> </w:t>
      </w:r>
      <w:r w:rsidR="00226318" w:rsidRPr="002F6E6B">
        <w:rPr>
          <w:sz w:val="24"/>
          <w:szCs w:val="24"/>
        </w:rPr>
        <w:t>открытки, письма), а также посредством размещения соответствующих объявлений на информационном щите, расположенного на территории Товарищества;</w:t>
      </w:r>
    </w:p>
    <w:p w:rsidR="006553C0" w:rsidRPr="002F6E6B" w:rsidRDefault="00226318" w:rsidP="007418A4">
      <w:pPr>
        <w:pStyle w:val="a3"/>
        <w:ind w:left="540" w:right="535" w:firstLine="540"/>
        <w:jc w:val="both"/>
        <w:rPr>
          <w:sz w:val="24"/>
          <w:szCs w:val="24"/>
        </w:rPr>
      </w:pPr>
      <w:r w:rsidRPr="002F6E6B">
        <w:rPr>
          <w:sz w:val="24"/>
          <w:szCs w:val="24"/>
        </w:rPr>
        <w:t>Уведомление о проведении общего собрания членов Товарищества направляется не позднее, чем за две недели до даты его проведения. В уведомлении о проведении общего собрания членов Товарищества (собрания уполномоченных</w:t>
      </w:r>
      <w:proofErr w:type="gramStart"/>
      <w:r w:rsidRPr="002F6E6B">
        <w:rPr>
          <w:sz w:val="24"/>
          <w:szCs w:val="24"/>
        </w:rPr>
        <w:t>)д</w:t>
      </w:r>
      <w:proofErr w:type="gramEnd"/>
      <w:r w:rsidRPr="002F6E6B">
        <w:rPr>
          <w:sz w:val="24"/>
          <w:szCs w:val="24"/>
        </w:rPr>
        <w:t xml:space="preserve">олжно быть указано содержание выносимых на обсуждение вопросов. </w:t>
      </w:r>
    </w:p>
    <w:p w:rsidR="00013644" w:rsidRDefault="00CF1ECD" w:rsidP="007418A4">
      <w:pPr>
        <w:pStyle w:val="a3"/>
        <w:ind w:left="540" w:right="535" w:firstLine="540"/>
        <w:jc w:val="both"/>
        <w:rPr>
          <w:sz w:val="24"/>
          <w:szCs w:val="24"/>
        </w:rPr>
      </w:pPr>
      <w:proofErr w:type="gramStart"/>
      <w:r>
        <w:rPr>
          <w:sz w:val="24"/>
          <w:szCs w:val="24"/>
        </w:rPr>
        <w:t>9</w:t>
      </w:r>
      <w:r w:rsidR="00114E9A">
        <w:rPr>
          <w:sz w:val="24"/>
          <w:szCs w:val="24"/>
        </w:rPr>
        <w:t>.6</w:t>
      </w:r>
      <w:r w:rsidR="00AB1207" w:rsidRPr="002F6E6B">
        <w:rPr>
          <w:sz w:val="24"/>
          <w:szCs w:val="24"/>
        </w:rPr>
        <w:t xml:space="preserve"> </w:t>
      </w:r>
      <w:r w:rsidR="004842B2" w:rsidRPr="002F6E6B">
        <w:rPr>
          <w:sz w:val="24"/>
          <w:szCs w:val="24"/>
        </w:rPr>
        <w:t xml:space="preserve">Общее собрание членов Товарищества (собрания уполномоченных) правомочно, если на указанном собрании присутствует более пятидесяти процентов членов Товарищества (не менее чем пятьдесят процентов числа </w:t>
      </w:r>
      <w:proofErr w:type="gramEnd"/>
    </w:p>
    <w:p w:rsidR="007539D5" w:rsidRPr="002F6E6B" w:rsidRDefault="004842B2" w:rsidP="00013644">
      <w:pPr>
        <w:pStyle w:val="a3"/>
        <w:ind w:left="540" w:right="535"/>
        <w:jc w:val="both"/>
        <w:rPr>
          <w:sz w:val="24"/>
          <w:szCs w:val="24"/>
        </w:rPr>
      </w:pPr>
      <w:r w:rsidRPr="002F6E6B">
        <w:rPr>
          <w:sz w:val="24"/>
          <w:szCs w:val="24"/>
        </w:rPr>
        <w:t>уполномоченных). Член Товарищества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правления.</w:t>
      </w:r>
    </w:p>
    <w:p w:rsidR="004842B2" w:rsidRPr="002F6E6B" w:rsidRDefault="004842B2" w:rsidP="001A09F8">
      <w:pPr>
        <w:pStyle w:val="a3"/>
        <w:ind w:left="540" w:right="535" w:firstLine="540"/>
        <w:jc w:val="both"/>
        <w:rPr>
          <w:sz w:val="24"/>
          <w:szCs w:val="24"/>
        </w:rPr>
      </w:pPr>
      <w:r w:rsidRPr="002F6E6B">
        <w:rPr>
          <w:sz w:val="24"/>
          <w:szCs w:val="24"/>
        </w:rPr>
        <w:t>Председатель общего собрания членов Товарищества  (собрания уполномоченных) избирается простым большинством голосов присутствующих на общем собрании членов Товарищества.</w:t>
      </w:r>
      <w:r w:rsidR="000A4ADB" w:rsidRPr="002F6E6B">
        <w:rPr>
          <w:sz w:val="24"/>
          <w:szCs w:val="24"/>
        </w:rPr>
        <w:t xml:space="preserve"> Председателем общего собрания (законодательная власть) не может быть председатель правления Товарищества (исполнительная власть).</w:t>
      </w:r>
    </w:p>
    <w:p w:rsidR="001A09F8" w:rsidRDefault="004842B2" w:rsidP="001A09F8">
      <w:pPr>
        <w:ind w:left="540" w:right="535" w:firstLine="540"/>
        <w:jc w:val="both"/>
        <w:rPr>
          <w:sz w:val="24"/>
          <w:szCs w:val="24"/>
        </w:rPr>
      </w:pPr>
      <w:r w:rsidRPr="002F6E6B">
        <w:rPr>
          <w:sz w:val="24"/>
          <w:szCs w:val="24"/>
        </w:rPr>
        <w:t xml:space="preserve">Решения о внесении изменений в Устав Товарищества и дополнений к Уставу или об утверждении Устава в новой редакции, </w:t>
      </w:r>
      <w:r w:rsidR="006520F7" w:rsidRPr="002F6E6B">
        <w:rPr>
          <w:sz w:val="24"/>
          <w:szCs w:val="24"/>
        </w:rPr>
        <w:t>принятия новых членов Товарищества или и</w:t>
      </w:r>
      <w:r w:rsidRPr="002F6E6B">
        <w:rPr>
          <w:sz w:val="24"/>
          <w:szCs w:val="24"/>
        </w:rPr>
        <w:t>сключении из членов Товарищества, о его ликвидации и (или</w:t>
      </w:r>
      <w:r w:rsidR="006520F7" w:rsidRPr="002F6E6B">
        <w:rPr>
          <w:sz w:val="24"/>
          <w:szCs w:val="24"/>
        </w:rPr>
        <w:t>)</w:t>
      </w:r>
      <w:r w:rsidR="007539D5" w:rsidRPr="002F6E6B">
        <w:rPr>
          <w:sz w:val="24"/>
          <w:szCs w:val="24"/>
        </w:rPr>
        <w:t xml:space="preserve"> о</w:t>
      </w:r>
      <w:r w:rsidRPr="002F6E6B">
        <w:rPr>
          <w:sz w:val="24"/>
          <w:szCs w:val="24"/>
        </w:rPr>
        <w:t xml:space="preserve"> реорганизации,</w:t>
      </w:r>
      <w:r w:rsidR="00DA3950" w:rsidRPr="002F6E6B">
        <w:rPr>
          <w:sz w:val="24"/>
          <w:szCs w:val="24"/>
        </w:rPr>
        <w:t xml:space="preserve"> </w:t>
      </w:r>
      <w:r w:rsidRPr="002F6E6B">
        <w:rPr>
          <w:sz w:val="24"/>
          <w:szCs w:val="24"/>
        </w:rPr>
        <w:t>назначении ликвидационной комиссии</w:t>
      </w:r>
      <w:r w:rsidR="00DA3950" w:rsidRPr="002F6E6B">
        <w:rPr>
          <w:sz w:val="24"/>
          <w:szCs w:val="24"/>
        </w:rPr>
        <w:t xml:space="preserve"> и об утверждении промежуточного  и окончательного балансов принимаются</w:t>
      </w:r>
    </w:p>
    <w:p w:rsidR="001A09F8" w:rsidRDefault="00DA3950" w:rsidP="001A09F8">
      <w:pPr>
        <w:ind w:left="540" w:right="535" w:firstLine="540"/>
        <w:jc w:val="center"/>
        <w:rPr>
          <w:sz w:val="24"/>
          <w:szCs w:val="24"/>
        </w:rPr>
      </w:pPr>
      <w:r w:rsidRPr="002F6E6B">
        <w:rPr>
          <w:sz w:val="24"/>
          <w:szCs w:val="24"/>
        </w:rPr>
        <w:lastRenderedPageBreak/>
        <w:t xml:space="preserve"> </w:t>
      </w:r>
      <w:r w:rsidR="001A09F8">
        <w:rPr>
          <w:sz w:val="24"/>
          <w:szCs w:val="24"/>
        </w:rPr>
        <w:t>-14-</w:t>
      </w:r>
    </w:p>
    <w:p w:rsidR="004842B2" w:rsidRPr="002F6E6B" w:rsidRDefault="00DA3950" w:rsidP="001A09F8">
      <w:pPr>
        <w:ind w:left="540" w:right="535"/>
        <w:jc w:val="both"/>
        <w:rPr>
          <w:sz w:val="24"/>
          <w:szCs w:val="24"/>
        </w:rPr>
      </w:pPr>
      <w:r w:rsidRPr="002F6E6B">
        <w:rPr>
          <w:sz w:val="24"/>
          <w:szCs w:val="24"/>
        </w:rPr>
        <w:t>общим собранием членов Товарищества (собранием уполномоченных)</w:t>
      </w:r>
      <w:r w:rsidR="00C32D02" w:rsidRPr="002F6E6B">
        <w:rPr>
          <w:sz w:val="24"/>
          <w:szCs w:val="24"/>
        </w:rPr>
        <w:t xml:space="preserve"> </w:t>
      </w:r>
      <w:r w:rsidRPr="002F6E6B">
        <w:rPr>
          <w:sz w:val="24"/>
          <w:szCs w:val="24"/>
        </w:rPr>
        <w:t>большинством две трети голосов.</w:t>
      </w:r>
    </w:p>
    <w:p w:rsidR="00DA3950" w:rsidRPr="002F6E6B" w:rsidRDefault="00DA3950" w:rsidP="002F6E6B">
      <w:pPr>
        <w:ind w:left="540" w:right="535" w:firstLine="540"/>
        <w:jc w:val="both"/>
        <w:rPr>
          <w:sz w:val="24"/>
          <w:szCs w:val="24"/>
        </w:rPr>
      </w:pPr>
      <w:r w:rsidRPr="002F6E6B">
        <w:rPr>
          <w:sz w:val="24"/>
          <w:szCs w:val="24"/>
        </w:rPr>
        <w:t>Другие решения общего собрания членов Товарищества (собрания уполномоченных) принимаются простым большинством голосов;</w:t>
      </w:r>
    </w:p>
    <w:p w:rsidR="00DA3950" w:rsidRPr="002F6E6B" w:rsidRDefault="00DA3950" w:rsidP="002F6E6B">
      <w:pPr>
        <w:ind w:left="540" w:right="535" w:firstLine="540"/>
        <w:jc w:val="both"/>
        <w:rPr>
          <w:sz w:val="24"/>
          <w:szCs w:val="24"/>
        </w:rPr>
      </w:pPr>
      <w:r w:rsidRPr="002F6E6B">
        <w:rPr>
          <w:sz w:val="24"/>
          <w:szCs w:val="24"/>
        </w:rPr>
        <w:t>Член Товарищества вправе обжаловать в суде решение общего собрания (собрания уполномоченных) или решение органа управления Товариществом, которые нарушают права и законные интересы члена Товарищества.</w:t>
      </w:r>
    </w:p>
    <w:p w:rsidR="000A558B" w:rsidRPr="002F6E6B" w:rsidRDefault="00CF1ECD" w:rsidP="002F6E6B">
      <w:pPr>
        <w:ind w:left="540" w:right="535" w:firstLine="540"/>
        <w:jc w:val="both"/>
        <w:rPr>
          <w:sz w:val="24"/>
          <w:szCs w:val="24"/>
        </w:rPr>
      </w:pPr>
      <w:r>
        <w:rPr>
          <w:sz w:val="24"/>
          <w:szCs w:val="24"/>
        </w:rPr>
        <w:t>9</w:t>
      </w:r>
      <w:r w:rsidR="000A558B" w:rsidRPr="002F6E6B">
        <w:rPr>
          <w:sz w:val="24"/>
          <w:szCs w:val="24"/>
        </w:rPr>
        <w:t>.</w:t>
      </w:r>
      <w:r w:rsidR="00114E9A">
        <w:rPr>
          <w:sz w:val="24"/>
          <w:szCs w:val="24"/>
        </w:rPr>
        <w:t>7</w:t>
      </w:r>
      <w:r w:rsidR="000A558B" w:rsidRPr="002F6E6B">
        <w:rPr>
          <w:sz w:val="24"/>
          <w:szCs w:val="24"/>
        </w:rPr>
        <w:t xml:space="preserve"> Решения общего собрания членов Товарищества  (собрания уполномоченных) доводится  до сведения его членов  в течение семи дней после даты принятия решения</w:t>
      </w:r>
      <w:r w:rsidR="00CD503D" w:rsidRPr="002F6E6B">
        <w:rPr>
          <w:sz w:val="24"/>
          <w:szCs w:val="24"/>
        </w:rPr>
        <w:t>.</w:t>
      </w:r>
    </w:p>
    <w:p w:rsidR="0013195F" w:rsidRPr="002F6E6B" w:rsidRDefault="0013195F" w:rsidP="000E12C4">
      <w:pPr>
        <w:ind w:left="540" w:right="535"/>
        <w:jc w:val="both"/>
        <w:rPr>
          <w:sz w:val="24"/>
          <w:szCs w:val="24"/>
        </w:rPr>
      </w:pPr>
      <w:r w:rsidRPr="002F6E6B">
        <w:rPr>
          <w:sz w:val="24"/>
          <w:szCs w:val="24"/>
        </w:rPr>
        <w:t>Общее собрание членов Товарищества не может проводиться в заочной форме, если в повестку дня включены вопросы утверждения приходно-расходной сметы, отчеты</w:t>
      </w:r>
      <w:r w:rsidR="006C4296" w:rsidRPr="002F6E6B">
        <w:rPr>
          <w:sz w:val="24"/>
          <w:szCs w:val="24"/>
        </w:rPr>
        <w:t xml:space="preserve"> </w:t>
      </w:r>
      <w:r w:rsidRPr="002F6E6B">
        <w:rPr>
          <w:sz w:val="24"/>
          <w:szCs w:val="24"/>
        </w:rPr>
        <w:t xml:space="preserve">правления и ревизионной комиссии Товарищества, вопросы, решение которых требует квалифицированного большинства голосов членов Товарищества </w:t>
      </w:r>
      <w:proofErr w:type="gramStart"/>
      <w:r w:rsidRPr="002F6E6B">
        <w:rPr>
          <w:sz w:val="24"/>
          <w:szCs w:val="24"/>
        </w:rPr>
        <w:t xml:space="preserve">( </w:t>
      </w:r>
      <w:proofErr w:type="gramEnd"/>
      <w:r w:rsidRPr="002F6E6B">
        <w:rPr>
          <w:sz w:val="24"/>
          <w:szCs w:val="24"/>
        </w:rPr>
        <w:t>в две трети).</w:t>
      </w:r>
    </w:p>
    <w:p w:rsidR="000A558B" w:rsidRPr="002F6E6B" w:rsidRDefault="00CF1ECD" w:rsidP="002F6E6B">
      <w:pPr>
        <w:ind w:left="540" w:right="535" w:firstLine="540"/>
        <w:jc w:val="both"/>
        <w:rPr>
          <w:sz w:val="24"/>
          <w:szCs w:val="24"/>
        </w:rPr>
      </w:pPr>
      <w:r>
        <w:rPr>
          <w:sz w:val="24"/>
          <w:szCs w:val="24"/>
        </w:rPr>
        <w:t>9</w:t>
      </w:r>
      <w:r w:rsidR="00114E9A">
        <w:rPr>
          <w:sz w:val="24"/>
          <w:szCs w:val="24"/>
        </w:rPr>
        <w:t>.8</w:t>
      </w:r>
      <w:r w:rsidR="0013195F" w:rsidRPr="002F6E6B">
        <w:rPr>
          <w:sz w:val="24"/>
          <w:szCs w:val="24"/>
        </w:rPr>
        <w:t xml:space="preserve"> </w:t>
      </w:r>
      <w:r w:rsidR="000A558B" w:rsidRPr="002F6E6B">
        <w:rPr>
          <w:sz w:val="24"/>
          <w:szCs w:val="24"/>
        </w:rPr>
        <w:t>Правление Товарищества является коллегиальным исполнительным органом и подотчетно общему собранию членов Товарищества (собранию уполномоченных).</w:t>
      </w:r>
      <w:r w:rsidR="00814AEE">
        <w:rPr>
          <w:sz w:val="24"/>
          <w:szCs w:val="24"/>
        </w:rPr>
        <w:t xml:space="preserve"> В</w:t>
      </w:r>
      <w:r w:rsidR="00114277" w:rsidRPr="002F6E6B">
        <w:rPr>
          <w:sz w:val="24"/>
          <w:szCs w:val="24"/>
        </w:rPr>
        <w:t xml:space="preserve"> </w:t>
      </w:r>
      <w:r w:rsidR="000A558B" w:rsidRPr="002F6E6B">
        <w:rPr>
          <w:sz w:val="24"/>
          <w:szCs w:val="24"/>
        </w:rPr>
        <w:t>своей деятельности правление Товарищества руководствуется и, первую очередь, Федеральным</w:t>
      </w:r>
      <w:r w:rsidR="00D340FC" w:rsidRPr="002F6E6B">
        <w:rPr>
          <w:sz w:val="24"/>
          <w:szCs w:val="24"/>
        </w:rPr>
        <w:t>и</w:t>
      </w:r>
      <w:r w:rsidR="000A558B" w:rsidRPr="002F6E6B">
        <w:rPr>
          <w:sz w:val="24"/>
          <w:szCs w:val="24"/>
        </w:rPr>
        <w:t xml:space="preserve"> закон</w:t>
      </w:r>
      <w:r w:rsidR="00D340FC" w:rsidRPr="002F6E6B">
        <w:rPr>
          <w:sz w:val="24"/>
          <w:szCs w:val="24"/>
        </w:rPr>
        <w:t>а</w:t>
      </w:r>
      <w:r w:rsidR="000A558B" w:rsidRPr="002F6E6B">
        <w:rPr>
          <w:sz w:val="24"/>
          <w:szCs w:val="24"/>
        </w:rPr>
        <w:t>м</w:t>
      </w:r>
      <w:r w:rsidR="00D340FC" w:rsidRPr="002F6E6B">
        <w:rPr>
          <w:sz w:val="24"/>
          <w:szCs w:val="24"/>
        </w:rPr>
        <w:t>и</w:t>
      </w:r>
      <w:r w:rsidR="000A558B" w:rsidRPr="002F6E6B">
        <w:rPr>
          <w:sz w:val="24"/>
          <w:szCs w:val="24"/>
        </w:rPr>
        <w:t xml:space="preserve"> РФ «О садоводческих, огороднических и дачных некоммерческих объединениях граждан» от 15 апреля 1998 года № 66-ФЗ</w:t>
      </w:r>
      <w:r w:rsidR="00D340FC" w:rsidRPr="002F6E6B">
        <w:rPr>
          <w:sz w:val="24"/>
          <w:szCs w:val="24"/>
        </w:rPr>
        <w:t>, Земельного кодекса РФ</w:t>
      </w:r>
      <w:r w:rsidR="000A558B" w:rsidRPr="002F6E6B">
        <w:rPr>
          <w:sz w:val="24"/>
          <w:szCs w:val="24"/>
        </w:rPr>
        <w:t xml:space="preserve"> от 2</w:t>
      </w:r>
      <w:r w:rsidR="00607AA1" w:rsidRPr="002F6E6B">
        <w:rPr>
          <w:sz w:val="24"/>
          <w:szCs w:val="24"/>
        </w:rPr>
        <w:t>5</w:t>
      </w:r>
      <w:r w:rsidR="000A558B" w:rsidRPr="002F6E6B">
        <w:rPr>
          <w:sz w:val="24"/>
          <w:szCs w:val="24"/>
        </w:rPr>
        <w:t>.1</w:t>
      </w:r>
      <w:r w:rsidR="00607AA1" w:rsidRPr="002F6E6B">
        <w:rPr>
          <w:sz w:val="24"/>
          <w:szCs w:val="24"/>
        </w:rPr>
        <w:t>0</w:t>
      </w:r>
      <w:r w:rsidR="000A558B" w:rsidRPr="002F6E6B">
        <w:rPr>
          <w:sz w:val="24"/>
          <w:szCs w:val="24"/>
        </w:rPr>
        <w:t>.200</w:t>
      </w:r>
      <w:r w:rsidR="00607AA1" w:rsidRPr="002F6E6B">
        <w:rPr>
          <w:sz w:val="24"/>
          <w:szCs w:val="24"/>
        </w:rPr>
        <w:t>1</w:t>
      </w:r>
      <w:r w:rsidR="000A558B" w:rsidRPr="002F6E6B">
        <w:rPr>
          <w:sz w:val="24"/>
          <w:szCs w:val="24"/>
        </w:rPr>
        <w:t xml:space="preserve"> № 137</w:t>
      </w:r>
      <w:r w:rsidR="00607AA1" w:rsidRPr="002F6E6B">
        <w:rPr>
          <w:sz w:val="24"/>
          <w:szCs w:val="24"/>
        </w:rPr>
        <w:t>-ФЗ</w:t>
      </w:r>
      <w:r w:rsidR="000A558B" w:rsidRPr="002F6E6B">
        <w:rPr>
          <w:sz w:val="24"/>
          <w:szCs w:val="24"/>
        </w:rPr>
        <w:t xml:space="preserve"> </w:t>
      </w:r>
      <w:r w:rsidR="00607AA1" w:rsidRPr="002F6E6B">
        <w:rPr>
          <w:sz w:val="24"/>
          <w:szCs w:val="24"/>
        </w:rPr>
        <w:t xml:space="preserve">(ред. </w:t>
      </w:r>
      <w:r w:rsidR="00D340FC" w:rsidRPr="002F6E6B">
        <w:rPr>
          <w:sz w:val="24"/>
          <w:szCs w:val="24"/>
        </w:rPr>
        <w:t>от</w:t>
      </w:r>
      <w:r w:rsidR="00607AA1" w:rsidRPr="002F6E6B">
        <w:rPr>
          <w:sz w:val="24"/>
          <w:szCs w:val="24"/>
        </w:rPr>
        <w:t xml:space="preserve"> 12.12.2011)</w:t>
      </w:r>
      <w:r w:rsidR="00D340FC" w:rsidRPr="002F6E6B">
        <w:rPr>
          <w:sz w:val="24"/>
          <w:szCs w:val="24"/>
        </w:rPr>
        <w:t>,</w:t>
      </w:r>
      <w:r w:rsidR="00607AA1" w:rsidRPr="002F6E6B">
        <w:rPr>
          <w:sz w:val="24"/>
          <w:szCs w:val="24"/>
        </w:rPr>
        <w:t xml:space="preserve"> </w:t>
      </w:r>
      <w:r w:rsidR="000A558B" w:rsidRPr="002F6E6B">
        <w:rPr>
          <w:sz w:val="24"/>
          <w:szCs w:val="24"/>
        </w:rPr>
        <w:t>а затем Уста</w:t>
      </w:r>
      <w:r w:rsidR="0013195F" w:rsidRPr="002F6E6B">
        <w:rPr>
          <w:sz w:val="24"/>
          <w:szCs w:val="24"/>
        </w:rPr>
        <w:t>вом Товарищества.</w:t>
      </w:r>
    </w:p>
    <w:p w:rsidR="00013644" w:rsidRDefault="0013195F" w:rsidP="00013644">
      <w:pPr>
        <w:ind w:left="540" w:right="535" w:firstLine="540"/>
        <w:jc w:val="both"/>
        <w:rPr>
          <w:sz w:val="24"/>
          <w:szCs w:val="24"/>
        </w:rPr>
      </w:pPr>
      <w:proofErr w:type="gramStart"/>
      <w:r w:rsidRPr="002F6E6B">
        <w:rPr>
          <w:sz w:val="24"/>
          <w:szCs w:val="24"/>
        </w:rPr>
        <w:t>Правление товарищества избирается прямым тайным голосованием</w:t>
      </w:r>
      <w:r w:rsidR="00CD503D" w:rsidRPr="002F6E6B">
        <w:rPr>
          <w:sz w:val="24"/>
          <w:szCs w:val="24"/>
        </w:rPr>
        <w:t xml:space="preserve"> </w:t>
      </w:r>
      <w:r w:rsidRPr="002F6E6B">
        <w:rPr>
          <w:sz w:val="24"/>
          <w:szCs w:val="24"/>
        </w:rPr>
        <w:t xml:space="preserve"> на срок два года общим собранием членов Товарищества (собранием</w:t>
      </w:r>
      <w:r w:rsidR="00E00758" w:rsidRPr="002F6E6B">
        <w:rPr>
          <w:sz w:val="24"/>
          <w:szCs w:val="24"/>
        </w:rPr>
        <w:t xml:space="preserve"> </w:t>
      </w:r>
      <w:proofErr w:type="gramEnd"/>
    </w:p>
    <w:p w:rsidR="0013195F" w:rsidRPr="002F6E6B" w:rsidRDefault="0013195F" w:rsidP="00013644">
      <w:pPr>
        <w:ind w:left="540" w:right="535"/>
        <w:jc w:val="both"/>
        <w:rPr>
          <w:sz w:val="24"/>
          <w:szCs w:val="24"/>
        </w:rPr>
      </w:pPr>
      <w:r w:rsidRPr="002F6E6B">
        <w:rPr>
          <w:sz w:val="24"/>
          <w:szCs w:val="24"/>
        </w:rPr>
        <w:t>уполномоченных)</w:t>
      </w:r>
      <w:r w:rsidR="00F765CD" w:rsidRPr="002F6E6B">
        <w:rPr>
          <w:sz w:val="24"/>
          <w:szCs w:val="24"/>
        </w:rPr>
        <w:t xml:space="preserve"> на профессиональной основе (на договорной основе</w:t>
      </w:r>
      <w:r w:rsidR="00607AA1" w:rsidRPr="002F6E6B">
        <w:rPr>
          <w:sz w:val="24"/>
          <w:szCs w:val="24"/>
        </w:rPr>
        <w:t xml:space="preserve"> с определением  денежной компенсации или без неё</w:t>
      </w:r>
      <w:r w:rsidR="00F765CD" w:rsidRPr="002F6E6B">
        <w:rPr>
          <w:sz w:val="24"/>
          <w:szCs w:val="24"/>
        </w:rPr>
        <w:t>)</w:t>
      </w:r>
      <w:r w:rsidRPr="002F6E6B">
        <w:rPr>
          <w:sz w:val="24"/>
          <w:szCs w:val="24"/>
        </w:rPr>
        <w:t>. Численный состав членов правления устанавливается общим собранием членов Товарищества (собранием уполномоченных).</w:t>
      </w:r>
    </w:p>
    <w:p w:rsidR="00814AEE" w:rsidRDefault="00686159" w:rsidP="002F6E6B">
      <w:pPr>
        <w:ind w:left="540" w:right="535" w:firstLine="540"/>
        <w:jc w:val="both"/>
        <w:rPr>
          <w:sz w:val="24"/>
          <w:szCs w:val="24"/>
        </w:rPr>
      </w:pPr>
      <w:r w:rsidRPr="002F6E6B">
        <w:rPr>
          <w:sz w:val="24"/>
          <w:szCs w:val="24"/>
        </w:rPr>
        <w:t xml:space="preserve">Вопрос о досрочном переизбрании членов правления или председателя правления может быть поставлен по требованию не менее чем </w:t>
      </w:r>
      <w:r w:rsidR="00CD503D" w:rsidRPr="002F6E6B">
        <w:rPr>
          <w:sz w:val="24"/>
          <w:szCs w:val="24"/>
        </w:rPr>
        <w:t xml:space="preserve">одной трети членов Товарищества либо по требованию </w:t>
      </w:r>
      <w:r w:rsidR="00F765CD" w:rsidRPr="002F6E6B">
        <w:rPr>
          <w:sz w:val="24"/>
          <w:szCs w:val="24"/>
        </w:rPr>
        <w:t xml:space="preserve">любого члена </w:t>
      </w:r>
      <w:r w:rsidR="00814AEE">
        <w:rPr>
          <w:sz w:val="24"/>
          <w:szCs w:val="24"/>
        </w:rPr>
        <w:t xml:space="preserve">ревизионной комиссии. </w:t>
      </w:r>
    </w:p>
    <w:p w:rsidR="001A09F8" w:rsidRDefault="007D49A6" w:rsidP="001A09F8">
      <w:pPr>
        <w:ind w:left="540" w:right="535" w:firstLine="540"/>
        <w:jc w:val="center"/>
        <w:rPr>
          <w:sz w:val="24"/>
          <w:szCs w:val="24"/>
        </w:rPr>
      </w:pPr>
      <w:r>
        <w:rPr>
          <w:sz w:val="24"/>
          <w:szCs w:val="24"/>
        </w:rPr>
        <w:t>9</w:t>
      </w:r>
      <w:r w:rsidR="001A09F8">
        <w:rPr>
          <w:sz w:val="24"/>
          <w:szCs w:val="24"/>
        </w:rPr>
        <w:t>.</w:t>
      </w:r>
      <w:r w:rsidR="00AB1207" w:rsidRPr="002F6E6B">
        <w:rPr>
          <w:sz w:val="24"/>
          <w:szCs w:val="24"/>
        </w:rPr>
        <w:t>9.</w:t>
      </w:r>
      <w:r w:rsidR="00686159" w:rsidRPr="002F6E6B">
        <w:rPr>
          <w:sz w:val="24"/>
          <w:szCs w:val="24"/>
        </w:rPr>
        <w:t xml:space="preserve">  Заседания правления  Товарищества созываются председателем правления в сроки, установленные правлением, а также по мере необходимости.</w:t>
      </w:r>
      <w:r w:rsidR="00F765CD" w:rsidRPr="002F6E6B">
        <w:rPr>
          <w:sz w:val="24"/>
          <w:szCs w:val="24"/>
        </w:rPr>
        <w:t xml:space="preserve"> С целью постоянного </w:t>
      </w:r>
      <w:proofErr w:type="gramStart"/>
      <w:r w:rsidR="00F765CD" w:rsidRPr="002F6E6B">
        <w:rPr>
          <w:sz w:val="24"/>
          <w:szCs w:val="24"/>
        </w:rPr>
        <w:t>контроля за</w:t>
      </w:r>
      <w:proofErr w:type="gramEnd"/>
      <w:r w:rsidR="00F765CD" w:rsidRPr="002F6E6B">
        <w:rPr>
          <w:sz w:val="24"/>
          <w:szCs w:val="24"/>
        </w:rPr>
        <w:t xml:space="preserve"> деятельностью Правления и </w:t>
      </w:r>
      <w:r w:rsidR="001A09F8">
        <w:rPr>
          <w:sz w:val="24"/>
          <w:szCs w:val="24"/>
        </w:rPr>
        <w:t>–</w:t>
      </w:r>
    </w:p>
    <w:p w:rsidR="001A09F8" w:rsidRPr="002F6E6B" w:rsidRDefault="001A09F8" w:rsidP="001A09F8">
      <w:pPr>
        <w:ind w:left="540" w:right="535" w:firstLine="540"/>
        <w:jc w:val="center"/>
        <w:rPr>
          <w:sz w:val="24"/>
          <w:szCs w:val="24"/>
        </w:rPr>
      </w:pPr>
      <w:r>
        <w:rPr>
          <w:sz w:val="24"/>
          <w:szCs w:val="24"/>
        </w:rPr>
        <w:lastRenderedPageBreak/>
        <w:t>-15-</w:t>
      </w:r>
    </w:p>
    <w:p w:rsidR="00686159" w:rsidRPr="002F6E6B" w:rsidRDefault="00F765CD" w:rsidP="001A09F8">
      <w:pPr>
        <w:ind w:left="540" w:right="535"/>
        <w:jc w:val="both"/>
        <w:rPr>
          <w:sz w:val="24"/>
          <w:szCs w:val="24"/>
        </w:rPr>
      </w:pPr>
      <w:r w:rsidRPr="002F6E6B">
        <w:rPr>
          <w:sz w:val="24"/>
          <w:szCs w:val="24"/>
        </w:rPr>
        <w:t>принятия его законных решений, на заседания Правления обязательно должны приглашаться члены ревизионной комиссии.</w:t>
      </w:r>
    </w:p>
    <w:p w:rsidR="00686159" w:rsidRPr="002F6E6B" w:rsidRDefault="00686159" w:rsidP="002F6E6B">
      <w:pPr>
        <w:ind w:left="540" w:right="535" w:firstLine="540"/>
        <w:jc w:val="both"/>
        <w:rPr>
          <w:sz w:val="24"/>
          <w:szCs w:val="24"/>
        </w:rPr>
      </w:pPr>
      <w:r w:rsidRPr="002F6E6B">
        <w:rPr>
          <w:sz w:val="24"/>
          <w:szCs w:val="24"/>
        </w:rPr>
        <w:t>Заседания правления правомочны, если на них присутствует не менее чем две трети его членов.</w:t>
      </w:r>
    </w:p>
    <w:p w:rsidR="00686159" w:rsidRPr="002F6E6B" w:rsidRDefault="00686159" w:rsidP="002F6E6B">
      <w:pPr>
        <w:ind w:left="540" w:right="535" w:firstLine="540"/>
        <w:jc w:val="both"/>
        <w:rPr>
          <w:sz w:val="24"/>
          <w:szCs w:val="24"/>
        </w:rPr>
      </w:pPr>
      <w:r w:rsidRPr="002F6E6B">
        <w:rPr>
          <w:sz w:val="24"/>
          <w:szCs w:val="24"/>
        </w:rPr>
        <w:t>Решения правления принимаются открытым голосованием простым большинством голосов присутствующих членов правления.</w:t>
      </w:r>
    </w:p>
    <w:p w:rsidR="00686159" w:rsidRPr="002F6E6B" w:rsidRDefault="00686159" w:rsidP="002F6E6B">
      <w:pPr>
        <w:ind w:left="540" w:right="535" w:firstLine="540"/>
        <w:jc w:val="both"/>
        <w:rPr>
          <w:sz w:val="24"/>
          <w:szCs w:val="24"/>
        </w:rPr>
      </w:pPr>
      <w:r w:rsidRPr="002F6E6B">
        <w:rPr>
          <w:sz w:val="24"/>
          <w:szCs w:val="24"/>
        </w:rPr>
        <w:t>Решения правления обязательны для исполнения всеми членами Товарищества и его работниками, заключившими трудовые договоры с Товариществом.</w:t>
      </w:r>
    </w:p>
    <w:p w:rsidR="00686159" w:rsidRPr="002F6E6B" w:rsidRDefault="007D49A6" w:rsidP="002F6E6B">
      <w:pPr>
        <w:ind w:left="540" w:right="535" w:firstLine="540"/>
        <w:jc w:val="both"/>
        <w:rPr>
          <w:sz w:val="24"/>
          <w:szCs w:val="24"/>
        </w:rPr>
      </w:pPr>
      <w:r>
        <w:rPr>
          <w:sz w:val="24"/>
          <w:szCs w:val="24"/>
        </w:rPr>
        <w:t>9</w:t>
      </w:r>
      <w:r w:rsidR="001A09F8">
        <w:rPr>
          <w:sz w:val="24"/>
          <w:szCs w:val="24"/>
        </w:rPr>
        <w:t>.10</w:t>
      </w:r>
      <w:proofErr w:type="gramStart"/>
      <w:r w:rsidR="00686159" w:rsidRPr="002F6E6B">
        <w:rPr>
          <w:sz w:val="24"/>
          <w:szCs w:val="24"/>
        </w:rPr>
        <w:t xml:space="preserve">  К</w:t>
      </w:r>
      <w:proofErr w:type="gramEnd"/>
      <w:r w:rsidR="00686159" w:rsidRPr="002F6E6B">
        <w:rPr>
          <w:sz w:val="24"/>
          <w:szCs w:val="24"/>
        </w:rPr>
        <w:t xml:space="preserve"> компетенции правления Товарищества относится:</w:t>
      </w:r>
    </w:p>
    <w:p w:rsidR="00686159" w:rsidRPr="002F6E6B" w:rsidRDefault="001A09F8" w:rsidP="001A09F8">
      <w:pPr>
        <w:ind w:left="540" w:right="535"/>
        <w:jc w:val="both"/>
        <w:rPr>
          <w:sz w:val="24"/>
          <w:szCs w:val="24"/>
        </w:rPr>
      </w:pPr>
      <w:r>
        <w:rPr>
          <w:sz w:val="24"/>
          <w:szCs w:val="24"/>
        </w:rPr>
        <w:t xml:space="preserve">        </w:t>
      </w:r>
      <w:r w:rsidR="007D49A6">
        <w:rPr>
          <w:sz w:val="24"/>
          <w:szCs w:val="24"/>
        </w:rPr>
        <w:t>9</w:t>
      </w:r>
      <w:r>
        <w:rPr>
          <w:sz w:val="24"/>
          <w:szCs w:val="24"/>
        </w:rPr>
        <w:t>.</w:t>
      </w:r>
      <w:r w:rsidR="00100F06" w:rsidRPr="002F6E6B">
        <w:rPr>
          <w:sz w:val="24"/>
          <w:szCs w:val="24"/>
        </w:rPr>
        <w:t>1</w:t>
      </w:r>
      <w:r>
        <w:rPr>
          <w:sz w:val="24"/>
          <w:szCs w:val="24"/>
        </w:rPr>
        <w:t>0</w:t>
      </w:r>
      <w:r w:rsidR="00686159" w:rsidRPr="002F6E6B">
        <w:rPr>
          <w:sz w:val="24"/>
          <w:szCs w:val="24"/>
        </w:rPr>
        <w:t>.1 Практическое выполнение решений общего собрания членов Товарищества (собрания уполномоченных).</w:t>
      </w:r>
    </w:p>
    <w:p w:rsidR="00686159" w:rsidRPr="002F6E6B" w:rsidRDefault="007D49A6" w:rsidP="002F6E6B">
      <w:pPr>
        <w:ind w:left="540" w:right="535" w:firstLine="540"/>
        <w:jc w:val="both"/>
        <w:rPr>
          <w:sz w:val="24"/>
          <w:szCs w:val="24"/>
        </w:rPr>
      </w:pPr>
      <w:r>
        <w:rPr>
          <w:sz w:val="24"/>
          <w:szCs w:val="24"/>
        </w:rPr>
        <w:t>9</w:t>
      </w:r>
      <w:r w:rsidR="00100F06" w:rsidRPr="002F6E6B">
        <w:rPr>
          <w:sz w:val="24"/>
          <w:szCs w:val="24"/>
        </w:rPr>
        <w:t>.1</w:t>
      </w:r>
      <w:r w:rsidR="001A09F8">
        <w:rPr>
          <w:sz w:val="24"/>
          <w:szCs w:val="24"/>
        </w:rPr>
        <w:t>0</w:t>
      </w:r>
      <w:r w:rsidR="00775C41" w:rsidRPr="002F6E6B">
        <w:rPr>
          <w:sz w:val="24"/>
          <w:szCs w:val="24"/>
        </w:rPr>
        <w:t xml:space="preserve">.2  Принятия решения о проведении внеочередного собрания членов Товарищества (собрания уполномоченных) или об </w:t>
      </w:r>
      <w:proofErr w:type="gramStart"/>
      <w:r w:rsidR="00775C41" w:rsidRPr="002F6E6B">
        <w:rPr>
          <w:sz w:val="24"/>
          <w:szCs w:val="24"/>
        </w:rPr>
        <w:t>отказе</w:t>
      </w:r>
      <w:proofErr w:type="gramEnd"/>
      <w:r w:rsidR="00775C41" w:rsidRPr="002F6E6B">
        <w:rPr>
          <w:sz w:val="24"/>
          <w:szCs w:val="24"/>
        </w:rPr>
        <w:t xml:space="preserve"> о его проведении;</w:t>
      </w:r>
    </w:p>
    <w:p w:rsidR="00775C41" w:rsidRPr="002F6E6B" w:rsidRDefault="00100F06" w:rsidP="002F6E6B">
      <w:pPr>
        <w:ind w:left="540" w:right="535" w:firstLine="540"/>
        <w:jc w:val="both"/>
        <w:rPr>
          <w:sz w:val="24"/>
          <w:szCs w:val="24"/>
        </w:rPr>
      </w:pPr>
      <w:r w:rsidRPr="002F6E6B">
        <w:rPr>
          <w:sz w:val="24"/>
          <w:szCs w:val="24"/>
        </w:rPr>
        <w:t>9.11</w:t>
      </w:r>
      <w:r w:rsidR="00775C41" w:rsidRPr="002F6E6B">
        <w:rPr>
          <w:sz w:val="24"/>
          <w:szCs w:val="24"/>
        </w:rPr>
        <w:t>.3 Оперативное руководство текущей деятельностью Товарищества;</w:t>
      </w:r>
    </w:p>
    <w:p w:rsidR="00607AA1" w:rsidRPr="002F6E6B" w:rsidRDefault="007D49A6" w:rsidP="002F6E6B">
      <w:pPr>
        <w:ind w:left="540" w:right="535" w:firstLine="540"/>
        <w:jc w:val="both"/>
        <w:rPr>
          <w:sz w:val="24"/>
          <w:szCs w:val="24"/>
        </w:rPr>
      </w:pPr>
      <w:r>
        <w:rPr>
          <w:sz w:val="24"/>
          <w:szCs w:val="24"/>
        </w:rPr>
        <w:t>9</w:t>
      </w:r>
      <w:r w:rsidR="00100F06" w:rsidRPr="002F6E6B">
        <w:rPr>
          <w:sz w:val="24"/>
          <w:szCs w:val="24"/>
        </w:rPr>
        <w:t>.1</w:t>
      </w:r>
      <w:r w:rsidR="001A09F8">
        <w:rPr>
          <w:sz w:val="24"/>
          <w:szCs w:val="24"/>
        </w:rPr>
        <w:t>0</w:t>
      </w:r>
      <w:r w:rsidR="00775C41" w:rsidRPr="002F6E6B">
        <w:rPr>
          <w:sz w:val="24"/>
          <w:szCs w:val="24"/>
        </w:rPr>
        <w:t>.4  Составление приходно-расходной сметы и отчетов Товарищества, представление их на утверждение общего собрания членов Товарищества (собрания уполномоченных);</w:t>
      </w:r>
    </w:p>
    <w:p w:rsidR="00775C41" w:rsidRPr="002F6E6B" w:rsidRDefault="007D49A6" w:rsidP="002F6E6B">
      <w:pPr>
        <w:ind w:left="540" w:right="535" w:firstLine="540"/>
        <w:jc w:val="both"/>
        <w:rPr>
          <w:sz w:val="24"/>
          <w:szCs w:val="24"/>
        </w:rPr>
      </w:pPr>
      <w:r>
        <w:rPr>
          <w:sz w:val="24"/>
          <w:szCs w:val="24"/>
        </w:rPr>
        <w:t>9</w:t>
      </w:r>
      <w:r w:rsidR="00100F06" w:rsidRPr="002F6E6B">
        <w:rPr>
          <w:sz w:val="24"/>
          <w:szCs w:val="24"/>
        </w:rPr>
        <w:t>.1</w:t>
      </w:r>
      <w:r w:rsidR="001A09F8">
        <w:rPr>
          <w:sz w:val="24"/>
          <w:szCs w:val="24"/>
        </w:rPr>
        <w:t>0</w:t>
      </w:r>
      <w:r w:rsidR="00775C41" w:rsidRPr="002F6E6B">
        <w:rPr>
          <w:sz w:val="24"/>
          <w:szCs w:val="24"/>
        </w:rPr>
        <w:t xml:space="preserve">.5  Распоряжения материальными </w:t>
      </w:r>
      <w:r w:rsidR="006C4296" w:rsidRPr="002F6E6B">
        <w:rPr>
          <w:sz w:val="24"/>
          <w:szCs w:val="24"/>
        </w:rPr>
        <w:t>средствами</w:t>
      </w:r>
      <w:r w:rsidR="00775C41" w:rsidRPr="002F6E6B">
        <w:rPr>
          <w:sz w:val="24"/>
          <w:szCs w:val="24"/>
        </w:rPr>
        <w:t xml:space="preserve"> Товарищества</w:t>
      </w:r>
      <w:r w:rsidR="006C4296" w:rsidRPr="002F6E6B">
        <w:rPr>
          <w:sz w:val="24"/>
          <w:szCs w:val="24"/>
        </w:rPr>
        <w:t>,</w:t>
      </w:r>
      <w:r w:rsidR="00775C41" w:rsidRPr="002F6E6B">
        <w:rPr>
          <w:sz w:val="24"/>
          <w:szCs w:val="24"/>
        </w:rPr>
        <w:t xml:space="preserve"> в пределах</w:t>
      </w:r>
      <w:r w:rsidR="006C4296" w:rsidRPr="002F6E6B">
        <w:rPr>
          <w:sz w:val="24"/>
          <w:szCs w:val="24"/>
        </w:rPr>
        <w:t xml:space="preserve"> утвержденной ежегодной сметы расходов</w:t>
      </w:r>
      <w:r w:rsidR="00775C41" w:rsidRPr="002F6E6B">
        <w:rPr>
          <w:sz w:val="24"/>
          <w:szCs w:val="24"/>
        </w:rPr>
        <w:t>, необходимых для обеспечения текущей деятельности Товарищества;</w:t>
      </w:r>
    </w:p>
    <w:p w:rsidR="00E00758" w:rsidRDefault="007D49A6" w:rsidP="002F6E6B">
      <w:pPr>
        <w:ind w:left="540" w:right="535" w:firstLine="540"/>
        <w:jc w:val="both"/>
        <w:rPr>
          <w:sz w:val="24"/>
          <w:szCs w:val="24"/>
        </w:rPr>
      </w:pPr>
      <w:r>
        <w:rPr>
          <w:sz w:val="24"/>
          <w:szCs w:val="24"/>
        </w:rPr>
        <w:t>9</w:t>
      </w:r>
      <w:r w:rsidR="00100F06" w:rsidRPr="002F6E6B">
        <w:rPr>
          <w:sz w:val="24"/>
          <w:szCs w:val="24"/>
        </w:rPr>
        <w:t>.1</w:t>
      </w:r>
      <w:r w:rsidR="001A09F8">
        <w:rPr>
          <w:sz w:val="24"/>
          <w:szCs w:val="24"/>
        </w:rPr>
        <w:t>0</w:t>
      </w:r>
      <w:r w:rsidR="00775C41" w:rsidRPr="002F6E6B">
        <w:rPr>
          <w:sz w:val="24"/>
          <w:szCs w:val="24"/>
        </w:rPr>
        <w:t>.6 Организация и техническое обеспечение деятельности общего собрания членов Товарищества (собрания уполномоченных);</w:t>
      </w:r>
      <w:r w:rsidR="00814AEE">
        <w:rPr>
          <w:sz w:val="24"/>
          <w:szCs w:val="24"/>
        </w:rPr>
        <w:t xml:space="preserve"> </w:t>
      </w:r>
    </w:p>
    <w:p w:rsidR="00775C41" w:rsidRPr="002F6E6B" w:rsidRDefault="007D49A6" w:rsidP="002F6E6B">
      <w:pPr>
        <w:ind w:left="540" w:right="535" w:firstLine="540"/>
        <w:jc w:val="both"/>
        <w:rPr>
          <w:sz w:val="24"/>
          <w:szCs w:val="24"/>
        </w:rPr>
      </w:pPr>
      <w:r>
        <w:rPr>
          <w:sz w:val="24"/>
          <w:szCs w:val="24"/>
        </w:rPr>
        <w:t>9</w:t>
      </w:r>
      <w:r w:rsidR="00100F06" w:rsidRPr="002F6E6B">
        <w:rPr>
          <w:sz w:val="24"/>
          <w:szCs w:val="24"/>
        </w:rPr>
        <w:t>.1</w:t>
      </w:r>
      <w:r w:rsidR="001A09F8">
        <w:rPr>
          <w:sz w:val="24"/>
          <w:szCs w:val="24"/>
        </w:rPr>
        <w:t>0</w:t>
      </w:r>
      <w:r w:rsidR="00775C41" w:rsidRPr="002F6E6B">
        <w:rPr>
          <w:sz w:val="24"/>
          <w:szCs w:val="24"/>
        </w:rPr>
        <w:t>.7  Организация учета и отчетности Товарищества, подготовка полугодовых отчетов и представление их на утверждение общему собранию членов Товарищества (собранию уполномоченных);</w:t>
      </w:r>
    </w:p>
    <w:p w:rsidR="00F765CD" w:rsidRPr="002F6E6B" w:rsidRDefault="007D49A6" w:rsidP="002F6E6B">
      <w:pPr>
        <w:ind w:left="540" w:right="535" w:firstLine="540"/>
        <w:jc w:val="both"/>
        <w:rPr>
          <w:sz w:val="24"/>
          <w:szCs w:val="24"/>
        </w:rPr>
      </w:pPr>
      <w:r>
        <w:rPr>
          <w:sz w:val="24"/>
          <w:szCs w:val="24"/>
        </w:rPr>
        <w:t>9</w:t>
      </w:r>
      <w:r w:rsidR="00100F06" w:rsidRPr="002F6E6B">
        <w:rPr>
          <w:sz w:val="24"/>
          <w:szCs w:val="24"/>
        </w:rPr>
        <w:t>.1</w:t>
      </w:r>
      <w:r w:rsidR="001A09F8">
        <w:rPr>
          <w:sz w:val="24"/>
          <w:szCs w:val="24"/>
        </w:rPr>
        <w:t>0</w:t>
      </w:r>
      <w:r w:rsidR="00775C41" w:rsidRPr="002F6E6B">
        <w:rPr>
          <w:sz w:val="24"/>
          <w:szCs w:val="24"/>
        </w:rPr>
        <w:t xml:space="preserve">.8  Организация охраны имущества </w:t>
      </w:r>
      <w:r w:rsidR="00F765CD" w:rsidRPr="002F6E6B">
        <w:rPr>
          <w:sz w:val="24"/>
          <w:szCs w:val="24"/>
        </w:rPr>
        <w:t xml:space="preserve">членов </w:t>
      </w:r>
      <w:r w:rsidR="00775C41" w:rsidRPr="002F6E6B">
        <w:rPr>
          <w:sz w:val="24"/>
          <w:szCs w:val="24"/>
        </w:rPr>
        <w:t>Товарищества</w:t>
      </w:r>
      <w:r w:rsidR="00F765CD" w:rsidRPr="002F6E6B">
        <w:rPr>
          <w:sz w:val="24"/>
          <w:szCs w:val="24"/>
        </w:rPr>
        <w:t>;</w:t>
      </w:r>
      <w:r w:rsidR="00775C41" w:rsidRPr="002F6E6B">
        <w:rPr>
          <w:sz w:val="24"/>
          <w:szCs w:val="24"/>
        </w:rPr>
        <w:t xml:space="preserve"> </w:t>
      </w:r>
    </w:p>
    <w:p w:rsidR="00AC05CD" w:rsidRPr="002F6E6B" w:rsidRDefault="007D49A6" w:rsidP="002F6E6B">
      <w:pPr>
        <w:ind w:left="540" w:right="535" w:firstLine="540"/>
        <w:jc w:val="both"/>
        <w:rPr>
          <w:sz w:val="24"/>
          <w:szCs w:val="24"/>
        </w:rPr>
      </w:pPr>
      <w:r>
        <w:rPr>
          <w:sz w:val="24"/>
          <w:szCs w:val="24"/>
        </w:rPr>
        <w:t>9</w:t>
      </w:r>
      <w:r w:rsidR="00100F06" w:rsidRPr="002F6E6B">
        <w:rPr>
          <w:sz w:val="24"/>
          <w:szCs w:val="24"/>
        </w:rPr>
        <w:t>.1</w:t>
      </w:r>
      <w:r w:rsidR="001A09F8">
        <w:rPr>
          <w:sz w:val="24"/>
          <w:szCs w:val="24"/>
        </w:rPr>
        <w:t>0</w:t>
      </w:r>
      <w:r w:rsidR="00AC05CD" w:rsidRPr="002F6E6B">
        <w:rPr>
          <w:sz w:val="24"/>
          <w:szCs w:val="24"/>
        </w:rPr>
        <w:t xml:space="preserve">.9  Организация страхования </w:t>
      </w:r>
      <w:r w:rsidR="00AC05CD" w:rsidRPr="002F6E6B">
        <w:rPr>
          <w:b/>
          <w:sz w:val="24"/>
          <w:szCs w:val="24"/>
        </w:rPr>
        <w:t xml:space="preserve">имущества </w:t>
      </w:r>
      <w:r w:rsidR="00F765CD" w:rsidRPr="002F6E6B">
        <w:rPr>
          <w:b/>
          <w:sz w:val="24"/>
          <w:szCs w:val="24"/>
        </w:rPr>
        <w:t xml:space="preserve">членов </w:t>
      </w:r>
      <w:r w:rsidR="00AC05CD" w:rsidRPr="002F6E6B">
        <w:rPr>
          <w:sz w:val="24"/>
          <w:szCs w:val="24"/>
        </w:rPr>
        <w:t>Товарищества;</w:t>
      </w:r>
    </w:p>
    <w:p w:rsidR="00AC05CD" w:rsidRPr="002F6E6B" w:rsidRDefault="007D49A6" w:rsidP="002F6E6B">
      <w:pPr>
        <w:ind w:left="540" w:right="535" w:firstLine="540"/>
        <w:jc w:val="both"/>
        <w:rPr>
          <w:sz w:val="24"/>
          <w:szCs w:val="24"/>
        </w:rPr>
      </w:pPr>
      <w:r>
        <w:rPr>
          <w:sz w:val="24"/>
          <w:szCs w:val="24"/>
        </w:rPr>
        <w:t>9</w:t>
      </w:r>
      <w:r w:rsidR="00100F06" w:rsidRPr="002F6E6B">
        <w:rPr>
          <w:sz w:val="24"/>
          <w:szCs w:val="24"/>
        </w:rPr>
        <w:t>.1</w:t>
      </w:r>
      <w:r w:rsidR="001A09F8">
        <w:rPr>
          <w:sz w:val="24"/>
          <w:szCs w:val="24"/>
        </w:rPr>
        <w:t>0</w:t>
      </w:r>
      <w:r w:rsidR="00AC05CD" w:rsidRPr="002F6E6B">
        <w:rPr>
          <w:sz w:val="24"/>
          <w:szCs w:val="24"/>
        </w:rPr>
        <w:t>.10 Организация строительства, ремонта и содержания зданий, строений, сооружений, инженерных сетей, дорог и других объектов общего пользования;</w:t>
      </w:r>
    </w:p>
    <w:p w:rsidR="001A09F8" w:rsidRDefault="001A09F8" w:rsidP="001A09F8">
      <w:pPr>
        <w:ind w:left="540" w:right="535" w:firstLine="540"/>
        <w:jc w:val="center"/>
        <w:rPr>
          <w:sz w:val="24"/>
          <w:szCs w:val="24"/>
        </w:rPr>
      </w:pPr>
    </w:p>
    <w:p w:rsidR="001A09F8" w:rsidRDefault="001A09F8" w:rsidP="001A09F8">
      <w:pPr>
        <w:ind w:left="540" w:right="535" w:firstLine="540"/>
        <w:jc w:val="center"/>
        <w:rPr>
          <w:sz w:val="24"/>
          <w:szCs w:val="24"/>
        </w:rPr>
      </w:pPr>
      <w:r>
        <w:rPr>
          <w:sz w:val="24"/>
          <w:szCs w:val="24"/>
        </w:rPr>
        <w:lastRenderedPageBreak/>
        <w:t>-16-</w:t>
      </w:r>
    </w:p>
    <w:p w:rsidR="00AC05CD" w:rsidRPr="002F6E6B" w:rsidRDefault="007D49A6" w:rsidP="002F6E6B">
      <w:pPr>
        <w:ind w:left="540" w:right="535" w:firstLine="540"/>
        <w:jc w:val="both"/>
        <w:rPr>
          <w:sz w:val="24"/>
          <w:szCs w:val="24"/>
        </w:rPr>
      </w:pPr>
      <w:r>
        <w:rPr>
          <w:sz w:val="24"/>
          <w:szCs w:val="24"/>
        </w:rPr>
        <w:t>9</w:t>
      </w:r>
      <w:r w:rsidR="00100F06" w:rsidRPr="002F6E6B">
        <w:rPr>
          <w:sz w:val="24"/>
          <w:szCs w:val="24"/>
        </w:rPr>
        <w:t>.1</w:t>
      </w:r>
      <w:r w:rsidR="001A09F8">
        <w:rPr>
          <w:sz w:val="24"/>
          <w:szCs w:val="24"/>
        </w:rPr>
        <w:t>0</w:t>
      </w:r>
      <w:r w:rsidR="00AC05CD" w:rsidRPr="002F6E6B">
        <w:rPr>
          <w:sz w:val="24"/>
          <w:szCs w:val="24"/>
        </w:rPr>
        <w:t>.1</w:t>
      </w:r>
      <w:r w:rsidR="001A09F8">
        <w:rPr>
          <w:sz w:val="24"/>
          <w:szCs w:val="24"/>
        </w:rPr>
        <w:t>1</w:t>
      </w:r>
      <w:r w:rsidR="00AC05CD" w:rsidRPr="002F6E6B">
        <w:rPr>
          <w:sz w:val="24"/>
          <w:szCs w:val="24"/>
        </w:rPr>
        <w:t xml:space="preserve">  Прием на работу в Товарищество лиц по трудовым договорам, их увольнение, поощрение и наложение на них взысканий, ведение учета работников;</w:t>
      </w:r>
    </w:p>
    <w:p w:rsidR="00AC05CD" w:rsidRPr="002F6E6B" w:rsidRDefault="007D49A6" w:rsidP="002F6E6B">
      <w:pPr>
        <w:ind w:left="540" w:right="535" w:firstLine="540"/>
        <w:jc w:val="both"/>
        <w:rPr>
          <w:sz w:val="24"/>
          <w:szCs w:val="24"/>
        </w:rPr>
      </w:pPr>
      <w:r>
        <w:rPr>
          <w:sz w:val="24"/>
          <w:szCs w:val="24"/>
        </w:rPr>
        <w:t>9</w:t>
      </w:r>
      <w:r w:rsidR="00100F06" w:rsidRPr="002F6E6B">
        <w:rPr>
          <w:sz w:val="24"/>
          <w:szCs w:val="24"/>
        </w:rPr>
        <w:t>.1</w:t>
      </w:r>
      <w:r w:rsidR="001A09F8">
        <w:rPr>
          <w:sz w:val="24"/>
          <w:szCs w:val="24"/>
        </w:rPr>
        <w:t>0</w:t>
      </w:r>
      <w:r w:rsidR="00AC05CD" w:rsidRPr="002F6E6B">
        <w:rPr>
          <w:sz w:val="24"/>
          <w:szCs w:val="24"/>
        </w:rPr>
        <w:t>.1</w:t>
      </w:r>
      <w:r w:rsidR="001A09F8">
        <w:rPr>
          <w:sz w:val="24"/>
          <w:szCs w:val="24"/>
        </w:rPr>
        <w:t>2</w:t>
      </w:r>
      <w:r w:rsidR="00AC05CD" w:rsidRPr="002F6E6B">
        <w:rPr>
          <w:sz w:val="24"/>
          <w:szCs w:val="24"/>
        </w:rPr>
        <w:t xml:space="preserve">  </w:t>
      </w:r>
      <w:proofErr w:type="gramStart"/>
      <w:r w:rsidR="00AC05CD" w:rsidRPr="002F6E6B">
        <w:rPr>
          <w:sz w:val="24"/>
          <w:szCs w:val="24"/>
        </w:rPr>
        <w:t>Контроль за</w:t>
      </w:r>
      <w:proofErr w:type="gramEnd"/>
      <w:r w:rsidR="00AC05CD" w:rsidRPr="002F6E6B">
        <w:rPr>
          <w:sz w:val="24"/>
          <w:szCs w:val="24"/>
        </w:rPr>
        <w:t xml:space="preserve"> своевременным внесением вступительных, членских и целевых взносов;</w:t>
      </w:r>
    </w:p>
    <w:p w:rsidR="00AC05CD" w:rsidRPr="002F6E6B" w:rsidRDefault="007D49A6" w:rsidP="002F6E6B">
      <w:pPr>
        <w:ind w:left="540" w:right="535" w:firstLine="540"/>
        <w:jc w:val="both"/>
        <w:rPr>
          <w:sz w:val="24"/>
          <w:szCs w:val="24"/>
        </w:rPr>
      </w:pPr>
      <w:r>
        <w:rPr>
          <w:sz w:val="24"/>
          <w:szCs w:val="24"/>
        </w:rPr>
        <w:t>9</w:t>
      </w:r>
      <w:r w:rsidR="00100F06" w:rsidRPr="002F6E6B">
        <w:rPr>
          <w:sz w:val="24"/>
          <w:szCs w:val="24"/>
        </w:rPr>
        <w:t>.1</w:t>
      </w:r>
      <w:r w:rsidR="001A09F8">
        <w:rPr>
          <w:sz w:val="24"/>
          <w:szCs w:val="24"/>
        </w:rPr>
        <w:t>0</w:t>
      </w:r>
      <w:r w:rsidR="00AC05CD" w:rsidRPr="002F6E6B">
        <w:rPr>
          <w:sz w:val="24"/>
          <w:szCs w:val="24"/>
        </w:rPr>
        <w:t>.1</w:t>
      </w:r>
      <w:r w:rsidR="001A09F8">
        <w:rPr>
          <w:sz w:val="24"/>
          <w:szCs w:val="24"/>
        </w:rPr>
        <w:t>3</w:t>
      </w:r>
      <w:r w:rsidR="00AC05CD" w:rsidRPr="002F6E6B">
        <w:rPr>
          <w:sz w:val="24"/>
          <w:szCs w:val="24"/>
        </w:rPr>
        <w:t xml:space="preserve">  Совершение от имени Товарищества гражданско-правовых сделок;</w:t>
      </w:r>
    </w:p>
    <w:p w:rsidR="00AC05CD" w:rsidRPr="002F6E6B" w:rsidRDefault="007D49A6" w:rsidP="002F6E6B">
      <w:pPr>
        <w:ind w:left="540" w:right="535" w:firstLine="540"/>
        <w:jc w:val="both"/>
        <w:rPr>
          <w:sz w:val="24"/>
          <w:szCs w:val="24"/>
        </w:rPr>
      </w:pPr>
      <w:r>
        <w:rPr>
          <w:sz w:val="24"/>
          <w:szCs w:val="24"/>
        </w:rPr>
        <w:t>9</w:t>
      </w:r>
      <w:r w:rsidR="00100F06" w:rsidRPr="002F6E6B">
        <w:rPr>
          <w:sz w:val="24"/>
          <w:szCs w:val="24"/>
        </w:rPr>
        <w:t>.1</w:t>
      </w:r>
      <w:r w:rsidR="001A09F8">
        <w:rPr>
          <w:sz w:val="24"/>
          <w:szCs w:val="24"/>
        </w:rPr>
        <w:t>0</w:t>
      </w:r>
      <w:r w:rsidR="00AC05CD" w:rsidRPr="002F6E6B">
        <w:rPr>
          <w:sz w:val="24"/>
          <w:szCs w:val="24"/>
        </w:rPr>
        <w:t>.1</w:t>
      </w:r>
      <w:r w:rsidR="001A09F8">
        <w:rPr>
          <w:sz w:val="24"/>
          <w:szCs w:val="24"/>
        </w:rPr>
        <w:t>4</w:t>
      </w:r>
      <w:r w:rsidR="00AC05CD" w:rsidRPr="002F6E6B">
        <w:rPr>
          <w:sz w:val="24"/>
          <w:szCs w:val="24"/>
        </w:rPr>
        <w:t xml:space="preserve">  Соблюдение Товариществом законодательства Российской Федерации и настоящего Устава;</w:t>
      </w:r>
    </w:p>
    <w:p w:rsidR="00AC05CD" w:rsidRPr="002F6E6B" w:rsidRDefault="007D49A6" w:rsidP="002F6E6B">
      <w:pPr>
        <w:ind w:left="540" w:right="535" w:firstLine="540"/>
        <w:jc w:val="both"/>
        <w:rPr>
          <w:sz w:val="24"/>
          <w:szCs w:val="24"/>
        </w:rPr>
      </w:pPr>
      <w:r>
        <w:rPr>
          <w:sz w:val="24"/>
          <w:szCs w:val="24"/>
        </w:rPr>
        <w:t>9</w:t>
      </w:r>
      <w:r w:rsidR="00100F06" w:rsidRPr="002F6E6B">
        <w:rPr>
          <w:sz w:val="24"/>
          <w:szCs w:val="24"/>
        </w:rPr>
        <w:t>.1</w:t>
      </w:r>
      <w:r w:rsidR="001A09F8">
        <w:rPr>
          <w:sz w:val="24"/>
          <w:szCs w:val="24"/>
        </w:rPr>
        <w:t>0.15</w:t>
      </w:r>
      <w:r w:rsidR="00AC05CD" w:rsidRPr="002F6E6B">
        <w:rPr>
          <w:sz w:val="24"/>
          <w:szCs w:val="24"/>
        </w:rPr>
        <w:t xml:space="preserve">  Рассмотрение заявлений членов Товарищества.</w:t>
      </w:r>
    </w:p>
    <w:p w:rsidR="00AC05CD" w:rsidRPr="002F6E6B" w:rsidRDefault="007D49A6" w:rsidP="002F6E6B">
      <w:pPr>
        <w:ind w:left="540" w:right="535" w:firstLine="540"/>
        <w:jc w:val="both"/>
        <w:rPr>
          <w:sz w:val="24"/>
          <w:szCs w:val="24"/>
        </w:rPr>
      </w:pPr>
      <w:r>
        <w:rPr>
          <w:sz w:val="24"/>
          <w:szCs w:val="24"/>
        </w:rPr>
        <w:t>9</w:t>
      </w:r>
      <w:r w:rsidR="00ED2BDB" w:rsidRPr="002F6E6B">
        <w:rPr>
          <w:sz w:val="24"/>
          <w:szCs w:val="24"/>
        </w:rPr>
        <w:t>.11 Правление Товарищества возглавляет председатель правления, избранный общим собранием членов Товарищества (собранием уполномоченных) из числа членов правления сроком на два года</w:t>
      </w:r>
      <w:r w:rsidR="00F765CD" w:rsidRPr="002F6E6B">
        <w:rPr>
          <w:sz w:val="24"/>
          <w:szCs w:val="24"/>
        </w:rPr>
        <w:t>.</w:t>
      </w:r>
    </w:p>
    <w:p w:rsidR="00FD16E1" w:rsidRPr="002F6E6B" w:rsidRDefault="00DF0A67" w:rsidP="00DF0A67">
      <w:pPr>
        <w:pStyle w:val="a3"/>
        <w:ind w:left="540" w:right="535" w:firstLine="540"/>
        <w:jc w:val="both"/>
        <w:rPr>
          <w:sz w:val="24"/>
          <w:szCs w:val="24"/>
        </w:rPr>
      </w:pPr>
      <w:r>
        <w:rPr>
          <w:sz w:val="24"/>
          <w:szCs w:val="24"/>
        </w:rPr>
        <w:t>П</w:t>
      </w:r>
      <w:r w:rsidR="00EE7D89" w:rsidRPr="002F6E6B">
        <w:rPr>
          <w:sz w:val="24"/>
          <w:szCs w:val="24"/>
        </w:rPr>
        <w:t xml:space="preserve">олномочия председателя правления определяются Федеральным законом РФ « </w:t>
      </w:r>
      <w:r w:rsidR="006520F7" w:rsidRPr="002F6E6B">
        <w:rPr>
          <w:sz w:val="24"/>
          <w:szCs w:val="24"/>
        </w:rPr>
        <w:t>О</w:t>
      </w:r>
      <w:r w:rsidR="00EE7D89" w:rsidRPr="002F6E6B">
        <w:rPr>
          <w:sz w:val="24"/>
          <w:szCs w:val="24"/>
        </w:rPr>
        <w:t xml:space="preserve"> садоводческих, огороднических и дачных некоммерческих объединениях граждан» от 15 апреля 199</w:t>
      </w:r>
      <w:r w:rsidR="00FD16E1" w:rsidRPr="002F6E6B">
        <w:rPr>
          <w:sz w:val="24"/>
          <w:szCs w:val="24"/>
        </w:rPr>
        <w:t>8</w:t>
      </w:r>
      <w:r w:rsidR="00EE7D89" w:rsidRPr="002F6E6B">
        <w:rPr>
          <w:sz w:val="24"/>
          <w:szCs w:val="24"/>
        </w:rPr>
        <w:t xml:space="preserve"> года № 66-ФЗ</w:t>
      </w:r>
      <w:r w:rsidR="00FD16E1" w:rsidRPr="002F6E6B">
        <w:rPr>
          <w:sz w:val="24"/>
          <w:szCs w:val="24"/>
        </w:rPr>
        <w:t>, Законом РФ о земельном кодексе от 25.10.2001 г № 137-ФЗ (с изменениями ред. от 12. 12 2011).</w:t>
      </w:r>
    </w:p>
    <w:p w:rsidR="00ED2BDB" w:rsidRPr="002F6E6B" w:rsidRDefault="00145C6F" w:rsidP="002F6E6B">
      <w:pPr>
        <w:ind w:left="540" w:right="535" w:firstLine="540"/>
        <w:jc w:val="both"/>
        <w:rPr>
          <w:sz w:val="24"/>
          <w:szCs w:val="24"/>
        </w:rPr>
      </w:pPr>
      <w:proofErr w:type="gramStart"/>
      <w:r w:rsidRPr="002F6E6B">
        <w:rPr>
          <w:sz w:val="24"/>
          <w:szCs w:val="24"/>
        </w:rPr>
        <w:t xml:space="preserve">Свои полномочия председатель правления осуществляет на профессиональной основе: </w:t>
      </w:r>
      <w:r w:rsidR="00814AEE">
        <w:rPr>
          <w:sz w:val="24"/>
          <w:szCs w:val="24"/>
        </w:rPr>
        <w:t xml:space="preserve">общее собрание </w:t>
      </w:r>
      <w:r w:rsidRPr="002F6E6B">
        <w:rPr>
          <w:sz w:val="24"/>
          <w:szCs w:val="24"/>
        </w:rPr>
        <w:t>Товарищества заключает трудовой договор сроком на два года, в котором на основе закона РФ № 66 от 15 .04.199</w:t>
      </w:r>
      <w:r w:rsidR="00FD16E1" w:rsidRPr="002F6E6B">
        <w:rPr>
          <w:sz w:val="24"/>
          <w:szCs w:val="24"/>
        </w:rPr>
        <w:t>8</w:t>
      </w:r>
      <w:r w:rsidRPr="002F6E6B">
        <w:rPr>
          <w:sz w:val="24"/>
          <w:szCs w:val="24"/>
        </w:rPr>
        <w:t xml:space="preserve"> г. «О садоводческих, огороднических и дачных некоммерческих</w:t>
      </w:r>
      <w:r w:rsidR="00F10272" w:rsidRPr="002F6E6B">
        <w:rPr>
          <w:sz w:val="24"/>
          <w:szCs w:val="24"/>
        </w:rPr>
        <w:t xml:space="preserve"> объединениях граждан»,</w:t>
      </w:r>
      <w:r w:rsidR="00CD503D" w:rsidRPr="002F6E6B">
        <w:rPr>
          <w:sz w:val="24"/>
          <w:szCs w:val="24"/>
        </w:rPr>
        <w:t xml:space="preserve"> </w:t>
      </w:r>
      <w:r w:rsidR="00F10272" w:rsidRPr="002F6E6B">
        <w:rPr>
          <w:sz w:val="24"/>
          <w:szCs w:val="24"/>
        </w:rPr>
        <w:t xml:space="preserve"> других законодательных актов и Устава</w:t>
      </w:r>
      <w:r w:rsidR="00013644">
        <w:rPr>
          <w:sz w:val="24"/>
          <w:szCs w:val="24"/>
        </w:rPr>
        <w:t xml:space="preserve"> </w:t>
      </w:r>
      <w:r w:rsidR="00F10272" w:rsidRPr="002F6E6B">
        <w:rPr>
          <w:sz w:val="24"/>
          <w:szCs w:val="24"/>
        </w:rPr>
        <w:t>Товарищества определяются его права и обязанности, оплата его труда и другие необходимые условия, которые регламентированы</w:t>
      </w:r>
      <w:r w:rsidR="005A1B72" w:rsidRPr="002F6E6B">
        <w:rPr>
          <w:sz w:val="24"/>
          <w:szCs w:val="24"/>
        </w:rPr>
        <w:t xml:space="preserve"> Уставом.</w:t>
      </w:r>
      <w:proofErr w:type="gramEnd"/>
      <w:r w:rsidR="00F10272" w:rsidRPr="002F6E6B">
        <w:rPr>
          <w:sz w:val="24"/>
          <w:szCs w:val="24"/>
        </w:rPr>
        <w:t xml:space="preserve"> </w:t>
      </w:r>
      <w:r w:rsidR="005170C5" w:rsidRPr="002F6E6B">
        <w:rPr>
          <w:sz w:val="24"/>
          <w:szCs w:val="24"/>
        </w:rPr>
        <w:t xml:space="preserve">( </w:t>
      </w:r>
      <w:proofErr w:type="gramStart"/>
      <w:r w:rsidR="005170C5" w:rsidRPr="002F6E6B">
        <w:rPr>
          <w:sz w:val="24"/>
          <w:szCs w:val="24"/>
        </w:rPr>
        <w:t>См</w:t>
      </w:r>
      <w:proofErr w:type="gramEnd"/>
      <w:r w:rsidR="005170C5" w:rsidRPr="002F6E6B">
        <w:rPr>
          <w:sz w:val="24"/>
          <w:szCs w:val="24"/>
        </w:rPr>
        <w:t>. Приложения №</w:t>
      </w:r>
      <w:r w:rsidR="00CA3D4C" w:rsidRPr="002F6E6B">
        <w:rPr>
          <w:sz w:val="24"/>
          <w:szCs w:val="24"/>
        </w:rPr>
        <w:t xml:space="preserve"> </w:t>
      </w:r>
      <w:r w:rsidR="005170C5" w:rsidRPr="002F6E6B">
        <w:rPr>
          <w:sz w:val="24"/>
          <w:szCs w:val="24"/>
        </w:rPr>
        <w:t>5, 6, 7)</w:t>
      </w:r>
      <w:r w:rsidR="00F10272" w:rsidRPr="002F6E6B">
        <w:rPr>
          <w:sz w:val="24"/>
          <w:szCs w:val="24"/>
        </w:rPr>
        <w:t>.</w:t>
      </w:r>
      <w:r w:rsidRPr="002F6E6B">
        <w:rPr>
          <w:sz w:val="24"/>
          <w:szCs w:val="24"/>
        </w:rPr>
        <w:t xml:space="preserve"> </w:t>
      </w:r>
      <w:r w:rsidR="00EE7D89" w:rsidRPr="002F6E6B">
        <w:rPr>
          <w:sz w:val="24"/>
          <w:szCs w:val="24"/>
        </w:rPr>
        <w:t>Председатель правления Товарищества действует от имени Товарищества без доверенности, в том числе:</w:t>
      </w:r>
    </w:p>
    <w:p w:rsidR="006520F7" w:rsidRPr="002F6E6B" w:rsidRDefault="00EE7D89" w:rsidP="002F6E6B">
      <w:pPr>
        <w:ind w:left="540" w:right="535" w:firstLine="540"/>
        <w:jc w:val="both"/>
        <w:rPr>
          <w:sz w:val="24"/>
          <w:szCs w:val="24"/>
        </w:rPr>
      </w:pPr>
      <w:r w:rsidRPr="002F6E6B">
        <w:rPr>
          <w:sz w:val="24"/>
          <w:szCs w:val="24"/>
        </w:rPr>
        <w:t>- председательствует на заседании правления;</w:t>
      </w:r>
      <w:r w:rsidR="006520F7" w:rsidRPr="002F6E6B">
        <w:rPr>
          <w:sz w:val="24"/>
          <w:szCs w:val="24"/>
        </w:rPr>
        <w:t xml:space="preserve"> </w:t>
      </w:r>
    </w:p>
    <w:p w:rsidR="00EE7D89" w:rsidRPr="002F6E6B" w:rsidRDefault="00EE7D89" w:rsidP="002F6E6B">
      <w:pPr>
        <w:ind w:left="540" w:right="535" w:firstLine="540"/>
        <w:jc w:val="both"/>
        <w:rPr>
          <w:sz w:val="24"/>
          <w:szCs w:val="24"/>
        </w:rPr>
      </w:pPr>
      <w:r w:rsidRPr="002F6E6B">
        <w:rPr>
          <w:sz w:val="24"/>
          <w:szCs w:val="24"/>
        </w:rPr>
        <w:t>-имеет право первой подписи под финансовыми документами</w:t>
      </w:r>
      <w:r w:rsidR="00E659B6" w:rsidRPr="002F6E6B">
        <w:rPr>
          <w:sz w:val="24"/>
          <w:szCs w:val="24"/>
        </w:rPr>
        <w:t>, которые в соответст</w:t>
      </w:r>
      <w:r w:rsidR="00AC5BF7" w:rsidRPr="002F6E6B">
        <w:rPr>
          <w:sz w:val="24"/>
          <w:szCs w:val="24"/>
        </w:rPr>
        <w:t>в</w:t>
      </w:r>
      <w:r w:rsidR="00E659B6" w:rsidRPr="002F6E6B">
        <w:rPr>
          <w:sz w:val="24"/>
          <w:szCs w:val="24"/>
        </w:rPr>
        <w:t>ии с Уставом Товарищества не подлежат обязательному одобрению правления или общим собранием членов Товарищества (собранием уполномоченных)</w:t>
      </w:r>
      <w:r w:rsidRPr="002F6E6B">
        <w:rPr>
          <w:sz w:val="24"/>
          <w:szCs w:val="24"/>
        </w:rPr>
        <w:t>;</w:t>
      </w:r>
    </w:p>
    <w:p w:rsidR="00EE7D89" w:rsidRPr="002F6E6B" w:rsidRDefault="00EE7D89" w:rsidP="002F6E6B">
      <w:pPr>
        <w:ind w:left="540" w:right="535" w:firstLine="540"/>
        <w:jc w:val="both"/>
        <w:rPr>
          <w:sz w:val="24"/>
          <w:szCs w:val="24"/>
        </w:rPr>
      </w:pPr>
      <w:r w:rsidRPr="002F6E6B">
        <w:rPr>
          <w:sz w:val="24"/>
          <w:szCs w:val="24"/>
        </w:rPr>
        <w:t>- подписывает другие документы от имени правления и протоколы заседаний правления;</w:t>
      </w:r>
    </w:p>
    <w:p w:rsidR="00DF0A67" w:rsidRDefault="00DF0A67" w:rsidP="00DF0A67">
      <w:pPr>
        <w:ind w:left="540" w:right="535" w:firstLine="540"/>
        <w:jc w:val="center"/>
        <w:rPr>
          <w:sz w:val="24"/>
          <w:szCs w:val="24"/>
        </w:rPr>
      </w:pPr>
    </w:p>
    <w:p w:rsidR="00DF0A67" w:rsidRPr="00013644" w:rsidRDefault="00DF0A67" w:rsidP="00DF0A67">
      <w:pPr>
        <w:ind w:left="540" w:right="535" w:firstLine="540"/>
        <w:jc w:val="center"/>
        <w:rPr>
          <w:sz w:val="24"/>
          <w:szCs w:val="24"/>
        </w:rPr>
      </w:pPr>
      <w:r w:rsidRPr="00013644">
        <w:rPr>
          <w:sz w:val="24"/>
          <w:szCs w:val="24"/>
        </w:rPr>
        <w:lastRenderedPageBreak/>
        <w:t>-17-</w:t>
      </w:r>
    </w:p>
    <w:p w:rsidR="00EE7D89" w:rsidRPr="002F6E6B" w:rsidRDefault="00EE7D89" w:rsidP="002F6E6B">
      <w:pPr>
        <w:ind w:left="540" w:right="535" w:firstLine="540"/>
        <w:jc w:val="both"/>
        <w:rPr>
          <w:sz w:val="24"/>
          <w:szCs w:val="24"/>
        </w:rPr>
      </w:pPr>
      <w:r w:rsidRPr="002F6E6B">
        <w:rPr>
          <w:sz w:val="24"/>
          <w:szCs w:val="24"/>
        </w:rPr>
        <w:t>-</w:t>
      </w:r>
      <w:r w:rsidR="00044390" w:rsidRPr="002F6E6B">
        <w:rPr>
          <w:sz w:val="24"/>
          <w:szCs w:val="24"/>
        </w:rPr>
        <w:t xml:space="preserve"> на основании решения правления</w:t>
      </w:r>
      <w:r w:rsidR="002213DF" w:rsidRPr="002F6E6B">
        <w:rPr>
          <w:sz w:val="24"/>
          <w:szCs w:val="24"/>
        </w:rPr>
        <w:t xml:space="preserve"> и согласования с ревизионной комиссией</w:t>
      </w:r>
      <w:r w:rsidR="00044390" w:rsidRPr="002F6E6B">
        <w:rPr>
          <w:sz w:val="24"/>
          <w:szCs w:val="24"/>
        </w:rPr>
        <w:t xml:space="preserve"> заключает сделки и открывает счета Товарищества в банках;</w:t>
      </w:r>
    </w:p>
    <w:p w:rsidR="00044390" w:rsidRPr="002F6E6B" w:rsidRDefault="00044390" w:rsidP="002F6E6B">
      <w:pPr>
        <w:ind w:left="540" w:right="535" w:firstLine="540"/>
        <w:jc w:val="both"/>
        <w:rPr>
          <w:sz w:val="24"/>
          <w:szCs w:val="24"/>
        </w:rPr>
      </w:pPr>
      <w:r w:rsidRPr="002F6E6B">
        <w:rPr>
          <w:sz w:val="24"/>
          <w:szCs w:val="24"/>
        </w:rPr>
        <w:t>-выдает доверенности, в том числе с правом передоверия;</w:t>
      </w:r>
    </w:p>
    <w:p w:rsidR="00044390" w:rsidRPr="002F6E6B" w:rsidRDefault="00E659B6" w:rsidP="002F6E6B">
      <w:pPr>
        <w:ind w:left="540" w:right="535" w:firstLine="540"/>
        <w:jc w:val="both"/>
        <w:rPr>
          <w:sz w:val="24"/>
          <w:szCs w:val="24"/>
        </w:rPr>
      </w:pPr>
      <w:r w:rsidRPr="002F6E6B">
        <w:rPr>
          <w:sz w:val="24"/>
          <w:szCs w:val="24"/>
        </w:rPr>
        <w:t>- о</w:t>
      </w:r>
      <w:r w:rsidR="00044390" w:rsidRPr="002F6E6B">
        <w:rPr>
          <w:sz w:val="24"/>
          <w:szCs w:val="24"/>
        </w:rPr>
        <w:t>беспечивает разработку и вынесение на утверждение общего собрания членов Товарищества (собрания уполномоченных) внутренних регламентов Товарищества, положения об оплате работников, заключивших трудовые договоры с Товариществом;</w:t>
      </w:r>
    </w:p>
    <w:p w:rsidR="00044390" w:rsidRPr="002F6E6B" w:rsidRDefault="00044390" w:rsidP="002F6E6B">
      <w:pPr>
        <w:ind w:left="540" w:right="535" w:firstLine="540"/>
        <w:jc w:val="both"/>
        <w:rPr>
          <w:sz w:val="24"/>
          <w:szCs w:val="24"/>
        </w:rPr>
      </w:pPr>
      <w:r w:rsidRPr="002F6E6B">
        <w:rPr>
          <w:sz w:val="24"/>
          <w:szCs w:val="24"/>
        </w:rPr>
        <w:t>-</w:t>
      </w:r>
      <w:r w:rsidR="00E659B6" w:rsidRPr="002F6E6B">
        <w:rPr>
          <w:sz w:val="24"/>
          <w:szCs w:val="24"/>
        </w:rPr>
        <w:t xml:space="preserve"> </w:t>
      </w:r>
      <w:r w:rsidRPr="002F6E6B">
        <w:rPr>
          <w:sz w:val="24"/>
          <w:szCs w:val="24"/>
        </w:rPr>
        <w:t>осуществляет представительство от имени Товарищества в органах государственной власти, органах местного самоуправления, а также в организациях;</w:t>
      </w:r>
    </w:p>
    <w:p w:rsidR="00044390" w:rsidRPr="002F6E6B" w:rsidRDefault="00E659B6" w:rsidP="002F6E6B">
      <w:pPr>
        <w:ind w:left="540" w:right="535" w:firstLine="540"/>
        <w:jc w:val="both"/>
        <w:rPr>
          <w:sz w:val="24"/>
          <w:szCs w:val="24"/>
        </w:rPr>
      </w:pPr>
      <w:r w:rsidRPr="002F6E6B">
        <w:rPr>
          <w:sz w:val="24"/>
          <w:szCs w:val="24"/>
        </w:rPr>
        <w:t>- р</w:t>
      </w:r>
      <w:r w:rsidR="00044390" w:rsidRPr="002F6E6B">
        <w:rPr>
          <w:sz w:val="24"/>
          <w:szCs w:val="24"/>
        </w:rPr>
        <w:t>ассматривает заявления членов Товарищества;</w:t>
      </w:r>
    </w:p>
    <w:p w:rsidR="00F14545" w:rsidRPr="002F6E6B" w:rsidRDefault="007D49A6" w:rsidP="002F6E6B">
      <w:pPr>
        <w:ind w:left="540" w:right="535" w:firstLine="540"/>
        <w:jc w:val="both"/>
        <w:rPr>
          <w:sz w:val="24"/>
          <w:szCs w:val="24"/>
        </w:rPr>
      </w:pPr>
      <w:r>
        <w:rPr>
          <w:sz w:val="24"/>
          <w:szCs w:val="24"/>
        </w:rPr>
        <w:t>9</w:t>
      </w:r>
      <w:r w:rsidR="00044390" w:rsidRPr="002F6E6B">
        <w:rPr>
          <w:sz w:val="24"/>
          <w:szCs w:val="24"/>
        </w:rPr>
        <w:t xml:space="preserve">.12 Председатель правления Товарищества в соответствии с настоящим Уставом исполняет другие </w:t>
      </w:r>
      <w:r w:rsidR="00CE76F9" w:rsidRPr="002F6E6B">
        <w:rPr>
          <w:sz w:val="24"/>
          <w:szCs w:val="24"/>
        </w:rPr>
        <w:t xml:space="preserve">необходимые  для обеспечения нормальной деятельности Товарищества </w:t>
      </w:r>
      <w:r w:rsidR="00044390" w:rsidRPr="002F6E6B">
        <w:rPr>
          <w:sz w:val="24"/>
          <w:szCs w:val="24"/>
        </w:rPr>
        <w:t>обязанности</w:t>
      </w:r>
      <w:r w:rsidR="00CE76F9" w:rsidRPr="002F6E6B">
        <w:rPr>
          <w:sz w:val="24"/>
          <w:szCs w:val="24"/>
        </w:rPr>
        <w:t>, за исключением обязанностей,</w:t>
      </w:r>
      <w:r w:rsidR="00044390" w:rsidRPr="002F6E6B">
        <w:rPr>
          <w:sz w:val="24"/>
          <w:szCs w:val="24"/>
        </w:rPr>
        <w:t xml:space="preserve"> </w:t>
      </w:r>
      <w:r w:rsidR="00CE76F9" w:rsidRPr="002F6E6B">
        <w:rPr>
          <w:sz w:val="24"/>
          <w:szCs w:val="24"/>
        </w:rPr>
        <w:t xml:space="preserve"> закрепленных за другими органами управления Товариществом.</w:t>
      </w:r>
      <w:r w:rsidR="00F14545" w:rsidRPr="002F6E6B">
        <w:rPr>
          <w:sz w:val="24"/>
          <w:szCs w:val="24"/>
        </w:rPr>
        <w:t xml:space="preserve"> Председатель правления не может осуществлять полномочия, которые отнесены  к компетенции общего собрания членов Товарищества (собрания уполномоченных) или его правления.</w:t>
      </w:r>
    </w:p>
    <w:p w:rsidR="00AC5BF7" w:rsidRPr="002F6E6B" w:rsidRDefault="007D49A6" w:rsidP="002F6E6B">
      <w:pPr>
        <w:ind w:left="540" w:right="535" w:firstLine="540"/>
        <w:jc w:val="center"/>
        <w:rPr>
          <w:b/>
          <w:sz w:val="24"/>
          <w:szCs w:val="24"/>
        </w:rPr>
      </w:pPr>
      <w:r>
        <w:rPr>
          <w:b/>
          <w:sz w:val="24"/>
          <w:szCs w:val="24"/>
        </w:rPr>
        <w:t>10</w:t>
      </w:r>
      <w:r w:rsidR="00AC5BF7" w:rsidRPr="002F6E6B">
        <w:rPr>
          <w:b/>
          <w:sz w:val="24"/>
          <w:szCs w:val="24"/>
        </w:rPr>
        <w:t>. Ответственность председателя правления Товарищества</w:t>
      </w:r>
    </w:p>
    <w:p w:rsidR="00AC5BF7" w:rsidRDefault="00AC5BF7" w:rsidP="002F6E6B">
      <w:pPr>
        <w:ind w:left="540" w:right="535" w:firstLine="540"/>
        <w:jc w:val="center"/>
        <w:rPr>
          <w:b/>
          <w:sz w:val="24"/>
          <w:szCs w:val="24"/>
        </w:rPr>
      </w:pPr>
      <w:r w:rsidRPr="002F6E6B">
        <w:rPr>
          <w:b/>
          <w:sz w:val="24"/>
          <w:szCs w:val="24"/>
        </w:rPr>
        <w:t>и членов его правления.</w:t>
      </w:r>
    </w:p>
    <w:p w:rsidR="00BF27D1" w:rsidRPr="002F6E6B" w:rsidRDefault="007D49A6" w:rsidP="002F6E6B">
      <w:pPr>
        <w:ind w:left="540" w:right="535" w:firstLine="540"/>
        <w:jc w:val="both"/>
        <w:rPr>
          <w:sz w:val="24"/>
          <w:szCs w:val="24"/>
        </w:rPr>
      </w:pPr>
      <w:r>
        <w:rPr>
          <w:sz w:val="24"/>
          <w:szCs w:val="24"/>
        </w:rPr>
        <w:t>10</w:t>
      </w:r>
      <w:r w:rsidR="00AC5BF7" w:rsidRPr="002F6E6B">
        <w:rPr>
          <w:sz w:val="24"/>
          <w:szCs w:val="24"/>
        </w:rPr>
        <w:t>.1 Председатель правления Товарищества и члены его правления при осуществлении своих</w:t>
      </w:r>
      <w:r w:rsidR="00145C6F" w:rsidRPr="002F6E6B">
        <w:rPr>
          <w:sz w:val="24"/>
          <w:szCs w:val="24"/>
        </w:rPr>
        <w:t xml:space="preserve"> прав и исполнении</w:t>
      </w:r>
      <w:r w:rsidR="00AC5BF7" w:rsidRPr="002F6E6B">
        <w:rPr>
          <w:sz w:val="24"/>
          <w:szCs w:val="24"/>
        </w:rPr>
        <w:t xml:space="preserve"> обязанностей</w:t>
      </w:r>
      <w:r w:rsidR="00145C6F" w:rsidRPr="002F6E6B">
        <w:rPr>
          <w:sz w:val="24"/>
          <w:szCs w:val="24"/>
        </w:rPr>
        <w:t xml:space="preserve"> должны действовать в интересах членов Товарищества, осуществлять свои права и исполнять установленные обязанности добросовестно и разумно.</w:t>
      </w:r>
    </w:p>
    <w:p w:rsidR="00F10272" w:rsidRPr="002F6E6B" w:rsidRDefault="007D49A6" w:rsidP="002F6E6B">
      <w:pPr>
        <w:ind w:left="540" w:right="535" w:firstLine="540"/>
        <w:jc w:val="both"/>
        <w:rPr>
          <w:sz w:val="24"/>
          <w:szCs w:val="24"/>
        </w:rPr>
      </w:pPr>
      <w:r>
        <w:rPr>
          <w:sz w:val="24"/>
          <w:szCs w:val="24"/>
        </w:rPr>
        <w:t>10</w:t>
      </w:r>
      <w:r w:rsidR="00F10272" w:rsidRPr="002F6E6B">
        <w:rPr>
          <w:sz w:val="24"/>
          <w:szCs w:val="24"/>
        </w:rPr>
        <w:t>.2 Председатель правления Товарищества и его члены правления несут ответственность перед Товариществом за убытки, причиненные их действиями (бездействием). При этом не несут ответственности члены правления, голосовавшие</w:t>
      </w:r>
      <w:r w:rsidR="00100F06" w:rsidRPr="002F6E6B">
        <w:rPr>
          <w:sz w:val="24"/>
          <w:szCs w:val="24"/>
        </w:rPr>
        <w:t xml:space="preserve"> </w:t>
      </w:r>
      <w:r w:rsidR="00F10272" w:rsidRPr="002F6E6B">
        <w:rPr>
          <w:sz w:val="24"/>
          <w:szCs w:val="24"/>
        </w:rPr>
        <w:t>против решения, которое повлекло за собой причинение Товариществу</w:t>
      </w:r>
      <w:r w:rsidR="00FC731E" w:rsidRPr="002F6E6B">
        <w:rPr>
          <w:sz w:val="24"/>
          <w:szCs w:val="24"/>
        </w:rPr>
        <w:t xml:space="preserve"> убытков</w:t>
      </w:r>
      <w:r w:rsidR="006520F7" w:rsidRPr="002F6E6B">
        <w:rPr>
          <w:sz w:val="24"/>
          <w:szCs w:val="24"/>
        </w:rPr>
        <w:t xml:space="preserve"> </w:t>
      </w:r>
      <w:r w:rsidR="00FC731E" w:rsidRPr="002F6E6B">
        <w:rPr>
          <w:sz w:val="24"/>
          <w:szCs w:val="24"/>
        </w:rPr>
        <w:t>или</w:t>
      </w:r>
      <w:r w:rsidR="006520F7" w:rsidRPr="002F6E6B">
        <w:rPr>
          <w:sz w:val="24"/>
          <w:szCs w:val="24"/>
        </w:rPr>
        <w:t xml:space="preserve"> </w:t>
      </w:r>
      <w:r w:rsidR="00FC731E" w:rsidRPr="002F6E6B">
        <w:rPr>
          <w:sz w:val="24"/>
          <w:szCs w:val="24"/>
        </w:rPr>
        <w:t>не принимавшие участия в голосовании.</w:t>
      </w:r>
    </w:p>
    <w:p w:rsidR="00655213" w:rsidRPr="002F6E6B" w:rsidRDefault="007D49A6" w:rsidP="002F6E6B">
      <w:pPr>
        <w:ind w:left="540" w:right="535" w:firstLine="540"/>
        <w:jc w:val="both"/>
        <w:rPr>
          <w:sz w:val="24"/>
          <w:szCs w:val="24"/>
        </w:rPr>
      </w:pPr>
      <w:r>
        <w:rPr>
          <w:sz w:val="24"/>
          <w:szCs w:val="24"/>
        </w:rPr>
        <w:t>10</w:t>
      </w:r>
      <w:r w:rsidR="00655213" w:rsidRPr="002F6E6B">
        <w:rPr>
          <w:sz w:val="24"/>
          <w:szCs w:val="24"/>
        </w:rPr>
        <w:t>.3 Председатель правления Товарищества при выявлении финансовых злоупотреблений или нарушений, причинения убытков Товариществу мо</w:t>
      </w:r>
      <w:r w:rsidR="006C4296" w:rsidRPr="002F6E6B">
        <w:rPr>
          <w:sz w:val="24"/>
          <w:szCs w:val="24"/>
        </w:rPr>
        <w:t>жет</w:t>
      </w:r>
      <w:r w:rsidR="00655213" w:rsidRPr="002F6E6B">
        <w:rPr>
          <w:sz w:val="24"/>
          <w:szCs w:val="24"/>
        </w:rPr>
        <w:t xml:space="preserve"> быть</w:t>
      </w:r>
      <w:r w:rsidR="0059555B" w:rsidRPr="002F6E6B">
        <w:rPr>
          <w:sz w:val="24"/>
          <w:szCs w:val="24"/>
        </w:rPr>
        <w:t xml:space="preserve"> </w:t>
      </w:r>
      <w:r w:rsidR="00655213" w:rsidRPr="002F6E6B">
        <w:rPr>
          <w:sz w:val="24"/>
          <w:szCs w:val="24"/>
        </w:rPr>
        <w:t>привлечен к дисциплинарной, материальной, административной или уголовной ответственности в соответствии с законодательством.</w:t>
      </w:r>
    </w:p>
    <w:p w:rsidR="00DF0A67" w:rsidRDefault="00DF0A67" w:rsidP="00DF0A67">
      <w:pPr>
        <w:ind w:left="540" w:right="535" w:firstLine="540"/>
        <w:jc w:val="center"/>
        <w:rPr>
          <w:sz w:val="24"/>
          <w:szCs w:val="24"/>
        </w:rPr>
      </w:pPr>
    </w:p>
    <w:p w:rsidR="00DF0A67" w:rsidRDefault="00DF0A67" w:rsidP="00DF0A67">
      <w:pPr>
        <w:ind w:left="540" w:right="535" w:firstLine="540"/>
        <w:jc w:val="center"/>
        <w:rPr>
          <w:sz w:val="24"/>
          <w:szCs w:val="24"/>
        </w:rPr>
      </w:pPr>
      <w:r>
        <w:rPr>
          <w:sz w:val="24"/>
          <w:szCs w:val="24"/>
        </w:rPr>
        <w:lastRenderedPageBreak/>
        <w:t>-18-</w:t>
      </w:r>
    </w:p>
    <w:p w:rsidR="00CE76F9" w:rsidRPr="002F6E6B" w:rsidRDefault="007D49A6" w:rsidP="002F6E6B">
      <w:pPr>
        <w:ind w:left="540" w:right="535" w:firstLine="540"/>
        <w:jc w:val="both"/>
        <w:rPr>
          <w:sz w:val="24"/>
          <w:szCs w:val="24"/>
        </w:rPr>
      </w:pPr>
      <w:r>
        <w:rPr>
          <w:sz w:val="24"/>
          <w:szCs w:val="24"/>
        </w:rPr>
        <w:t>10</w:t>
      </w:r>
      <w:r w:rsidR="00655213" w:rsidRPr="002F6E6B">
        <w:rPr>
          <w:sz w:val="24"/>
          <w:szCs w:val="24"/>
        </w:rPr>
        <w:t xml:space="preserve">.4 </w:t>
      </w:r>
      <w:r w:rsidR="00F14545" w:rsidRPr="002F6E6B">
        <w:rPr>
          <w:sz w:val="24"/>
          <w:szCs w:val="24"/>
        </w:rPr>
        <w:t>Дисциплинарная ответственность наступает за противоправное, виновное неисполнение или ненадлежащее исполнение председателем (членом правления) трудовых и служебных обязанностей.</w:t>
      </w:r>
    </w:p>
    <w:p w:rsidR="005D42B3" w:rsidRPr="002F6E6B" w:rsidRDefault="00F14545" w:rsidP="002F6E6B">
      <w:pPr>
        <w:ind w:left="540" w:right="535" w:firstLine="540"/>
        <w:jc w:val="both"/>
        <w:rPr>
          <w:sz w:val="24"/>
          <w:szCs w:val="24"/>
        </w:rPr>
      </w:pPr>
      <w:r w:rsidRPr="002F6E6B">
        <w:rPr>
          <w:sz w:val="24"/>
          <w:szCs w:val="24"/>
        </w:rPr>
        <w:t xml:space="preserve">К дисциплинарной ответственности могут привлекаться члены исполнительного органа Товарищества, состоящие в трудовых отношениях с Товариществом. Указанный вид ответственности регулируется нормами главы </w:t>
      </w:r>
      <w:r w:rsidR="005D42B3" w:rsidRPr="002F6E6B">
        <w:rPr>
          <w:sz w:val="24"/>
          <w:szCs w:val="24"/>
          <w:lang w:val="en-US"/>
        </w:rPr>
        <w:t>IX</w:t>
      </w:r>
      <w:r w:rsidR="005D42B3" w:rsidRPr="002F6E6B">
        <w:rPr>
          <w:sz w:val="24"/>
          <w:szCs w:val="24"/>
        </w:rPr>
        <w:t xml:space="preserve"> Кодекса законов о труде РФ. За совершение дисциплинарного проступка применяются следующие дисциплинарные взыскания: замечание, выговор, строгий выговор, увольнение.</w:t>
      </w:r>
    </w:p>
    <w:p w:rsidR="005D42B3" w:rsidRPr="002F6E6B" w:rsidRDefault="005D42B3" w:rsidP="000E12C4">
      <w:pPr>
        <w:ind w:left="540" w:right="535"/>
        <w:jc w:val="both"/>
        <w:rPr>
          <w:sz w:val="24"/>
          <w:szCs w:val="24"/>
        </w:rPr>
      </w:pPr>
      <w:r w:rsidRPr="002F6E6B">
        <w:rPr>
          <w:sz w:val="24"/>
          <w:szCs w:val="24"/>
        </w:rPr>
        <w:t>Привлечение какого-либо члена исполнительной власти Товарищества к дисциплинарной ответственности не препятствует возложению на него обязанности возместить Товариществу прямой действительный ущерб, причиненный им противоправными действиями.</w:t>
      </w:r>
    </w:p>
    <w:p w:rsidR="00ED00DD" w:rsidRPr="002F6E6B" w:rsidRDefault="007D49A6" w:rsidP="002F6E6B">
      <w:pPr>
        <w:ind w:left="540" w:right="535" w:firstLine="540"/>
        <w:jc w:val="both"/>
        <w:rPr>
          <w:sz w:val="24"/>
          <w:szCs w:val="24"/>
        </w:rPr>
      </w:pPr>
      <w:r>
        <w:rPr>
          <w:sz w:val="24"/>
          <w:szCs w:val="24"/>
        </w:rPr>
        <w:t>10</w:t>
      </w:r>
      <w:r w:rsidR="007833EB" w:rsidRPr="002F6E6B">
        <w:rPr>
          <w:sz w:val="24"/>
          <w:szCs w:val="24"/>
        </w:rPr>
        <w:t xml:space="preserve">.5 </w:t>
      </w:r>
      <w:r w:rsidR="005D42B3" w:rsidRPr="002F6E6B">
        <w:rPr>
          <w:sz w:val="24"/>
          <w:szCs w:val="24"/>
        </w:rPr>
        <w:t>Материальная ответственность членов исполнительной власти Товарищества, состоящих в трудовых отношениях с Товариществом, определение ущерба</w:t>
      </w:r>
      <w:r w:rsidR="00ED00DD" w:rsidRPr="002F6E6B">
        <w:rPr>
          <w:sz w:val="24"/>
          <w:szCs w:val="24"/>
        </w:rPr>
        <w:t>, порядок возмещения ущерба регулируется нормами главы VIII Кодекса законов о труде РФ, в частности, ст. 118-123.</w:t>
      </w:r>
    </w:p>
    <w:p w:rsidR="00013644" w:rsidRDefault="00ED00DD" w:rsidP="002F6E6B">
      <w:pPr>
        <w:ind w:left="540" w:right="535" w:firstLine="540"/>
        <w:jc w:val="both"/>
        <w:rPr>
          <w:sz w:val="24"/>
          <w:szCs w:val="24"/>
        </w:rPr>
      </w:pPr>
      <w:r w:rsidRPr="002F6E6B">
        <w:rPr>
          <w:sz w:val="24"/>
          <w:szCs w:val="24"/>
        </w:rPr>
        <w:t xml:space="preserve">Материальная ответственность </w:t>
      </w:r>
      <w:r w:rsidR="005D42B3" w:rsidRPr="002F6E6B">
        <w:rPr>
          <w:sz w:val="24"/>
          <w:szCs w:val="24"/>
        </w:rPr>
        <w:t>по нормам трудового права может быть возложена</w:t>
      </w:r>
      <w:r w:rsidRPr="002F6E6B">
        <w:rPr>
          <w:sz w:val="24"/>
          <w:szCs w:val="24"/>
        </w:rPr>
        <w:t xml:space="preserve"> на любого члена исполнительных органов, независимо от занимаемой должности, при наличии следующих условий: прямого действительного ущерба; противоправности поведения (действий) должностного лица;  причинной связи между действиями и бездействием и </w:t>
      </w:r>
    </w:p>
    <w:p w:rsidR="005D42B3" w:rsidRPr="002F6E6B" w:rsidRDefault="00ED00DD" w:rsidP="00013644">
      <w:pPr>
        <w:ind w:left="540" w:right="535"/>
        <w:jc w:val="both"/>
        <w:rPr>
          <w:sz w:val="24"/>
          <w:szCs w:val="24"/>
        </w:rPr>
      </w:pPr>
      <w:r w:rsidRPr="002F6E6B">
        <w:rPr>
          <w:sz w:val="24"/>
          <w:szCs w:val="24"/>
        </w:rPr>
        <w:t>причиненным ущербом. Под прямым</w:t>
      </w:r>
      <w:r w:rsidR="00D4446A" w:rsidRPr="002F6E6B">
        <w:rPr>
          <w:sz w:val="24"/>
          <w:szCs w:val="24"/>
        </w:rPr>
        <w:t xml:space="preserve"> </w:t>
      </w:r>
      <w:r w:rsidRPr="002F6E6B">
        <w:rPr>
          <w:sz w:val="24"/>
          <w:szCs w:val="24"/>
        </w:rPr>
        <w:t>действительным ущербом (ст</w:t>
      </w:r>
      <w:r w:rsidR="0059555B" w:rsidRPr="002F6E6B">
        <w:rPr>
          <w:sz w:val="24"/>
          <w:szCs w:val="24"/>
        </w:rPr>
        <w:t>.</w:t>
      </w:r>
      <w:r w:rsidRPr="002F6E6B">
        <w:rPr>
          <w:sz w:val="24"/>
          <w:szCs w:val="24"/>
        </w:rPr>
        <w:t xml:space="preserve"> 118) понимается, в частности, уменьшение наличного </w:t>
      </w:r>
      <w:r w:rsidRPr="002F6E6B">
        <w:rPr>
          <w:b/>
          <w:sz w:val="24"/>
          <w:szCs w:val="24"/>
        </w:rPr>
        <w:t xml:space="preserve">имущества </w:t>
      </w:r>
      <w:r w:rsidR="00BF27D1" w:rsidRPr="002F6E6B">
        <w:rPr>
          <w:b/>
          <w:sz w:val="24"/>
          <w:szCs w:val="24"/>
        </w:rPr>
        <w:t xml:space="preserve">членов </w:t>
      </w:r>
      <w:r w:rsidRPr="002F6E6B">
        <w:rPr>
          <w:b/>
          <w:sz w:val="24"/>
          <w:szCs w:val="24"/>
        </w:rPr>
        <w:t>Товарищества</w:t>
      </w:r>
      <w:r w:rsidR="0059555B" w:rsidRPr="002F6E6B">
        <w:rPr>
          <w:sz w:val="24"/>
          <w:szCs w:val="24"/>
        </w:rPr>
        <w:t xml:space="preserve"> </w:t>
      </w:r>
      <w:r w:rsidR="00D4446A" w:rsidRPr="002F6E6B">
        <w:rPr>
          <w:sz w:val="24"/>
          <w:szCs w:val="24"/>
        </w:rPr>
        <w:t>вследствие утраты, ухудшения или понижение его стоимости, недостача или порча имущества, расходы на его восстановление.</w:t>
      </w:r>
    </w:p>
    <w:p w:rsidR="007833EB" w:rsidRPr="002F6E6B" w:rsidRDefault="007D49A6" w:rsidP="00814AEE">
      <w:pPr>
        <w:ind w:left="540" w:right="535" w:firstLine="540"/>
        <w:jc w:val="both"/>
        <w:rPr>
          <w:sz w:val="24"/>
          <w:szCs w:val="24"/>
        </w:rPr>
      </w:pPr>
      <w:r>
        <w:rPr>
          <w:sz w:val="24"/>
          <w:szCs w:val="24"/>
        </w:rPr>
        <w:t>10</w:t>
      </w:r>
      <w:r w:rsidR="002213DF" w:rsidRPr="002F6E6B">
        <w:rPr>
          <w:sz w:val="24"/>
          <w:szCs w:val="24"/>
        </w:rPr>
        <w:t>.6</w:t>
      </w:r>
      <w:r w:rsidR="007833EB" w:rsidRPr="002F6E6B">
        <w:rPr>
          <w:sz w:val="24"/>
          <w:szCs w:val="24"/>
        </w:rPr>
        <w:t xml:space="preserve"> Административная ответственность – разновидность юридической ответственности – наступает только при наличии административного правонарушения,</w:t>
      </w:r>
      <w:r w:rsidR="002213DF" w:rsidRPr="002F6E6B">
        <w:rPr>
          <w:sz w:val="24"/>
          <w:szCs w:val="24"/>
        </w:rPr>
        <w:t xml:space="preserve"> </w:t>
      </w:r>
      <w:r w:rsidR="007833EB" w:rsidRPr="002F6E6B">
        <w:rPr>
          <w:sz w:val="24"/>
          <w:szCs w:val="24"/>
        </w:rPr>
        <w:t>деяния, которым нарушаются нормы административного и иных отраслей права. К органам административной юрисдикции, имеющим право рассматривать дела об административных правонарушениях и налагать административные взыскания, отнесены специальные уполномоченные федеральные органы исполнительной власти и их должностные лица.</w:t>
      </w:r>
    </w:p>
    <w:p w:rsidR="00DF0A67" w:rsidRDefault="007D49A6" w:rsidP="007D49A6">
      <w:pPr>
        <w:ind w:left="540" w:right="535" w:firstLine="540"/>
        <w:jc w:val="both"/>
        <w:rPr>
          <w:sz w:val="24"/>
          <w:szCs w:val="24"/>
        </w:rPr>
      </w:pPr>
      <w:r>
        <w:rPr>
          <w:sz w:val="24"/>
          <w:szCs w:val="24"/>
        </w:rPr>
        <w:t>10</w:t>
      </w:r>
      <w:r w:rsidR="002213DF" w:rsidRPr="002F6E6B">
        <w:rPr>
          <w:sz w:val="24"/>
          <w:szCs w:val="24"/>
        </w:rPr>
        <w:t>.7 Уголовный кодекс РФ (ст. 14) определяет преступление как общественно опасное деяние, совершенное виновно. К таковым, например, по Кодексу являются: регистрация незаконных сделок с землей (Ст. 170),</w:t>
      </w:r>
    </w:p>
    <w:p w:rsidR="00DF0A67" w:rsidRDefault="002213DF" w:rsidP="00DF0A67">
      <w:pPr>
        <w:ind w:left="540" w:right="535" w:firstLine="540"/>
        <w:jc w:val="center"/>
        <w:rPr>
          <w:sz w:val="24"/>
          <w:szCs w:val="24"/>
        </w:rPr>
      </w:pPr>
      <w:r w:rsidRPr="002F6E6B">
        <w:rPr>
          <w:sz w:val="24"/>
          <w:szCs w:val="24"/>
        </w:rPr>
        <w:lastRenderedPageBreak/>
        <w:t xml:space="preserve"> </w:t>
      </w:r>
      <w:r w:rsidR="00DF0A67">
        <w:rPr>
          <w:sz w:val="24"/>
          <w:szCs w:val="24"/>
        </w:rPr>
        <w:t>-19-</w:t>
      </w:r>
    </w:p>
    <w:p w:rsidR="002213DF" w:rsidRPr="002F6E6B" w:rsidRDefault="002213DF" w:rsidP="00DF0A67">
      <w:pPr>
        <w:ind w:left="540" w:right="535"/>
        <w:jc w:val="both"/>
        <w:rPr>
          <w:sz w:val="24"/>
          <w:szCs w:val="24"/>
        </w:rPr>
      </w:pPr>
      <w:r w:rsidRPr="002F6E6B">
        <w:rPr>
          <w:sz w:val="24"/>
          <w:szCs w:val="24"/>
        </w:rPr>
        <w:t xml:space="preserve">взяточничество (Ст. 290 и 291), злоупотребление полномочиями (Ст. 249) и др. </w:t>
      </w:r>
      <w:r w:rsidR="005A1B72" w:rsidRPr="002F6E6B">
        <w:rPr>
          <w:sz w:val="24"/>
          <w:szCs w:val="24"/>
        </w:rPr>
        <w:t xml:space="preserve"> </w:t>
      </w:r>
      <w:r w:rsidRPr="002F6E6B">
        <w:rPr>
          <w:sz w:val="24"/>
          <w:szCs w:val="24"/>
        </w:rPr>
        <w:t>Мера наказания определяется судами.</w:t>
      </w:r>
    </w:p>
    <w:p w:rsidR="0013195F" w:rsidRPr="002F6E6B" w:rsidRDefault="00DF0A67" w:rsidP="002F6E6B">
      <w:pPr>
        <w:ind w:left="540" w:right="535" w:firstLine="540"/>
        <w:jc w:val="center"/>
        <w:rPr>
          <w:rFonts w:cstheme="minorHAnsi"/>
          <w:b/>
          <w:sz w:val="24"/>
          <w:szCs w:val="24"/>
        </w:rPr>
      </w:pPr>
      <w:r>
        <w:rPr>
          <w:b/>
          <w:sz w:val="24"/>
          <w:szCs w:val="24"/>
        </w:rPr>
        <w:t>1</w:t>
      </w:r>
      <w:r w:rsidR="007D49A6">
        <w:rPr>
          <w:b/>
          <w:sz w:val="24"/>
          <w:szCs w:val="24"/>
        </w:rPr>
        <w:t>1</w:t>
      </w:r>
      <w:r w:rsidR="00F52F33" w:rsidRPr="002F6E6B">
        <w:rPr>
          <w:b/>
          <w:sz w:val="24"/>
          <w:szCs w:val="24"/>
        </w:rPr>
        <w:t xml:space="preserve">. </w:t>
      </w:r>
      <w:proofErr w:type="gramStart"/>
      <w:r w:rsidR="00F52F33" w:rsidRPr="002F6E6B">
        <w:rPr>
          <w:b/>
          <w:sz w:val="24"/>
          <w:szCs w:val="24"/>
        </w:rPr>
        <w:t>Контроль за</w:t>
      </w:r>
      <w:proofErr w:type="gramEnd"/>
      <w:r w:rsidR="00F52F33" w:rsidRPr="002F6E6B">
        <w:rPr>
          <w:b/>
          <w:sz w:val="24"/>
          <w:szCs w:val="24"/>
        </w:rPr>
        <w:t xml:space="preserve"> финансово-хозяйственной деятельностью </w:t>
      </w:r>
      <w:r w:rsidR="00F52F33" w:rsidRPr="002F6E6B">
        <w:rPr>
          <w:rFonts w:cstheme="minorHAnsi"/>
          <w:b/>
          <w:sz w:val="24"/>
          <w:szCs w:val="24"/>
        </w:rPr>
        <w:t>Товарищества.</w:t>
      </w:r>
    </w:p>
    <w:p w:rsidR="00F52F33" w:rsidRPr="002F6E6B" w:rsidRDefault="00F52F33" w:rsidP="002F6E6B">
      <w:pPr>
        <w:ind w:left="540" w:right="535" w:firstLine="540"/>
        <w:jc w:val="both"/>
        <w:rPr>
          <w:rFonts w:cstheme="minorHAnsi"/>
          <w:sz w:val="24"/>
          <w:szCs w:val="24"/>
        </w:rPr>
      </w:pPr>
      <w:r w:rsidRPr="002F6E6B">
        <w:rPr>
          <w:rFonts w:cstheme="minorHAnsi"/>
          <w:sz w:val="24"/>
          <w:szCs w:val="24"/>
        </w:rPr>
        <w:t>1</w:t>
      </w:r>
      <w:r w:rsidR="007D49A6">
        <w:rPr>
          <w:rFonts w:cstheme="minorHAnsi"/>
          <w:sz w:val="24"/>
          <w:szCs w:val="24"/>
        </w:rPr>
        <w:t>1</w:t>
      </w:r>
      <w:r w:rsidRPr="002F6E6B">
        <w:rPr>
          <w:rFonts w:cstheme="minorHAnsi"/>
          <w:sz w:val="24"/>
          <w:szCs w:val="24"/>
        </w:rPr>
        <w:t xml:space="preserve">.1 </w:t>
      </w:r>
      <w:proofErr w:type="gramStart"/>
      <w:r w:rsidRPr="002F6E6B">
        <w:rPr>
          <w:rFonts w:cstheme="minorHAnsi"/>
          <w:sz w:val="24"/>
          <w:szCs w:val="24"/>
        </w:rPr>
        <w:t>Контроль за</w:t>
      </w:r>
      <w:proofErr w:type="gramEnd"/>
      <w:r w:rsidRPr="002F6E6B">
        <w:rPr>
          <w:rFonts w:cstheme="minorHAnsi"/>
          <w:sz w:val="24"/>
          <w:szCs w:val="24"/>
        </w:rPr>
        <w:t xml:space="preserve"> финансово-хозяйственной деятельностью Товарищества, в том числе за деятельностью председателя правления и его членов, осуществляет ревизионная комиссия</w:t>
      </w:r>
      <w:r w:rsidR="00C85A18" w:rsidRPr="002F6E6B">
        <w:rPr>
          <w:rFonts w:cstheme="minorHAnsi"/>
          <w:sz w:val="24"/>
          <w:szCs w:val="24"/>
        </w:rPr>
        <w:t>, избранная из числа членов Товарищества общим собранием его членов (собранием уполномоченных) в составе трех человек на срок два года. В состав ревизионной комиссии не могут быть избраны председатель или члены правления, а также их супруги, родители, дети, внуки, братья, сестры (их супруги).</w:t>
      </w:r>
    </w:p>
    <w:p w:rsidR="00C85A18" w:rsidRPr="002F6E6B" w:rsidRDefault="007D49A6" w:rsidP="002F6E6B">
      <w:pPr>
        <w:ind w:left="540" w:right="535" w:firstLine="540"/>
        <w:jc w:val="both"/>
        <w:rPr>
          <w:sz w:val="24"/>
          <w:szCs w:val="24"/>
        </w:rPr>
      </w:pPr>
      <w:r>
        <w:rPr>
          <w:sz w:val="24"/>
          <w:szCs w:val="24"/>
        </w:rPr>
        <w:t>11</w:t>
      </w:r>
      <w:r w:rsidR="00C85A18" w:rsidRPr="002F6E6B">
        <w:rPr>
          <w:sz w:val="24"/>
          <w:szCs w:val="24"/>
        </w:rPr>
        <w:t>.2 Порядок работы ревизионной комисс</w:t>
      </w:r>
      <w:proofErr w:type="gramStart"/>
      <w:r w:rsidR="00C85A18" w:rsidRPr="002F6E6B">
        <w:rPr>
          <w:sz w:val="24"/>
          <w:szCs w:val="24"/>
        </w:rPr>
        <w:t>ии и ее</w:t>
      </w:r>
      <w:proofErr w:type="gramEnd"/>
      <w:r w:rsidR="00C85A18" w:rsidRPr="002F6E6B">
        <w:rPr>
          <w:sz w:val="24"/>
          <w:szCs w:val="24"/>
        </w:rPr>
        <w:t xml:space="preserve"> полномочия регулируются положением о ревизионной комиссии, утвержденным общим собранием членов Товарищества (собранием уполномоченных).</w:t>
      </w:r>
      <w:r w:rsidR="005170C5" w:rsidRPr="002F6E6B">
        <w:rPr>
          <w:sz w:val="24"/>
          <w:szCs w:val="24"/>
        </w:rPr>
        <w:t xml:space="preserve"> (</w:t>
      </w:r>
      <w:proofErr w:type="gramStart"/>
      <w:r w:rsidR="005170C5" w:rsidRPr="002F6E6B">
        <w:rPr>
          <w:sz w:val="24"/>
          <w:szCs w:val="24"/>
        </w:rPr>
        <w:t>См</w:t>
      </w:r>
      <w:proofErr w:type="gramEnd"/>
      <w:r w:rsidR="005170C5" w:rsidRPr="002F6E6B">
        <w:rPr>
          <w:sz w:val="24"/>
          <w:szCs w:val="24"/>
        </w:rPr>
        <w:t>. Приложение № 8).</w:t>
      </w:r>
    </w:p>
    <w:p w:rsidR="00643CE8" w:rsidRPr="002F6E6B" w:rsidRDefault="007D49A6" w:rsidP="002F6E6B">
      <w:pPr>
        <w:ind w:left="540" w:right="535" w:firstLine="540"/>
        <w:jc w:val="both"/>
        <w:rPr>
          <w:sz w:val="24"/>
          <w:szCs w:val="24"/>
        </w:rPr>
      </w:pPr>
      <w:r>
        <w:rPr>
          <w:sz w:val="24"/>
          <w:szCs w:val="24"/>
        </w:rPr>
        <w:t>11</w:t>
      </w:r>
      <w:r w:rsidR="00643CE8" w:rsidRPr="002F6E6B">
        <w:rPr>
          <w:sz w:val="24"/>
          <w:szCs w:val="24"/>
        </w:rPr>
        <w:t xml:space="preserve">.3  Ревизионная комиссия подотчетна общему собранию членов Товарищества (собранию уполномоченных). Перевыборы членов ревизионной комиссии, включая председателя ревизионной комиссии, могут быть проведены досрочно по требованию не менее чем одной четверти общего числа членов Товарищества (собрания уполномоченных). </w:t>
      </w:r>
    </w:p>
    <w:p w:rsidR="00643CE8" w:rsidRPr="002F6E6B" w:rsidRDefault="007D49A6" w:rsidP="002F6E6B">
      <w:pPr>
        <w:ind w:left="540" w:right="535" w:firstLine="540"/>
        <w:jc w:val="both"/>
        <w:rPr>
          <w:sz w:val="24"/>
          <w:szCs w:val="24"/>
        </w:rPr>
      </w:pPr>
      <w:r>
        <w:rPr>
          <w:sz w:val="24"/>
          <w:szCs w:val="24"/>
        </w:rPr>
        <w:t>11</w:t>
      </w:r>
      <w:r w:rsidR="00643CE8" w:rsidRPr="002F6E6B">
        <w:rPr>
          <w:sz w:val="24"/>
          <w:szCs w:val="24"/>
        </w:rPr>
        <w:t>.4  Члены ревизионной комиссии несут ответственность за ненадлежащее выполнение обязанностей, предусмотренных Федеральным законом РФ «О садоводческих, огороднических и дачных некоммерческих объединениях граждан» и настоящим Уставом.</w:t>
      </w:r>
    </w:p>
    <w:p w:rsidR="00814AEE" w:rsidRDefault="007D49A6" w:rsidP="00814AEE">
      <w:pPr>
        <w:ind w:left="540" w:right="535" w:firstLine="540"/>
        <w:jc w:val="both"/>
        <w:rPr>
          <w:sz w:val="24"/>
          <w:szCs w:val="24"/>
        </w:rPr>
      </w:pPr>
      <w:r>
        <w:rPr>
          <w:sz w:val="24"/>
          <w:szCs w:val="24"/>
        </w:rPr>
        <w:t>11</w:t>
      </w:r>
      <w:r w:rsidR="00A8707D" w:rsidRPr="002F6E6B">
        <w:rPr>
          <w:sz w:val="24"/>
          <w:szCs w:val="24"/>
        </w:rPr>
        <w:t>.5  Ревизионная комиссия обязана:</w:t>
      </w:r>
      <w:r w:rsidR="00814AEE">
        <w:rPr>
          <w:sz w:val="24"/>
          <w:szCs w:val="24"/>
        </w:rPr>
        <w:t xml:space="preserve"> </w:t>
      </w:r>
    </w:p>
    <w:p w:rsidR="00A8707D" w:rsidRPr="002F6E6B" w:rsidRDefault="007D49A6" w:rsidP="002F6E6B">
      <w:pPr>
        <w:ind w:left="540" w:right="535" w:firstLine="540"/>
        <w:jc w:val="both"/>
        <w:rPr>
          <w:b/>
          <w:sz w:val="24"/>
          <w:szCs w:val="24"/>
        </w:rPr>
      </w:pPr>
      <w:r>
        <w:rPr>
          <w:sz w:val="24"/>
          <w:szCs w:val="24"/>
        </w:rPr>
        <w:t>11</w:t>
      </w:r>
      <w:r w:rsidR="00A8707D" w:rsidRPr="002F6E6B">
        <w:rPr>
          <w:sz w:val="24"/>
          <w:szCs w:val="24"/>
        </w:rPr>
        <w:t>.5.1</w:t>
      </w:r>
      <w:proofErr w:type="gramStart"/>
      <w:r w:rsidR="00A8707D" w:rsidRPr="002F6E6B">
        <w:rPr>
          <w:sz w:val="24"/>
          <w:szCs w:val="24"/>
        </w:rPr>
        <w:t xml:space="preserve"> П</w:t>
      </w:r>
      <w:proofErr w:type="gramEnd"/>
      <w:r w:rsidR="00A8707D" w:rsidRPr="002F6E6B">
        <w:rPr>
          <w:sz w:val="24"/>
          <w:szCs w:val="24"/>
        </w:rPr>
        <w:t>роверять выполнение правлением Товарищества и председателем правления решений общих собраний членов Товарищества (собрания уполномоченных),</w:t>
      </w:r>
      <w:r w:rsidR="00814AEE">
        <w:rPr>
          <w:sz w:val="24"/>
          <w:szCs w:val="24"/>
        </w:rPr>
        <w:t xml:space="preserve"> </w:t>
      </w:r>
      <w:r w:rsidR="00A8707D" w:rsidRPr="002F6E6B">
        <w:rPr>
          <w:sz w:val="24"/>
          <w:szCs w:val="24"/>
        </w:rPr>
        <w:t>законность гражданско-правовых сделок, совершенных органами управления Товариществом, нормативных правовых актов, регулиру</w:t>
      </w:r>
      <w:r w:rsidR="00BF27D1" w:rsidRPr="002F6E6B">
        <w:rPr>
          <w:sz w:val="24"/>
          <w:szCs w:val="24"/>
        </w:rPr>
        <w:t xml:space="preserve">ющих деятельность, состояние </w:t>
      </w:r>
      <w:r w:rsidR="00A8707D" w:rsidRPr="002F6E6B">
        <w:rPr>
          <w:sz w:val="24"/>
          <w:szCs w:val="24"/>
        </w:rPr>
        <w:t xml:space="preserve"> </w:t>
      </w:r>
      <w:r w:rsidR="00A8707D" w:rsidRPr="002F6E6B">
        <w:rPr>
          <w:b/>
          <w:sz w:val="24"/>
          <w:szCs w:val="24"/>
        </w:rPr>
        <w:t>имущества</w:t>
      </w:r>
      <w:r w:rsidR="00BF27D1" w:rsidRPr="002F6E6B">
        <w:rPr>
          <w:b/>
          <w:sz w:val="24"/>
          <w:szCs w:val="24"/>
        </w:rPr>
        <w:t xml:space="preserve"> его членов</w:t>
      </w:r>
      <w:r w:rsidR="00A8707D" w:rsidRPr="002F6E6B">
        <w:rPr>
          <w:b/>
          <w:sz w:val="24"/>
          <w:szCs w:val="24"/>
        </w:rPr>
        <w:t>;</w:t>
      </w:r>
    </w:p>
    <w:p w:rsidR="00A8707D" w:rsidRPr="002F6E6B" w:rsidRDefault="007D49A6" w:rsidP="002F6E6B">
      <w:pPr>
        <w:ind w:left="540" w:right="535" w:firstLine="540"/>
        <w:jc w:val="both"/>
        <w:rPr>
          <w:sz w:val="24"/>
          <w:szCs w:val="24"/>
        </w:rPr>
      </w:pPr>
      <w:r>
        <w:rPr>
          <w:sz w:val="24"/>
          <w:szCs w:val="24"/>
        </w:rPr>
        <w:t>11</w:t>
      </w:r>
      <w:r w:rsidR="00A8707D" w:rsidRPr="002F6E6B">
        <w:rPr>
          <w:sz w:val="24"/>
          <w:szCs w:val="24"/>
        </w:rPr>
        <w:t>.5.2</w:t>
      </w:r>
      <w:proofErr w:type="gramStart"/>
      <w:r w:rsidR="00A8707D" w:rsidRPr="002F6E6B">
        <w:rPr>
          <w:sz w:val="24"/>
          <w:szCs w:val="24"/>
        </w:rPr>
        <w:t xml:space="preserve"> О</w:t>
      </w:r>
      <w:proofErr w:type="gramEnd"/>
      <w:r w:rsidR="00A8707D" w:rsidRPr="002F6E6B">
        <w:rPr>
          <w:sz w:val="24"/>
          <w:szCs w:val="24"/>
        </w:rPr>
        <w:t>существлять ревизии финансово-хозяйственной деятельности Товарищества не реже чем  один раз в год, а также по инициативе ревизионной комиссии, решению общего собрания (собрания уполномоченных) либо по требованию одной пятой общего числа членов Товарищества или одной трети общего числа членов его правления;</w:t>
      </w:r>
    </w:p>
    <w:p w:rsidR="00DF0A67" w:rsidRDefault="00DF0A67" w:rsidP="00DF0A67">
      <w:pPr>
        <w:ind w:left="540" w:right="535" w:firstLine="540"/>
        <w:jc w:val="center"/>
        <w:rPr>
          <w:sz w:val="24"/>
          <w:szCs w:val="24"/>
        </w:rPr>
      </w:pPr>
    </w:p>
    <w:p w:rsidR="00DF0A67" w:rsidRPr="002F6E6B" w:rsidRDefault="00DF0A67" w:rsidP="00DF0A67">
      <w:pPr>
        <w:ind w:left="540" w:right="535" w:firstLine="540"/>
        <w:jc w:val="center"/>
        <w:rPr>
          <w:sz w:val="24"/>
          <w:szCs w:val="24"/>
        </w:rPr>
      </w:pPr>
      <w:r>
        <w:rPr>
          <w:sz w:val="24"/>
          <w:szCs w:val="24"/>
        </w:rPr>
        <w:lastRenderedPageBreak/>
        <w:t>-20</w:t>
      </w:r>
      <w:r w:rsidRPr="002F6E6B">
        <w:rPr>
          <w:sz w:val="24"/>
          <w:szCs w:val="24"/>
        </w:rPr>
        <w:t>-</w:t>
      </w:r>
    </w:p>
    <w:p w:rsidR="00E75A0C" w:rsidRPr="002F6E6B" w:rsidRDefault="007D49A6" w:rsidP="002F6E6B">
      <w:pPr>
        <w:ind w:left="540" w:right="535" w:firstLine="540"/>
        <w:jc w:val="both"/>
        <w:rPr>
          <w:sz w:val="24"/>
          <w:szCs w:val="24"/>
        </w:rPr>
      </w:pPr>
      <w:r>
        <w:rPr>
          <w:sz w:val="24"/>
          <w:szCs w:val="24"/>
        </w:rPr>
        <w:t>11</w:t>
      </w:r>
      <w:r w:rsidR="00A8707D" w:rsidRPr="002F6E6B">
        <w:rPr>
          <w:sz w:val="24"/>
          <w:szCs w:val="24"/>
        </w:rPr>
        <w:t>.5.3</w:t>
      </w:r>
      <w:proofErr w:type="gramStart"/>
      <w:r w:rsidR="00A8707D" w:rsidRPr="002F6E6B">
        <w:rPr>
          <w:sz w:val="24"/>
          <w:szCs w:val="24"/>
        </w:rPr>
        <w:t xml:space="preserve"> О</w:t>
      </w:r>
      <w:proofErr w:type="gramEnd"/>
      <w:r w:rsidR="00A8707D" w:rsidRPr="002F6E6B">
        <w:rPr>
          <w:sz w:val="24"/>
          <w:szCs w:val="24"/>
        </w:rPr>
        <w:t>тчитываться о результатах ревизии перед общим собранием членов Товарищества (собранием уполномоченных) с представлением рекомендаций об устранении выявленных нарушениях;</w:t>
      </w:r>
    </w:p>
    <w:p w:rsidR="00A8707D" w:rsidRPr="002F6E6B" w:rsidRDefault="007D49A6" w:rsidP="002F6E6B">
      <w:pPr>
        <w:ind w:left="540" w:right="535" w:firstLine="540"/>
        <w:jc w:val="both"/>
        <w:rPr>
          <w:sz w:val="24"/>
          <w:szCs w:val="24"/>
        </w:rPr>
      </w:pPr>
      <w:r>
        <w:rPr>
          <w:sz w:val="24"/>
          <w:szCs w:val="24"/>
        </w:rPr>
        <w:t>11</w:t>
      </w:r>
      <w:r w:rsidR="00A8707D" w:rsidRPr="002F6E6B">
        <w:rPr>
          <w:sz w:val="24"/>
          <w:szCs w:val="24"/>
        </w:rPr>
        <w:t>.5.4</w:t>
      </w:r>
      <w:proofErr w:type="gramStart"/>
      <w:r w:rsidR="00A8707D" w:rsidRPr="002F6E6B">
        <w:rPr>
          <w:sz w:val="24"/>
          <w:szCs w:val="24"/>
        </w:rPr>
        <w:t xml:space="preserve"> </w:t>
      </w:r>
      <w:r w:rsidR="00E75A0C" w:rsidRPr="002F6E6B">
        <w:rPr>
          <w:sz w:val="24"/>
          <w:szCs w:val="24"/>
        </w:rPr>
        <w:t>Д</w:t>
      </w:r>
      <w:proofErr w:type="gramEnd"/>
      <w:r w:rsidR="00E75A0C" w:rsidRPr="002F6E6B">
        <w:rPr>
          <w:sz w:val="24"/>
          <w:szCs w:val="24"/>
        </w:rPr>
        <w:t>окладывать общему собранию членов Товарищества (собранию уполномоченных) обо всех выявленных нарушениях в деятельности органов управления Товариществом;</w:t>
      </w:r>
    </w:p>
    <w:p w:rsidR="00E75A0C" w:rsidRPr="002F6E6B" w:rsidRDefault="00E75A0C" w:rsidP="002F6E6B">
      <w:pPr>
        <w:ind w:left="540" w:right="535" w:firstLine="540"/>
        <w:jc w:val="both"/>
        <w:rPr>
          <w:sz w:val="24"/>
          <w:szCs w:val="24"/>
        </w:rPr>
      </w:pPr>
      <w:r w:rsidRPr="002F6E6B">
        <w:rPr>
          <w:sz w:val="24"/>
          <w:szCs w:val="24"/>
        </w:rPr>
        <w:t>1</w:t>
      </w:r>
      <w:r w:rsidR="007D49A6">
        <w:rPr>
          <w:sz w:val="24"/>
          <w:szCs w:val="24"/>
        </w:rPr>
        <w:t>1</w:t>
      </w:r>
      <w:r w:rsidRPr="002F6E6B">
        <w:rPr>
          <w:sz w:val="24"/>
          <w:szCs w:val="24"/>
        </w:rPr>
        <w:t>.5.5</w:t>
      </w:r>
      <w:proofErr w:type="gramStart"/>
      <w:r w:rsidRPr="002F6E6B">
        <w:rPr>
          <w:sz w:val="24"/>
          <w:szCs w:val="24"/>
        </w:rPr>
        <w:t xml:space="preserve"> О</w:t>
      </w:r>
      <w:proofErr w:type="gramEnd"/>
      <w:r w:rsidRPr="002F6E6B">
        <w:rPr>
          <w:sz w:val="24"/>
          <w:szCs w:val="24"/>
        </w:rPr>
        <w:t>существлять контроль за своевременным рассмотрением правлением Товарищества и председателем правления заявлений членов Товарищества;</w:t>
      </w:r>
    </w:p>
    <w:p w:rsidR="00E75A0C" w:rsidRPr="002F6E6B" w:rsidRDefault="00E75A0C" w:rsidP="002F6E6B">
      <w:pPr>
        <w:ind w:left="540" w:right="535" w:firstLine="540"/>
        <w:jc w:val="both"/>
        <w:rPr>
          <w:sz w:val="24"/>
          <w:szCs w:val="24"/>
        </w:rPr>
      </w:pPr>
      <w:r w:rsidRPr="002F6E6B">
        <w:rPr>
          <w:sz w:val="24"/>
          <w:szCs w:val="24"/>
        </w:rPr>
        <w:t xml:space="preserve">По результатам ревизии при создании угрозы интересам Товарищества и его членам, либо при выявлении злоупотреблений членов правления </w:t>
      </w:r>
      <w:r w:rsidR="000E12C4">
        <w:rPr>
          <w:sz w:val="24"/>
          <w:szCs w:val="24"/>
        </w:rPr>
        <w:t>Т</w:t>
      </w:r>
      <w:r w:rsidRPr="002F6E6B">
        <w:rPr>
          <w:sz w:val="24"/>
          <w:szCs w:val="24"/>
        </w:rPr>
        <w:t>оварищества и председателя правления, ревизионная комиссия в пределах своих полномочий вправе созвать внеочередное общее собрание членов товарищества (собрание уполномоченных).</w:t>
      </w:r>
    </w:p>
    <w:p w:rsidR="00E75A0C" w:rsidRPr="002F6E6B" w:rsidRDefault="007D49A6" w:rsidP="002F6E6B">
      <w:pPr>
        <w:ind w:left="540" w:right="535" w:firstLine="540"/>
        <w:rPr>
          <w:b/>
          <w:sz w:val="24"/>
          <w:szCs w:val="24"/>
        </w:rPr>
      </w:pPr>
      <w:r>
        <w:rPr>
          <w:b/>
          <w:sz w:val="24"/>
          <w:szCs w:val="24"/>
        </w:rPr>
        <w:t>12</w:t>
      </w:r>
      <w:r w:rsidR="00E75A0C" w:rsidRPr="002F6E6B">
        <w:rPr>
          <w:b/>
          <w:sz w:val="24"/>
          <w:szCs w:val="24"/>
        </w:rPr>
        <w:t xml:space="preserve">. Комиссия по </w:t>
      </w:r>
      <w:proofErr w:type="gramStart"/>
      <w:r w:rsidR="00E75A0C" w:rsidRPr="002F6E6B">
        <w:rPr>
          <w:b/>
          <w:sz w:val="24"/>
          <w:szCs w:val="24"/>
        </w:rPr>
        <w:t>контролю за</w:t>
      </w:r>
      <w:proofErr w:type="gramEnd"/>
      <w:r w:rsidR="00E75A0C" w:rsidRPr="002F6E6B">
        <w:rPr>
          <w:b/>
          <w:sz w:val="24"/>
          <w:szCs w:val="24"/>
        </w:rPr>
        <w:t xml:space="preserve"> соблюдением законодательства.</w:t>
      </w:r>
    </w:p>
    <w:p w:rsidR="00E75A0C" w:rsidRPr="002F6E6B" w:rsidRDefault="00FE39DB" w:rsidP="002F6E6B">
      <w:pPr>
        <w:ind w:left="540" w:right="535" w:firstLine="540"/>
        <w:jc w:val="both"/>
        <w:rPr>
          <w:sz w:val="24"/>
          <w:szCs w:val="24"/>
        </w:rPr>
      </w:pPr>
      <w:r w:rsidRPr="002F6E6B">
        <w:rPr>
          <w:sz w:val="24"/>
          <w:szCs w:val="24"/>
        </w:rPr>
        <w:t>1</w:t>
      </w:r>
      <w:r w:rsidR="007D49A6">
        <w:rPr>
          <w:sz w:val="24"/>
          <w:szCs w:val="24"/>
        </w:rPr>
        <w:t>2</w:t>
      </w:r>
      <w:r w:rsidRPr="002F6E6B">
        <w:rPr>
          <w:sz w:val="24"/>
          <w:szCs w:val="24"/>
        </w:rPr>
        <w:t xml:space="preserve">.1 Комиссия по </w:t>
      </w:r>
      <w:proofErr w:type="gramStart"/>
      <w:r w:rsidRPr="002F6E6B">
        <w:rPr>
          <w:sz w:val="24"/>
          <w:szCs w:val="24"/>
        </w:rPr>
        <w:t>контролю за</w:t>
      </w:r>
      <w:proofErr w:type="gramEnd"/>
      <w:r w:rsidRPr="002F6E6B">
        <w:rPr>
          <w:sz w:val="24"/>
          <w:szCs w:val="24"/>
        </w:rPr>
        <w:t xml:space="preserve"> соблюдением законодательства избирается на общем собрании садоводов (собрании уполномоченных) на срок два года в количестве трех человек.</w:t>
      </w:r>
    </w:p>
    <w:p w:rsidR="00FE39DB" w:rsidRPr="002F6E6B" w:rsidRDefault="00FE39DB" w:rsidP="002F6E6B">
      <w:pPr>
        <w:ind w:left="540" w:right="535" w:firstLine="540"/>
        <w:jc w:val="both"/>
        <w:rPr>
          <w:sz w:val="24"/>
          <w:szCs w:val="24"/>
        </w:rPr>
      </w:pPr>
      <w:r w:rsidRPr="002F6E6B">
        <w:rPr>
          <w:sz w:val="24"/>
          <w:szCs w:val="24"/>
        </w:rPr>
        <w:t>1</w:t>
      </w:r>
      <w:r w:rsidR="007D49A6">
        <w:rPr>
          <w:sz w:val="24"/>
          <w:szCs w:val="24"/>
        </w:rPr>
        <w:t>2</w:t>
      </w:r>
      <w:r w:rsidRPr="002F6E6B">
        <w:rPr>
          <w:sz w:val="24"/>
          <w:szCs w:val="24"/>
        </w:rPr>
        <w:t xml:space="preserve">.2 Целями деятельности комиссии Товарищества по </w:t>
      </w:r>
      <w:proofErr w:type="gramStart"/>
      <w:r w:rsidRPr="002F6E6B">
        <w:rPr>
          <w:sz w:val="24"/>
          <w:szCs w:val="24"/>
        </w:rPr>
        <w:t>контролю за</w:t>
      </w:r>
      <w:proofErr w:type="gramEnd"/>
      <w:r w:rsidRPr="002F6E6B">
        <w:rPr>
          <w:sz w:val="24"/>
          <w:szCs w:val="24"/>
        </w:rPr>
        <w:t xml:space="preserve"> соблюдением законодательства являются:</w:t>
      </w:r>
    </w:p>
    <w:p w:rsidR="0090313F" w:rsidRDefault="00FE39DB" w:rsidP="0090313F">
      <w:pPr>
        <w:ind w:left="540" w:right="535" w:firstLine="540"/>
        <w:jc w:val="both"/>
        <w:rPr>
          <w:sz w:val="24"/>
          <w:szCs w:val="24"/>
        </w:rPr>
      </w:pPr>
      <w:r w:rsidRPr="002F6E6B">
        <w:rPr>
          <w:sz w:val="24"/>
          <w:szCs w:val="24"/>
        </w:rPr>
        <w:t>- предупреждение и ликвидация загрязнения поверхностных и подземных вод, почвы и атмосферного воздуха бытовыми отходами, сточными водами, вредными газообразными  выбросами;</w:t>
      </w:r>
      <w:r w:rsidR="0090313F">
        <w:rPr>
          <w:sz w:val="24"/>
          <w:szCs w:val="24"/>
        </w:rPr>
        <w:t xml:space="preserve"> </w:t>
      </w:r>
    </w:p>
    <w:p w:rsidR="002213DF" w:rsidRPr="002F6E6B" w:rsidRDefault="00FE39DB" w:rsidP="002F6E6B">
      <w:pPr>
        <w:ind w:left="540" w:right="535" w:firstLine="540"/>
        <w:jc w:val="both"/>
        <w:rPr>
          <w:sz w:val="24"/>
          <w:szCs w:val="24"/>
        </w:rPr>
      </w:pPr>
      <w:r w:rsidRPr="002F6E6B">
        <w:rPr>
          <w:sz w:val="24"/>
          <w:szCs w:val="24"/>
        </w:rPr>
        <w:t xml:space="preserve">- осуществление </w:t>
      </w:r>
      <w:proofErr w:type="gramStart"/>
      <w:r w:rsidRPr="002F6E6B">
        <w:rPr>
          <w:sz w:val="24"/>
          <w:szCs w:val="24"/>
        </w:rPr>
        <w:t>контроля за</w:t>
      </w:r>
      <w:proofErr w:type="gramEnd"/>
      <w:r w:rsidRPr="002F6E6B">
        <w:rPr>
          <w:sz w:val="24"/>
          <w:szCs w:val="24"/>
        </w:rPr>
        <w:t xml:space="preserve"> соблюдением санитарных и иных правил содержания земель общего пользования, садовых земельных участков и прилегающих к ним территорий;</w:t>
      </w:r>
    </w:p>
    <w:p w:rsidR="002213DF" w:rsidRPr="002F6E6B" w:rsidRDefault="00FE39DB" w:rsidP="002F6E6B">
      <w:pPr>
        <w:ind w:left="540" w:right="535" w:firstLine="540"/>
        <w:jc w:val="both"/>
        <w:rPr>
          <w:sz w:val="24"/>
          <w:szCs w:val="24"/>
        </w:rPr>
      </w:pPr>
      <w:r w:rsidRPr="002F6E6B">
        <w:rPr>
          <w:sz w:val="24"/>
          <w:szCs w:val="24"/>
        </w:rPr>
        <w:t>- обеспечение выполнения правил пожарной безопасности при эксплуатации печей, электросетей, электроустановок, средств пожаротушения;</w:t>
      </w:r>
    </w:p>
    <w:p w:rsidR="00100F06" w:rsidRPr="002F6E6B" w:rsidRDefault="00B700F1" w:rsidP="002F6E6B">
      <w:pPr>
        <w:ind w:left="540" w:right="535" w:firstLine="540"/>
        <w:jc w:val="both"/>
        <w:rPr>
          <w:sz w:val="24"/>
          <w:szCs w:val="24"/>
        </w:rPr>
      </w:pPr>
      <w:r w:rsidRPr="002F6E6B">
        <w:rPr>
          <w:sz w:val="24"/>
          <w:szCs w:val="24"/>
        </w:rPr>
        <w:t>- осуществление проверки соблюдения установленного порядка подготовки и принятия исполнительными органами решений, затрагивающих права и законные интересы граждан и юридических лиц.</w:t>
      </w:r>
    </w:p>
    <w:p w:rsidR="00FE39DB" w:rsidRPr="002F6E6B" w:rsidRDefault="00FE39DB" w:rsidP="002F6E6B">
      <w:pPr>
        <w:ind w:left="540" w:right="535" w:firstLine="540"/>
        <w:jc w:val="both"/>
        <w:rPr>
          <w:sz w:val="24"/>
          <w:szCs w:val="24"/>
        </w:rPr>
      </w:pPr>
      <w:r w:rsidRPr="002F6E6B">
        <w:rPr>
          <w:sz w:val="24"/>
          <w:szCs w:val="24"/>
        </w:rPr>
        <w:t xml:space="preserve">Комиссия Товарищества по </w:t>
      </w:r>
      <w:proofErr w:type="gramStart"/>
      <w:r w:rsidRPr="002F6E6B">
        <w:rPr>
          <w:sz w:val="24"/>
          <w:szCs w:val="24"/>
        </w:rPr>
        <w:t xml:space="preserve">контролю </w:t>
      </w:r>
      <w:r w:rsidR="009D43AA" w:rsidRPr="002F6E6B">
        <w:rPr>
          <w:sz w:val="24"/>
          <w:szCs w:val="24"/>
        </w:rPr>
        <w:t>за</w:t>
      </w:r>
      <w:proofErr w:type="gramEnd"/>
      <w:r w:rsidR="009D43AA" w:rsidRPr="002F6E6B">
        <w:rPr>
          <w:sz w:val="24"/>
          <w:szCs w:val="24"/>
        </w:rPr>
        <w:t xml:space="preserve"> соблюдением законодательства работает под руководством правления Товарищества.</w:t>
      </w:r>
    </w:p>
    <w:p w:rsidR="00DF0A67" w:rsidRDefault="00DF0A67" w:rsidP="00DF0A67">
      <w:pPr>
        <w:pStyle w:val="a3"/>
        <w:ind w:left="540" w:right="535"/>
        <w:jc w:val="center"/>
        <w:rPr>
          <w:sz w:val="24"/>
          <w:szCs w:val="24"/>
        </w:rPr>
      </w:pPr>
    </w:p>
    <w:p w:rsidR="00DF0A67" w:rsidRDefault="00DF0A67" w:rsidP="00DF0A67">
      <w:pPr>
        <w:pStyle w:val="a3"/>
        <w:ind w:left="540" w:right="535"/>
        <w:jc w:val="center"/>
        <w:rPr>
          <w:sz w:val="24"/>
          <w:szCs w:val="24"/>
        </w:rPr>
      </w:pPr>
      <w:r>
        <w:rPr>
          <w:sz w:val="24"/>
          <w:szCs w:val="24"/>
        </w:rPr>
        <w:lastRenderedPageBreak/>
        <w:t>-21-</w:t>
      </w:r>
    </w:p>
    <w:p w:rsidR="009D43AA" w:rsidRPr="002F6E6B" w:rsidRDefault="007D49A6" w:rsidP="002F6E6B">
      <w:pPr>
        <w:ind w:left="540" w:right="535" w:firstLine="540"/>
        <w:jc w:val="both"/>
        <w:rPr>
          <w:sz w:val="24"/>
          <w:szCs w:val="24"/>
        </w:rPr>
      </w:pPr>
      <w:proofErr w:type="gramStart"/>
      <w:r>
        <w:rPr>
          <w:sz w:val="24"/>
          <w:szCs w:val="24"/>
        </w:rPr>
        <w:t>12</w:t>
      </w:r>
      <w:r w:rsidR="00DF0A67">
        <w:rPr>
          <w:sz w:val="24"/>
          <w:szCs w:val="24"/>
        </w:rPr>
        <w:t>.</w:t>
      </w:r>
      <w:r w:rsidR="009D43AA" w:rsidRPr="002F6E6B">
        <w:rPr>
          <w:sz w:val="24"/>
          <w:szCs w:val="24"/>
        </w:rPr>
        <w:t>3 Комиссия Товарищества по контролю за соблюдением законодательства оказывает консультативную помощь членам Товарищества в вопросах земельного, природоохранного,</w:t>
      </w:r>
      <w:r w:rsidR="00100F06" w:rsidRPr="002F6E6B">
        <w:rPr>
          <w:sz w:val="24"/>
          <w:szCs w:val="24"/>
        </w:rPr>
        <w:t xml:space="preserve"> </w:t>
      </w:r>
      <w:r w:rsidR="009D43AA" w:rsidRPr="002F6E6B">
        <w:rPr>
          <w:sz w:val="24"/>
          <w:szCs w:val="24"/>
        </w:rPr>
        <w:t>лесного, водного законодательства, законодательства о градостроительстве, санитарно-эпидемиологическом благополучии населения, о пожарной безопасности, составляет акты о нарушениях законодательства и предает такие акты для принятия мер на рассмотрение правления Товарищества, которые вправе предоставлять их в государственные органы, осуществляющие контроль за соблюдением законодательства.</w:t>
      </w:r>
      <w:proofErr w:type="gramEnd"/>
    </w:p>
    <w:p w:rsidR="009D43AA" w:rsidRPr="002F6E6B" w:rsidRDefault="007D49A6" w:rsidP="000E12C4">
      <w:pPr>
        <w:ind w:left="540" w:right="535" w:firstLine="540"/>
        <w:jc w:val="both"/>
        <w:rPr>
          <w:b/>
          <w:sz w:val="24"/>
          <w:szCs w:val="24"/>
        </w:rPr>
      </w:pPr>
      <w:r>
        <w:rPr>
          <w:b/>
          <w:sz w:val="24"/>
          <w:szCs w:val="24"/>
        </w:rPr>
        <w:t>13</w:t>
      </w:r>
      <w:r w:rsidR="009D43AA" w:rsidRPr="002F6E6B">
        <w:rPr>
          <w:b/>
          <w:sz w:val="24"/>
          <w:szCs w:val="24"/>
        </w:rPr>
        <w:t>. Имущество Товарищества.</w:t>
      </w:r>
    </w:p>
    <w:p w:rsidR="000E12C4" w:rsidRDefault="007D49A6" w:rsidP="000E12C4">
      <w:pPr>
        <w:pStyle w:val="a3"/>
        <w:ind w:left="540" w:right="535"/>
        <w:jc w:val="both"/>
        <w:rPr>
          <w:b/>
          <w:sz w:val="24"/>
          <w:szCs w:val="24"/>
        </w:rPr>
      </w:pPr>
      <w:proofErr w:type="gramStart"/>
      <w:r>
        <w:rPr>
          <w:sz w:val="24"/>
          <w:szCs w:val="24"/>
        </w:rPr>
        <w:t>13</w:t>
      </w:r>
      <w:r w:rsidR="009D43AA" w:rsidRPr="002F6E6B">
        <w:rPr>
          <w:sz w:val="24"/>
          <w:szCs w:val="24"/>
        </w:rPr>
        <w:t xml:space="preserve">.1 </w:t>
      </w:r>
      <w:r w:rsidR="00C00F2F" w:rsidRPr="002F6E6B">
        <w:rPr>
          <w:sz w:val="24"/>
          <w:szCs w:val="24"/>
        </w:rPr>
        <w:t>Правовой основой для  образования имущества являются п.п. 2, 3, 4 ст. 4; п. 2 ст. 8; п. 3 ст. 11; п.п. 9 п. 1 ст. 19; п.п. 2 и 6 п. 2 ст. 19; ст. 35 и 36 Федерального закона « О садоводческих, огороднических и дачных некоммерческих объединениях граждан»</w:t>
      </w:r>
      <w:r w:rsidR="00197017" w:rsidRPr="002F6E6B">
        <w:rPr>
          <w:sz w:val="24"/>
          <w:szCs w:val="24"/>
        </w:rPr>
        <w:t xml:space="preserve">, </w:t>
      </w:r>
      <w:r w:rsidR="009D43AA" w:rsidRPr="002F6E6B">
        <w:rPr>
          <w:b/>
          <w:sz w:val="24"/>
          <w:szCs w:val="24"/>
        </w:rPr>
        <w:t>Имущество общего пользования</w:t>
      </w:r>
      <w:proofErr w:type="gramEnd"/>
    </w:p>
    <w:p w:rsidR="009D43AA" w:rsidRPr="002F6E6B" w:rsidRDefault="009D43AA" w:rsidP="000E12C4">
      <w:pPr>
        <w:ind w:left="540" w:right="535"/>
        <w:jc w:val="both"/>
        <w:rPr>
          <w:b/>
          <w:sz w:val="24"/>
          <w:szCs w:val="24"/>
        </w:rPr>
      </w:pPr>
      <w:r w:rsidRPr="002F6E6B">
        <w:rPr>
          <w:b/>
          <w:sz w:val="24"/>
          <w:szCs w:val="24"/>
        </w:rPr>
        <w:t xml:space="preserve">приобретается или создается </w:t>
      </w:r>
      <w:r w:rsidR="00BF27D1" w:rsidRPr="002F6E6B">
        <w:rPr>
          <w:b/>
          <w:sz w:val="24"/>
          <w:szCs w:val="24"/>
        </w:rPr>
        <w:t xml:space="preserve">членами </w:t>
      </w:r>
      <w:r w:rsidRPr="002F6E6B">
        <w:rPr>
          <w:b/>
          <w:sz w:val="24"/>
          <w:szCs w:val="24"/>
        </w:rPr>
        <w:t>Товариществом за счет целевых взносов</w:t>
      </w:r>
      <w:r w:rsidR="005170C5" w:rsidRPr="002F6E6B">
        <w:rPr>
          <w:sz w:val="24"/>
          <w:szCs w:val="24"/>
        </w:rPr>
        <w:t xml:space="preserve"> </w:t>
      </w:r>
      <w:r w:rsidR="005170C5" w:rsidRPr="002F6E6B">
        <w:rPr>
          <w:b/>
          <w:sz w:val="24"/>
          <w:szCs w:val="24"/>
        </w:rPr>
        <w:t>и является собственностью членов Товарищества.</w:t>
      </w:r>
    </w:p>
    <w:p w:rsidR="009D43AA" w:rsidRPr="002F6E6B" w:rsidRDefault="009D43AA" w:rsidP="002F6E6B">
      <w:pPr>
        <w:ind w:left="540" w:right="535" w:firstLine="540"/>
        <w:jc w:val="both"/>
        <w:rPr>
          <w:sz w:val="24"/>
          <w:szCs w:val="24"/>
        </w:rPr>
      </w:pPr>
      <w:r w:rsidRPr="002F6E6B">
        <w:rPr>
          <w:sz w:val="24"/>
          <w:szCs w:val="24"/>
        </w:rPr>
        <w:t>1</w:t>
      </w:r>
      <w:r w:rsidR="007D49A6">
        <w:rPr>
          <w:sz w:val="24"/>
          <w:szCs w:val="24"/>
        </w:rPr>
        <w:t>3</w:t>
      </w:r>
      <w:r w:rsidRPr="002F6E6B">
        <w:rPr>
          <w:sz w:val="24"/>
          <w:szCs w:val="24"/>
        </w:rPr>
        <w:t>.</w:t>
      </w:r>
      <w:r w:rsidR="00BF27D1" w:rsidRPr="002F6E6B">
        <w:rPr>
          <w:sz w:val="24"/>
          <w:szCs w:val="24"/>
        </w:rPr>
        <w:t>2</w:t>
      </w:r>
      <w:r w:rsidR="00A22A98" w:rsidRPr="002F6E6B">
        <w:rPr>
          <w:sz w:val="24"/>
          <w:szCs w:val="24"/>
        </w:rPr>
        <w:t xml:space="preserve"> Имущество общего пользования, приобретенное или созданное за счет сре</w:t>
      </w:r>
      <w:proofErr w:type="gramStart"/>
      <w:r w:rsidR="00A22A98" w:rsidRPr="002F6E6B">
        <w:rPr>
          <w:sz w:val="24"/>
          <w:szCs w:val="24"/>
        </w:rPr>
        <w:t>дств сп</w:t>
      </w:r>
      <w:proofErr w:type="gramEnd"/>
      <w:r w:rsidR="00A22A98" w:rsidRPr="002F6E6B">
        <w:rPr>
          <w:sz w:val="24"/>
          <w:szCs w:val="24"/>
        </w:rPr>
        <w:t>ециального фонда, образованного по решения общего собрания членов Товарищества (собрания уполномоченных), является собственностью Товарищества.</w:t>
      </w:r>
    </w:p>
    <w:p w:rsidR="00FD16E1" w:rsidRPr="000E12C4" w:rsidRDefault="007D49A6" w:rsidP="007D49A6">
      <w:pPr>
        <w:pStyle w:val="a3"/>
        <w:ind w:left="540" w:right="535" w:firstLine="540"/>
        <w:jc w:val="both"/>
        <w:rPr>
          <w:sz w:val="24"/>
          <w:szCs w:val="24"/>
        </w:rPr>
      </w:pPr>
      <w:proofErr w:type="gramStart"/>
      <w:r>
        <w:rPr>
          <w:sz w:val="24"/>
          <w:szCs w:val="24"/>
        </w:rPr>
        <w:t>13.3</w:t>
      </w:r>
      <w:r w:rsidR="00E16832">
        <w:rPr>
          <w:sz w:val="24"/>
          <w:szCs w:val="24"/>
        </w:rPr>
        <w:t xml:space="preserve"> </w:t>
      </w:r>
      <w:r w:rsidR="00A22A98" w:rsidRPr="000E12C4">
        <w:rPr>
          <w:sz w:val="24"/>
          <w:szCs w:val="24"/>
        </w:rPr>
        <w:t>Специальный фонд составля</w:t>
      </w:r>
      <w:r w:rsidR="00FF6BAD" w:rsidRPr="000E12C4">
        <w:rPr>
          <w:sz w:val="24"/>
          <w:szCs w:val="24"/>
        </w:rPr>
        <w:t>ю</w:t>
      </w:r>
      <w:r w:rsidR="00A22A98" w:rsidRPr="000E12C4">
        <w:rPr>
          <w:sz w:val="24"/>
          <w:szCs w:val="24"/>
        </w:rPr>
        <w:t xml:space="preserve">т </w:t>
      </w:r>
      <w:r w:rsidR="000E12C4" w:rsidRPr="000E12C4">
        <w:rPr>
          <w:sz w:val="24"/>
          <w:szCs w:val="24"/>
        </w:rPr>
        <w:t xml:space="preserve">часть </w:t>
      </w:r>
      <w:r w:rsidR="00A22A98" w:rsidRPr="000E12C4">
        <w:rPr>
          <w:sz w:val="24"/>
          <w:szCs w:val="24"/>
        </w:rPr>
        <w:t>вступительны</w:t>
      </w:r>
      <w:r w:rsidR="000E12C4" w:rsidRPr="000E12C4">
        <w:rPr>
          <w:sz w:val="24"/>
          <w:szCs w:val="24"/>
        </w:rPr>
        <w:t>х</w:t>
      </w:r>
      <w:r w:rsidR="00A22A98" w:rsidRPr="000E12C4">
        <w:rPr>
          <w:sz w:val="24"/>
          <w:szCs w:val="24"/>
        </w:rPr>
        <w:t xml:space="preserve"> и членски</w:t>
      </w:r>
      <w:r w:rsidR="000E12C4" w:rsidRPr="000E12C4">
        <w:rPr>
          <w:sz w:val="24"/>
          <w:szCs w:val="24"/>
        </w:rPr>
        <w:t>х</w:t>
      </w:r>
      <w:r w:rsidR="00A22A98" w:rsidRPr="000E12C4">
        <w:rPr>
          <w:sz w:val="24"/>
          <w:szCs w:val="24"/>
        </w:rPr>
        <w:t xml:space="preserve"> взнос</w:t>
      </w:r>
      <w:r w:rsidR="000E12C4" w:rsidRPr="000E12C4">
        <w:rPr>
          <w:sz w:val="24"/>
          <w:szCs w:val="24"/>
        </w:rPr>
        <w:t>ов</w:t>
      </w:r>
      <w:r w:rsidR="00A22A98" w:rsidRPr="000E12C4">
        <w:rPr>
          <w:sz w:val="24"/>
          <w:szCs w:val="24"/>
        </w:rPr>
        <w:t xml:space="preserve"> садоводов, доходы от хозяйственной деятельности Товарищества, а также средства, представленные Товариществу в соответствии со ст. 35,36 и 38 Федерального закона РФ «О садоводческих, огороднических и дачных некоммерческих объединениях граждан» от 15, 04. 1998 г. № 66-ФЗ</w:t>
      </w:r>
      <w:r w:rsidR="00FD16E1" w:rsidRPr="000E12C4">
        <w:rPr>
          <w:sz w:val="24"/>
          <w:szCs w:val="24"/>
        </w:rPr>
        <w:t>, Законом РФ о земельном кодексе от 25.10.2001 г № 137-ФЗ (с изменениями ред. от 12. 12 2011).</w:t>
      </w:r>
      <w:proofErr w:type="gramEnd"/>
    </w:p>
    <w:p w:rsidR="005A0CED" w:rsidRPr="002F6E6B" w:rsidRDefault="00BD04A7" w:rsidP="00DF0A67">
      <w:pPr>
        <w:ind w:left="540" w:right="535" w:firstLine="540"/>
        <w:jc w:val="both"/>
        <w:rPr>
          <w:sz w:val="24"/>
          <w:szCs w:val="24"/>
        </w:rPr>
      </w:pPr>
      <w:proofErr w:type="gramStart"/>
      <w:r w:rsidRPr="002F6E6B">
        <w:rPr>
          <w:sz w:val="24"/>
          <w:szCs w:val="24"/>
        </w:rPr>
        <w:t>Под имуществом общего пользования</w:t>
      </w:r>
      <w:r w:rsidR="005A0CED" w:rsidRPr="002F6E6B">
        <w:rPr>
          <w:sz w:val="24"/>
          <w:szCs w:val="24"/>
        </w:rPr>
        <w:t xml:space="preserve"> </w:t>
      </w:r>
      <w:r w:rsidRPr="002F6E6B">
        <w:rPr>
          <w:sz w:val="24"/>
          <w:szCs w:val="24"/>
        </w:rPr>
        <w:t>п</w:t>
      </w:r>
      <w:r w:rsidR="000E12C4">
        <w:rPr>
          <w:sz w:val="24"/>
          <w:szCs w:val="24"/>
        </w:rPr>
        <w:t>онимается имущество</w:t>
      </w:r>
      <w:r w:rsidR="00DF0A67">
        <w:rPr>
          <w:sz w:val="24"/>
          <w:szCs w:val="24"/>
        </w:rPr>
        <w:t xml:space="preserve"> </w:t>
      </w:r>
      <w:r w:rsidR="000E12C4">
        <w:rPr>
          <w:sz w:val="24"/>
          <w:szCs w:val="24"/>
        </w:rPr>
        <w:t>(</w:t>
      </w:r>
      <w:r w:rsidRPr="002F6E6B">
        <w:rPr>
          <w:sz w:val="24"/>
          <w:szCs w:val="24"/>
        </w:rPr>
        <w:t>земл</w:t>
      </w:r>
      <w:r w:rsidR="0090313F">
        <w:rPr>
          <w:sz w:val="24"/>
          <w:szCs w:val="24"/>
        </w:rPr>
        <w:t>и общего пользования</w:t>
      </w:r>
      <w:r w:rsidR="000E12C4">
        <w:rPr>
          <w:sz w:val="24"/>
          <w:szCs w:val="24"/>
        </w:rPr>
        <w:t xml:space="preserve"> в том числе)</w:t>
      </w:r>
      <w:r w:rsidRPr="002F6E6B">
        <w:rPr>
          <w:sz w:val="24"/>
          <w:szCs w:val="24"/>
        </w:rPr>
        <w:t>, предназначенн</w:t>
      </w:r>
      <w:r w:rsidR="000E12C4">
        <w:rPr>
          <w:sz w:val="24"/>
          <w:szCs w:val="24"/>
        </w:rPr>
        <w:t>ое</w:t>
      </w:r>
      <w:r w:rsidRPr="002F6E6B">
        <w:rPr>
          <w:sz w:val="24"/>
          <w:szCs w:val="24"/>
        </w:rPr>
        <w:t xml:space="preserve"> для обеспечения в пределах территории садоводческого некоммерческого товарищества потребностей членов</w:t>
      </w:r>
      <w:r w:rsidR="005A0CED" w:rsidRPr="002F6E6B">
        <w:rPr>
          <w:sz w:val="24"/>
          <w:szCs w:val="24"/>
        </w:rPr>
        <w:t xml:space="preserve"> товарищества в проходе, проезде, водоснабжени</w:t>
      </w:r>
      <w:r w:rsidR="000E12C4">
        <w:rPr>
          <w:sz w:val="24"/>
          <w:szCs w:val="24"/>
        </w:rPr>
        <w:t>и</w:t>
      </w:r>
      <w:r w:rsidR="005A0CED" w:rsidRPr="002F6E6B">
        <w:rPr>
          <w:sz w:val="24"/>
          <w:szCs w:val="24"/>
        </w:rPr>
        <w:t xml:space="preserve"> и водоотведении, газоснабжении, теплоснабжении,</w:t>
      </w:r>
      <w:r w:rsidR="0090313F">
        <w:rPr>
          <w:sz w:val="24"/>
          <w:szCs w:val="24"/>
        </w:rPr>
        <w:t xml:space="preserve"> </w:t>
      </w:r>
      <w:r w:rsidR="005A0CED" w:rsidRPr="002F6E6B">
        <w:rPr>
          <w:sz w:val="24"/>
          <w:szCs w:val="24"/>
        </w:rPr>
        <w:t>охране, организации отдыха и иных потребностей (дороги, общие ворота и заборы, детские и спортивные площадки, площадки для сбора мусора, трансформаторные</w:t>
      </w:r>
      <w:r w:rsidR="0090313F">
        <w:rPr>
          <w:sz w:val="24"/>
          <w:szCs w:val="24"/>
        </w:rPr>
        <w:t xml:space="preserve"> </w:t>
      </w:r>
      <w:r w:rsidR="005A0CED" w:rsidRPr="002F6E6B">
        <w:rPr>
          <w:sz w:val="24"/>
          <w:szCs w:val="24"/>
        </w:rPr>
        <w:t>подстанции, электросети и тому подобное).</w:t>
      </w:r>
      <w:proofErr w:type="gramEnd"/>
      <w:r w:rsidR="005A0CED" w:rsidRPr="002F6E6B">
        <w:rPr>
          <w:sz w:val="24"/>
          <w:szCs w:val="24"/>
        </w:rPr>
        <w:t xml:space="preserve"> Таким образом, структурно можно выделить следующий </w:t>
      </w:r>
      <w:r w:rsidR="005A0CED" w:rsidRPr="002F6E6B">
        <w:rPr>
          <w:b/>
          <w:sz w:val="24"/>
          <w:szCs w:val="24"/>
        </w:rPr>
        <w:t>состав имущества общего пользования</w:t>
      </w:r>
      <w:r w:rsidR="005A0CED" w:rsidRPr="002F6E6B">
        <w:rPr>
          <w:sz w:val="24"/>
          <w:szCs w:val="24"/>
        </w:rPr>
        <w:t>:</w:t>
      </w:r>
    </w:p>
    <w:p w:rsidR="00DF0A67" w:rsidRDefault="00DF0A67" w:rsidP="002F6E6B">
      <w:pPr>
        <w:ind w:left="540" w:right="535" w:firstLine="540"/>
        <w:jc w:val="both"/>
        <w:rPr>
          <w:sz w:val="24"/>
          <w:szCs w:val="24"/>
        </w:rPr>
      </w:pPr>
    </w:p>
    <w:p w:rsidR="00DF0A67" w:rsidRDefault="00DF0A67" w:rsidP="00DF0A67">
      <w:pPr>
        <w:ind w:left="540" w:right="535" w:firstLine="540"/>
        <w:jc w:val="center"/>
        <w:rPr>
          <w:sz w:val="24"/>
          <w:szCs w:val="24"/>
        </w:rPr>
      </w:pPr>
      <w:r>
        <w:rPr>
          <w:sz w:val="24"/>
          <w:szCs w:val="24"/>
        </w:rPr>
        <w:lastRenderedPageBreak/>
        <w:t>-22-</w:t>
      </w:r>
    </w:p>
    <w:p w:rsidR="00100F06" w:rsidRPr="002F6E6B" w:rsidRDefault="005A0CED" w:rsidP="002F6E6B">
      <w:pPr>
        <w:ind w:left="540" w:right="535" w:firstLine="540"/>
        <w:jc w:val="both"/>
        <w:rPr>
          <w:sz w:val="24"/>
          <w:szCs w:val="24"/>
        </w:rPr>
      </w:pPr>
      <w:r w:rsidRPr="002F6E6B">
        <w:rPr>
          <w:sz w:val="24"/>
          <w:szCs w:val="24"/>
        </w:rPr>
        <w:t>- земли общего пользования, включая транспортные коммуникации, подъездные дороги, детские или спортивные площадки, площадки для сбора мусора;</w:t>
      </w:r>
      <w:r w:rsidR="00100F06" w:rsidRPr="002F6E6B">
        <w:rPr>
          <w:sz w:val="24"/>
          <w:szCs w:val="24"/>
        </w:rPr>
        <w:t xml:space="preserve">  </w:t>
      </w:r>
    </w:p>
    <w:p w:rsidR="005A0CED" w:rsidRPr="002F6E6B" w:rsidRDefault="005A0CED" w:rsidP="002F6E6B">
      <w:pPr>
        <w:ind w:left="540" w:right="535" w:firstLine="540"/>
        <w:jc w:val="both"/>
        <w:rPr>
          <w:sz w:val="24"/>
          <w:szCs w:val="24"/>
        </w:rPr>
      </w:pPr>
      <w:r w:rsidRPr="002F6E6B">
        <w:rPr>
          <w:sz w:val="24"/>
          <w:szCs w:val="24"/>
        </w:rPr>
        <w:t xml:space="preserve">- </w:t>
      </w:r>
      <w:r w:rsidR="00BF27D1" w:rsidRPr="002F6E6B">
        <w:rPr>
          <w:sz w:val="24"/>
          <w:szCs w:val="24"/>
        </w:rPr>
        <w:t xml:space="preserve">оборудование, </w:t>
      </w:r>
      <w:r w:rsidRPr="002F6E6B">
        <w:rPr>
          <w:sz w:val="24"/>
          <w:szCs w:val="24"/>
        </w:rPr>
        <w:t>инвентарь, транспортные средства, трубы, столбы, электрические кабели и провода, дорожно-строительные материалы, приобретенные на целевые средства Товарищества;</w:t>
      </w:r>
    </w:p>
    <w:p w:rsidR="0090313F" w:rsidRDefault="005A0CED" w:rsidP="002F6E6B">
      <w:pPr>
        <w:ind w:left="540" w:right="535" w:firstLine="540"/>
        <w:jc w:val="both"/>
        <w:rPr>
          <w:sz w:val="24"/>
          <w:szCs w:val="24"/>
        </w:rPr>
      </w:pPr>
      <w:r w:rsidRPr="002F6E6B">
        <w:rPr>
          <w:sz w:val="24"/>
          <w:szCs w:val="24"/>
        </w:rPr>
        <w:t>-</w:t>
      </w:r>
      <w:r w:rsidR="00F07BE9" w:rsidRPr="002F6E6B">
        <w:rPr>
          <w:sz w:val="24"/>
          <w:szCs w:val="24"/>
        </w:rPr>
        <w:t xml:space="preserve"> здания, сооружения общего пользования</w:t>
      </w:r>
      <w:r w:rsidR="0090313F">
        <w:rPr>
          <w:sz w:val="24"/>
          <w:szCs w:val="24"/>
        </w:rPr>
        <w:t>;</w:t>
      </w:r>
    </w:p>
    <w:p w:rsidR="005A0CED" w:rsidRPr="002F6E6B" w:rsidRDefault="00F07BE9" w:rsidP="002F6E6B">
      <w:pPr>
        <w:ind w:left="540" w:right="535" w:firstLine="540"/>
        <w:jc w:val="both"/>
        <w:rPr>
          <w:sz w:val="24"/>
          <w:szCs w:val="24"/>
        </w:rPr>
      </w:pPr>
      <w:r w:rsidRPr="002F6E6B">
        <w:rPr>
          <w:sz w:val="24"/>
          <w:szCs w:val="24"/>
        </w:rPr>
        <w:t>- противопожарные сооружения</w:t>
      </w:r>
      <w:r w:rsidR="00BF27D1" w:rsidRPr="002F6E6B">
        <w:rPr>
          <w:sz w:val="24"/>
          <w:szCs w:val="24"/>
        </w:rPr>
        <w:t>,</w:t>
      </w:r>
      <w:r w:rsidRPr="002F6E6B">
        <w:rPr>
          <w:sz w:val="24"/>
          <w:szCs w:val="24"/>
        </w:rPr>
        <w:t xml:space="preserve"> </w:t>
      </w:r>
      <w:proofErr w:type="gramStart"/>
      <w:r w:rsidRPr="002F6E6B">
        <w:rPr>
          <w:sz w:val="24"/>
          <w:szCs w:val="24"/>
        </w:rPr>
        <w:t>сторожка</w:t>
      </w:r>
      <w:proofErr w:type="gramEnd"/>
      <w:r w:rsidRPr="002F6E6B">
        <w:rPr>
          <w:sz w:val="24"/>
          <w:szCs w:val="24"/>
        </w:rPr>
        <w:t>, хозяйственные постройки для нужд общего пользования.</w:t>
      </w:r>
    </w:p>
    <w:p w:rsidR="00F07BE9" w:rsidRPr="002F6E6B" w:rsidRDefault="00F07BE9" w:rsidP="002F6E6B">
      <w:pPr>
        <w:ind w:left="540" w:right="535" w:firstLine="540"/>
        <w:jc w:val="both"/>
        <w:rPr>
          <w:sz w:val="24"/>
          <w:szCs w:val="24"/>
        </w:rPr>
      </w:pPr>
      <w:r w:rsidRPr="002F6E6B">
        <w:rPr>
          <w:sz w:val="24"/>
          <w:szCs w:val="24"/>
        </w:rPr>
        <w:t xml:space="preserve">В некоммерческом Товариществе </w:t>
      </w:r>
      <w:r w:rsidR="00C84F1E">
        <w:rPr>
          <w:sz w:val="24"/>
          <w:szCs w:val="24"/>
        </w:rPr>
        <w:t>имущество общего пользования</w:t>
      </w:r>
      <w:r w:rsidRPr="002F6E6B">
        <w:rPr>
          <w:b/>
          <w:sz w:val="24"/>
          <w:szCs w:val="24"/>
        </w:rPr>
        <w:t xml:space="preserve">  </w:t>
      </w:r>
      <w:r w:rsidR="00C84F1E">
        <w:rPr>
          <w:b/>
          <w:sz w:val="24"/>
          <w:szCs w:val="24"/>
        </w:rPr>
        <w:t xml:space="preserve">является долевой </w:t>
      </w:r>
      <w:r w:rsidRPr="002F6E6B">
        <w:rPr>
          <w:b/>
          <w:sz w:val="24"/>
          <w:szCs w:val="24"/>
        </w:rPr>
        <w:t xml:space="preserve">собственностью его членов. </w:t>
      </w:r>
      <w:r w:rsidR="00DF0A67">
        <w:rPr>
          <w:b/>
          <w:sz w:val="24"/>
          <w:szCs w:val="24"/>
        </w:rPr>
        <w:t>(</w:t>
      </w:r>
      <w:r w:rsidRPr="002F6E6B">
        <w:rPr>
          <w:sz w:val="24"/>
          <w:szCs w:val="24"/>
        </w:rPr>
        <w:t>Согласно ст. 244 ГК РФ  имущество может находиться в общей собственности с определением доли каждого из собственников</w:t>
      </w:r>
      <w:r w:rsidR="00573736" w:rsidRPr="002F6E6B">
        <w:rPr>
          <w:sz w:val="24"/>
          <w:szCs w:val="24"/>
        </w:rPr>
        <w:t>.</w:t>
      </w:r>
      <w:r w:rsidR="00DF0A67">
        <w:rPr>
          <w:sz w:val="24"/>
          <w:szCs w:val="24"/>
        </w:rPr>
        <w:t>)</w:t>
      </w:r>
    </w:p>
    <w:p w:rsidR="005A0CED" w:rsidRPr="002F6E6B" w:rsidRDefault="00573736" w:rsidP="002F6E6B">
      <w:pPr>
        <w:ind w:left="540" w:right="535" w:firstLine="540"/>
        <w:jc w:val="center"/>
        <w:rPr>
          <w:b/>
          <w:sz w:val="24"/>
          <w:szCs w:val="24"/>
        </w:rPr>
      </w:pPr>
      <w:r w:rsidRPr="002F6E6B">
        <w:rPr>
          <w:b/>
          <w:sz w:val="24"/>
          <w:szCs w:val="24"/>
        </w:rPr>
        <w:t>1</w:t>
      </w:r>
      <w:r w:rsidR="007D49A6">
        <w:rPr>
          <w:b/>
          <w:sz w:val="24"/>
          <w:szCs w:val="24"/>
        </w:rPr>
        <w:t>4</w:t>
      </w:r>
      <w:r w:rsidRPr="002F6E6B">
        <w:rPr>
          <w:b/>
          <w:sz w:val="24"/>
          <w:szCs w:val="24"/>
        </w:rPr>
        <w:t>. Ведение садоводства в индивидуальном порядке</w:t>
      </w:r>
      <w:r w:rsidR="00C84F1E">
        <w:rPr>
          <w:b/>
          <w:sz w:val="24"/>
          <w:szCs w:val="24"/>
        </w:rPr>
        <w:t xml:space="preserve"> </w:t>
      </w:r>
      <w:r w:rsidR="00F9652D" w:rsidRPr="002F6E6B">
        <w:rPr>
          <w:b/>
          <w:sz w:val="24"/>
          <w:szCs w:val="24"/>
        </w:rPr>
        <w:t>на территории садоводческого товарищества</w:t>
      </w:r>
      <w:r w:rsidRPr="002F6E6B">
        <w:rPr>
          <w:b/>
          <w:sz w:val="24"/>
          <w:szCs w:val="24"/>
        </w:rPr>
        <w:t>.</w:t>
      </w:r>
    </w:p>
    <w:p w:rsidR="009D1B3E" w:rsidRPr="002F6E6B" w:rsidRDefault="00573736" w:rsidP="002F6E6B">
      <w:pPr>
        <w:ind w:left="540" w:right="535" w:firstLine="540"/>
        <w:jc w:val="both"/>
        <w:rPr>
          <w:sz w:val="24"/>
          <w:szCs w:val="24"/>
        </w:rPr>
      </w:pPr>
      <w:r w:rsidRPr="002F6E6B">
        <w:rPr>
          <w:sz w:val="24"/>
          <w:szCs w:val="24"/>
        </w:rPr>
        <w:t>1</w:t>
      </w:r>
      <w:r w:rsidR="007D49A6">
        <w:rPr>
          <w:sz w:val="24"/>
          <w:szCs w:val="24"/>
        </w:rPr>
        <w:t>4</w:t>
      </w:r>
      <w:r w:rsidRPr="002F6E6B">
        <w:rPr>
          <w:sz w:val="24"/>
          <w:szCs w:val="24"/>
        </w:rPr>
        <w:t>.1  Законом допускается индивидуальное ведение садоводческого хозяйства на территории садоводческого некоммерческого товарищества, являющегося собственником земельных участков, или</w:t>
      </w:r>
      <w:r w:rsidR="009A08FD" w:rsidRPr="002F6E6B">
        <w:rPr>
          <w:sz w:val="24"/>
          <w:szCs w:val="24"/>
        </w:rPr>
        <w:t xml:space="preserve"> эти земли </w:t>
      </w:r>
      <w:r w:rsidR="00B16DA4" w:rsidRPr="002F6E6B">
        <w:rPr>
          <w:sz w:val="24"/>
          <w:szCs w:val="24"/>
        </w:rPr>
        <w:t xml:space="preserve"> </w:t>
      </w:r>
      <w:r w:rsidR="00F9652D" w:rsidRPr="002F6E6B">
        <w:rPr>
          <w:sz w:val="24"/>
          <w:szCs w:val="24"/>
        </w:rPr>
        <w:t xml:space="preserve"> </w:t>
      </w:r>
      <w:r w:rsidRPr="002F6E6B">
        <w:rPr>
          <w:sz w:val="24"/>
          <w:szCs w:val="24"/>
        </w:rPr>
        <w:t xml:space="preserve">находится в совместной </w:t>
      </w:r>
      <w:r w:rsidR="00EF0621">
        <w:rPr>
          <w:sz w:val="24"/>
          <w:szCs w:val="24"/>
        </w:rPr>
        <w:t xml:space="preserve">долевой </w:t>
      </w:r>
      <w:r w:rsidRPr="002F6E6B">
        <w:rPr>
          <w:sz w:val="24"/>
          <w:szCs w:val="24"/>
        </w:rPr>
        <w:t xml:space="preserve">собственности всех его членов, или земельные участки </w:t>
      </w:r>
      <w:r w:rsidR="00F46FE9" w:rsidRPr="002F6E6B">
        <w:rPr>
          <w:sz w:val="24"/>
          <w:szCs w:val="24"/>
        </w:rPr>
        <w:t>(часть их) принадлежит гражданам на праве пожизненного наследуемого владени</w:t>
      </w:r>
      <w:r w:rsidR="00E66133" w:rsidRPr="002F6E6B">
        <w:rPr>
          <w:sz w:val="24"/>
          <w:szCs w:val="24"/>
        </w:rPr>
        <w:t>я</w:t>
      </w:r>
      <w:r w:rsidR="00F46FE9" w:rsidRPr="002F6E6B">
        <w:rPr>
          <w:sz w:val="24"/>
          <w:szCs w:val="24"/>
        </w:rPr>
        <w:t>.</w:t>
      </w:r>
      <w:r w:rsidR="00E66133" w:rsidRPr="002F6E6B">
        <w:rPr>
          <w:sz w:val="24"/>
          <w:szCs w:val="24"/>
        </w:rPr>
        <w:t xml:space="preserve"> </w:t>
      </w:r>
      <w:r w:rsidR="00F46FE9" w:rsidRPr="002F6E6B">
        <w:rPr>
          <w:sz w:val="24"/>
          <w:szCs w:val="24"/>
        </w:rPr>
        <w:t xml:space="preserve">В любом </w:t>
      </w:r>
      <w:r w:rsidR="00E66133" w:rsidRPr="002F6E6B">
        <w:rPr>
          <w:sz w:val="24"/>
          <w:szCs w:val="24"/>
        </w:rPr>
        <w:t>из этих случаев гражданин, осуществляющий хозяйствование в индивидуальном порядке, не является членом садоводческого Товарищества, не уплачивает</w:t>
      </w:r>
      <w:r w:rsidR="00EF0621">
        <w:rPr>
          <w:sz w:val="24"/>
          <w:szCs w:val="24"/>
        </w:rPr>
        <w:t xml:space="preserve"> вступительных и </w:t>
      </w:r>
      <w:r w:rsidR="00E66133" w:rsidRPr="002F6E6B">
        <w:rPr>
          <w:sz w:val="24"/>
          <w:szCs w:val="24"/>
        </w:rPr>
        <w:t xml:space="preserve"> членских взнос</w:t>
      </w:r>
      <w:r w:rsidR="00EF0621">
        <w:rPr>
          <w:sz w:val="24"/>
          <w:szCs w:val="24"/>
        </w:rPr>
        <w:t>ов</w:t>
      </w:r>
      <w:r w:rsidR="00E66133" w:rsidRPr="002F6E6B">
        <w:rPr>
          <w:sz w:val="24"/>
          <w:szCs w:val="24"/>
        </w:rPr>
        <w:t>, не участвует в принятии решений, не отвечает по обязательствам Товарищества ни в каких случаях.</w:t>
      </w:r>
    </w:p>
    <w:p w:rsidR="00EF0621" w:rsidRDefault="00EF0621" w:rsidP="00EF0621">
      <w:pPr>
        <w:ind w:left="540" w:right="535" w:firstLine="540"/>
        <w:jc w:val="both"/>
        <w:rPr>
          <w:sz w:val="24"/>
          <w:szCs w:val="24"/>
        </w:rPr>
      </w:pPr>
      <w:r>
        <w:rPr>
          <w:sz w:val="24"/>
          <w:szCs w:val="24"/>
        </w:rPr>
        <w:t>1</w:t>
      </w:r>
      <w:r w:rsidR="007D49A6">
        <w:rPr>
          <w:sz w:val="24"/>
          <w:szCs w:val="24"/>
        </w:rPr>
        <w:t>4</w:t>
      </w:r>
      <w:r w:rsidR="00F9652D" w:rsidRPr="002F6E6B">
        <w:rPr>
          <w:sz w:val="24"/>
          <w:szCs w:val="24"/>
        </w:rPr>
        <w:t>.2</w:t>
      </w:r>
      <w:proofErr w:type="gramStart"/>
      <w:r w:rsidR="00F9652D" w:rsidRPr="002F6E6B">
        <w:rPr>
          <w:sz w:val="24"/>
          <w:szCs w:val="24"/>
        </w:rPr>
        <w:t xml:space="preserve"> В</w:t>
      </w:r>
      <w:proofErr w:type="gramEnd"/>
      <w:r w:rsidR="00F9652D" w:rsidRPr="002F6E6B">
        <w:rPr>
          <w:sz w:val="24"/>
          <w:szCs w:val="24"/>
        </w:rPr>
        <w:t xml:space="preserve"> целях упорядочения отношений между некоммерческим Товариществом и гражданином, </w:t>
      </w:r>
      <w:r w:rsidR="002158E0" w:rsidRPr="002F6E6B">
        <w:rPr>
          <w:sz w:val="24"/>
          <w:szCs w:val="24"/>
        </w:rPr>
        <w:t xml:space="preserve">ведущим индивидуальное хозяйство на территории садоводческого некоммерческого товарищества, </w:t>
      </w:r>
      <w:r w:rsidR="00F9652D" w:rsidRPr="002F6E6B">
        <w:rPr>
          <w:sz w:val="24"/>
          <w:szCs w:val="24"/>
        </w:rPr>
        <w:t>Закон установил право</w:t>
      </w:r>
      <w:r w:rsidR="002158E0" w:rsidRPr="002F6E6B">
        <w:rPr>
          <w:sz w:val="24"/>
          <w:szCs w:val="24"/>
        </w:rPr>
        <w:t xml:space="preserve"> таких граждан пользования объектами инфраструктуры  (</w:t>
      </w:r>
      <w:r w:rsidR="00F9652D" w:rsidRPr="002F6E6B">
        <w:rPr>
          <w:sz w:val="24"/>
          <w:szCs w:val="24"/>
        </w:rPr>
        <w:t>электроэнергией от внешних ЛЭП и ТП, дорогами, колодцами, пожарными водоемами, водоотводной системой Товарищества, мусоросборником,  внешним ограждением территории Товарищества, иным имуществом общего пользования</w:t>
      </w:r>
      <w:r w:rsidR="007D07FC" w:rsidRPr="002F6E6B">
        <w:rPr>
          <w:sz w:val="24"/>
          <w:szCs w:val="24"/>
        </w:rPr>
        <w:t>), если такой гражданин участвовал ранее в создании имущества общего пользования путем внесения им соответствующих взносов.</w:t>
      </w:r>
      <w:r w:rsidR="002158E0" w:rsidRPr="002F6E6B">
        <w:rPr>
          <w:sz w:val="24"/>
          <w:szCs w:val="24"/>
        </w:rPr>
        <w:t xml:space="preserve"> </w:t>
      </w:r>
      <w:proofErr w:type="gramStart"/>
      <w:r w:rsidR="002158E0" w:rsidRPr="002F6E6B">
        <w:rPr>
          <w:sz w:val="24"/>
          <w:szCs w:val="24"/>
        </w:rPr>
        <w:t>При этом в обязательном порядке осуществляется заключение возмездного договора</w:t>
      </w:r>
      <w:r w:rsidR="00B16DA4" w:rsidRPr="002F6E6B">
        <w:rPr>
          <w:sz w:val="24"/>
          <w:szCs w:val="24"/>
        </w:rPr>
        <w:t xml:space="preserve"> по дальнейшему праву пользования объектами инфраструктуры</w:t>
      </w:r>
      <w:r w:rsidR="002158E0" w:rsidRPr="002F6E6B">
        <w:rPr>
          <w:sz w:val="24"/>
          <w:szCs w:val="24"/>
        </w:rPr>
        <w:t xml:space="preserve"> </w:t>
      </w:r>
      <w:r w:rsidR="00186775" w:rsidRPr="002F6E6B">
        <w:rPr>
          <w:sz w:val="24"/>
          <w:szCs w:val="24"/>
        </w:rPr>
        <w:t xml:space="preserve">между гражданином и </w:t>
      </w:r>
      <w:r w:rsidR="002158E0" w:rsidRPr="002F6E6B">
        <w:rPr>
          <w:sz w:val="24"/>
          <w:szCs w:val="24"/>
        </w:rPr>
        <w:t>Товариществом в письменной форме в порядке</w:t>
      </w:r>
      <w:r>
        <w:rPr>
          <w:sz w:val="24"/>
          <w:szCs w:val="24"/>
        </w:rPr>
        <w:t xml:space="preserve"> (внесение </w:t>
      </w:r>
      <w:proofErr w:type="gramEnd"/>
    </w:p>
    <w:p w:rsidR="00EF0621" w:rsidRPr="002F6E6B" w:rsidRDefault="00EF0621" w:rsidP="00EF0621">
      <w:pPr>
        <w:ind w:left="540" w:right="535" w:firstLine="540"/>
        <w:jc w:val="center"/>
        <w:rPr>
          <w:sz w:val="24"/>
          <w:szCs w:val="24"/>
        </w:rPr>
      </w:pPr>
      <w:r w:rsidRPr="002F6E6B">
        <w:rPr>
          <w:sz w:val="24"/>
          <w:szCs w:val="24"/>
        </w:rPr>
        <w:lastRenderedPageBreak/>
        <w:t>-2</w:t>
      </w:r>
      <w:r>
        <w:rPr>
          <w:sz w:val="24"/>
          <w:szCs w:val="24"/>
        </w:rPr>
        <w:t>3</w:t>
      </w:r>
      <w:r w:rsidRPr="002F6E6B">
        <w:rPr>
          <w:sz w:val="24"/>
          <w:szCs w:val="24"/>
        </w:rPr>
        <w:t>-</w:t>
      </w:r>
    </w:p>
    <w:p w:rsidR="009A08FD" w:rsidRPr="002F6E6B" w:rsidRDefault="00EF0621" w:rsidP="00EF0621">
      <w:pPr>
        <w:ind w:left="540" w:right="535"/>
        <w:jc w:val="both"/>
        <w:rPr>
          <w:sz w:val="24"/>
          <w:szCs w:val="24"/>
        </w:rPr>
      </w:pPr>
      <w:r>
        <w:rPr>
          <w:sz w:val="24"/>
          <w:szCs w:val="24"/>
        </w:rPr>
        <w:t>целевых взносов)</w:t>
      </w:r>
      <w:r w:rsidR="002158E0" w:rsidRPr="002F6E6B">
        <w:rPr>
          <w:sz w:val="24"/>
          <w:szCs w:val="24"/>
        </w:rPr>
        <w:t>, определяемым общим собранием</w:t>
      </w:r>
      <w:r w:rsidR="00E40674" w:rsidRPr="002F6E6B">
        <w:rPr>
          <w:sz w:val="24"/>
          <w:szCs w:val="24"/>
        </w:rPr>
        <w:t xml:space="preserve"> </w:t>
      </w:r>
      <w:r w:rsidR="002158E0" w:rsidRPr="002F6E6B">
        <w:rPr>
          <w:sz w:val="24"/>
          <w:szCs w:val="24"/>
        </w:rPr>
        <w:t>членов Товарищества (собранием уполномоченных). Одним из главных условий договора выступает установление размера платы за пользование объектами инфраст</w:t>
      </w:r>
      <w:r w:rsidR="001F0E09" w:rsidRPr="002F6E6B">
        <w:rPr>
          <w:sz w:val="24"/>
          <w:szCs w:val="24"/>
        </w:rPr>
        <w:t>р</w:t>
      </w:r>
      <w:r w:rsidR="002158E0" w:rsidRPr="002F6E6B">
        <w:rPr>
          <w:sz w:val="24"/>
          <w:szCs w:val="24"/>
        </w:rPr>
        <w:t>уктуры</w:t>
      </w:r>
      <w:r w:rsidR="0090313F">
        <w:rPr>
          <w:sz w:val="24"/>
          <w:szCs w:val="24"/>
        </w:rPr>
        <w:t xml:space="preserve"> </w:t>
      </w:r>
      <w:r w:rsidR="002158E0" w:rsidRPr="002F6E6B">
        <w:rPr>
          <w:sz w:val="24"/>
          <w:szCs w:val="24"/>
        </w:rPr>
        <w:t xml:space="preserve">Товарищества. Размер платы </w:t>
      </w:r>
      <w:proofErr w:type="spellStart"/>
      <w:r w:rsidR="005A4E04" w:rsidRPr="002F6E6B">
        <w:rPr>
          <w:sz w:val="24"/>
          <w:szCs w:val="24"/>
        </w:rPr>
        <w:t>индивидуала</w:t>
      </w:r>
      <w:proofErr w:type="spellEnd"/>
      <w:r w:rsidR="005A4E04" w:rsidRPr="002F6E6B">
        <w:rPr>
          <w:sz w:val="24"/>
          <w:szCs w:val="24"/>
        </w:rPr>
        <w:t xml:space="preserve"> </w:t>
      </w:r>
      <w:r w:rsidR="002158E0" w:rsidRPr="002F6E6B">
        <w:rPr>
          <w:sz w:val="24"/>
          <w:szCs w:val="24"/>
        </w:rPr>
        <w:t>не может превышать размера платы за пользование указанным имуществом для членов Товарищества</w:t>
      </w:r>
      <w:r>
        <w:rPr>
          <w:sz w:val="24"/>
          <w:szCs w:val="24"/>
        </w:rPr>
        <w:t>, (плата  целевых взносов)</w:t>
      </w:r>
      <w:r w:rsidR="002158E0" w:rsidRPr="002F6E6B">
        <w:rPr>
          <w:sz w:val="24"/>
          <w:szCs w:val="24"/>
        </w:rPr>
        <w:t>.</w:t>
      </w:r>
      <w:r w:rsidR="005A1B72" w:rsidRPr="002F6E6B">
        <w:rPr>
          <w:sz w:val="24"/>
          <w:szCs w:val="24"/>
        </w:rPr>
        <w:t xml:space="preserve"> </w:t>
      </w:r>
    </w:p>
    <w:p w:rsidR="007D07FC" w:rsidRPr="002F6E6B" w:rsidRDefault="007D07FC" w:rsidP="002F6E6B">
      <w:pPr>
        <w:ind w:left="540" w:right="535" w:firstLine="540"/>
        <w:jc w:val="both"/>
        <w:rPr>
          <w:sz w:val="24"/>
          <w:szCs w:val="24"/>
        </w:rPr>
      </w:pPr>
      <w:r w:rsidRPr="002F6E6B">
        <w:rPr>
          <w:sz w:val="24"/>
          <w:szCs w:val="24"/>
        </w:rPr>
        <w:t>Для иных граждан</w:t>
      </w:r>
      <w:r w:rsidR="00186775" w:rsidRPr="002F6E6B">
        <w:rPr>
          <w:sz w:val="24"/>
          <w:szCs w:val="24"/>
        </w:rPr>
        <w:t xml:space="preserve"> (не вносящих ранее плату за создание объектов общего пользования)</w:t>
      </w:r>
      <w:r w:rsidRPr="002F6E6B">
        <w:rPr>
          <w:sz w:val="24"/>
          <w:szCs w:val="24"/>
        </w:rPr>
        <w:t xml:space="preserve"> ведущих садоводство на территории Товарищества в индивидуальном порядке, размер платежей определяется исключительно на договорных началах.</w:t>
      </w:r>
    </w:p>
    <w:p w:rsidR="001F0E09" w:rsidRPr="002F6E6B" w:rsidRDefault="007D49A6" w:rsidP="002F6E6B">
      <w:pPr>
        <w:ind w:left="540" w:right="535" w:firstLine="540"/>
        <w:jc w:val="both"/>
        <w:rPr>
          <w:sz w:val="24"/>
          <w:szCs w:val="24"/>
        </w:rPr>
      </w:pPr>
      <w:r>
        <w:rPr>
          <w:sz w:val="24"/>
          <w:szCs w:val="24"/>
        </w:rPr>
        <w:t>14</w:t>
      </w:r>
      <w:r w:rsidR="001F0E09" w:rsidRPr="002F6E6B">
        <w:rPr>
          <w:sz w:val="24"/>
          <w:szCs w:val="24"/>
        </w:rPr>
        <w:t>.3 Гражданин, ведущий индивидуальное хозяйство на территории садоводческого Товарищества, имеет право обжаловать в суде решение правления или общего собрания его членов об отказе в заключени</w:t>
      </w:r>
      <w:r w:rsidR="005A4E04" w:rsidRPr="002F6E6B">
        <w:rPr>
          <w:sz w:val="24"/>
          <w:szCs w:val="24"/>
        </w:rPr>
        <w:t>е</w:t>
      </w:r>
      <w:r w:rsidR="001F0E09" w:rsidRPr="002F6E6B">
        <w:rPr>
          <w:sz w:val="24"/>
          <w:szCs w:val="24"/>
        </w:rPr>
        <w:t xml:space="preserve"> договора о пользовании объектами инфраструктуры Товарищества. Заключение договора обязательно для садоводческого некоммерческого товарищества в случае, если гражданин обращается в правление с подобным требованием.</w:t>
      </w:r>
    </w:p>
    <w:p w:rsidR="001F0E09" w:rsidRPr="002F6E6B" w:rsidRDefault="007D49A6" w:rsidP="002F6E6B">
      <w:pPr>
        <w:ind w:left="540" w:right="535" w:firstLine="540"/>
        <w:jc w:val="both"/>
        <w:rPr>
          <w:sz w:val="24"/>
          <w:szCs w:val="24"/>
        </w:rPr>
      </w:pPr>
      <w:r>
        <w:rPr>
          <w:sz w:val="24"/>
          <w:szCs w:val="24"/>
        </w:rPr>
        <w:t>14</w:t>
      </w:r>
      <w:r w:rsidR="001F0E09" w:rsidRPr="002F6E6B">
        <w:rPr>
          <w:sz w:val="24"/>
          <w:szCs w:val="24"/>
        </w:rPr>
        <w:t>.4</w:t>
      </w:r>
      <w:proofErr w:type="gramStart"/>
      <w:r w:rsidR="001F0E09" w:rsidRPr="002F6E6B">
        <w:rPr>
          <w:sz w:val="24"/>
          <w:szCs w:val="24"/>
        </w:rPr>
        <w:t xml:space="preserve"> П</w:t>
      </w:r>
      <w:proofErr w:type="gramEnd"/>
      <w:r w:rsidR="001F0E09" w:rsidRPr="002F6E6B">
        <w:rPr>
          <w:sz w:val="24"/>
          <w:szCs w:val="24"/>
        </w:rPr>
        <w:t xml:space="preserve">ри неуплате платежей за пользование объектами инфраструктуры по обусловленному договору, правление Товарищества, оформив письменное решение, </w:t>
      </w:r>
      <w:r w:rsidR="007D07FC" w:rsidRPr="002F6E6B">
        <w:rPr>
          <w:sz w:val="24"/>
          <w:szCs w:val="24"/>
        </w:rPr>
        <w:t xml:space="preserve">вправе </w:t>
      </w:r>
      <w:r w:rsidR="001F0E09" w:rsidRPr="002F6E6B">
        <w:rPr>
          <w:sz w:val="24"/>
          <w:szCs w:val="24"/>
        </w:rPr>
        <w:t>лишить гражданина прав пользования объектами инфраструктуры</w:t>
      </w:r>
      <w:r w:rsidR="007D07FC" w:rsidRPr="002F6E6B">
        <w:rPr>
          <w:sz w:val="24"/>
          <w:szCs w:val="24"/>
        </w:rPr>
        <w:t>.</w:t>
      </w:r>
      <w:r w:rsidR="001F0E09" w:rsidRPr="002F6E6B">
        <w:rPr>
          <w:sz w:val="24"/>
          <w:szCs w:val="24"/>
        </w:rPr>
        <w:t xml:space="preserve">  </w:t>
      </w:r>
    </w:p>
    <w:p w:rsidR="00186775" w:rsidRPr="002F6E6B" w:rsidRDefault="00186775" w:rsidP="002F6E6B">
      <w:pPr>
        <w:ind w:left="540" w:right="535" w:firstLine="540"/>
        <w:jc w:val="both"/>
        <w:rPr>
          <w:sz w:val="24"/>
          <w:szCs w:val="24"/>
        </w:rPr>
      </w:pPr>
      <w:r w:rsidRPr="002F6E6B">
        <w:rPr>
          <w:sz w:val="24"/>
          <w:szCs w:val="24"/>
        </w:rPr>
        <w:t>Неплатежи за пользование объектами инфраструктуры и другим имуществом общего пользования Товарищества взыскиваются в судебном порядке.</w:t>
      </w:r>
      <w:r w:rsidR="0090313F">
        <w:rPr>
          <w:sz w:val="24"/>
          <w:szCs w:val="24"/>
        </w:rPr>
        <w:t xml:space="preserve"> Эти платежи не являются прибылью Товарищества.</w:t>
      </w:r>
    </w:p>
    <w:p w:rsidR="00252F1E" w:rsidRPr="002F6E6B" w:rsidRDefault="007D49A6" w:rsidP="002F6E6B">
      <w:pPr>
        <w:ind w:left="540" w:right="535" w:firstLine="540"/>
        <w:jc w:val="center"/>
        <w:rPr>
          <w:b/>
          <w:sz w:val="24"/>
          <w:szCs w:val="24"/>
        </w:rPr>
      </w:pPr>
      <w:r>
        <w:rPr>
          <w:b/>
          <w:sz w:val="24"/>
          <w:szCs w:val="24"/>
        </w:rPr>
        <w:t>15</w:t>
      </w:r>
      <w:r w:rsidR="00186775" w:rsidRPr="002F6E6B">
        <w:rPr>
          <w:b/>
          <w:sz w:val="24"/>
          <w:szCs w:val="24"/>
        </w:rPr>
        <w:t xml:space="preserve">. </w:t>
      </w:r>
      <w:r w:rsidR="00252F1E" w:rsidRPr="002F6E6B">
        <w:rPr>
          <w:b/>
          <w:sz w:val="24"/>
          <w:szCs w:val="24"/>
        </w:rPr>
        <w:t xml:space="preserve">Особенности приватизации и оборота </w:t>
      </w:r>
      <w:proofErr w:type="gramStart"/>
      <w:r w:rsidR="00252F1E" w:rsidRPr="002F6E6B">
        <w:rPr>
          <w:b/>
          <w:sz w:val="24"/>
          <w:szCs w:val="24"/>
        </w:rPr>
        <w:t>садоводческих</w:t>
      </w:r>
      <w:proofErr w:type="gramEnd"/>
    </w:p>
    <w:p w:rsidR="00186775" w:rsidRPr="002F6E6B" w:rsidRDefault="00252F1E" w:rsidP="002F6E6B">
      <w:pPr>
        <w:ind w:left="540" w:right="535" w:firstLine="540"/>
        <w:jc w:val="center"/>
        <w:rPr>
          <w:b/>
          <w:sz w:val="24"/>
          <w:szCs w:val="24"/>
        </w:rPr>
      </w:pPr>
      <w:r w:rsidRPr="002F6E6B">
        <w:rPr>
          <w:b/>
          <w:sz w:val="24"/>
          <w:szCs w:val="24"/>
        </w:rPr>
        <w:t>земельных участков Товарищества.</w:t>
      </w:r>
    </w:p>
    <w:p w:rsidR="00252F1E" w:rsidRPr="002F6E6B" w:rsidRDefault="007D49A6" w:rsidP="002F6E6B">
      <w:pPr>
        <w:ind w:left="540" w:right="535" w:firstLine="540"/>
        <w:jc w:val="both"/>
        <w:rPr>
          <w:sz w:val="24"/>
          <w:szCs w:val="24"/>
        </w:rPr>
      </w:pPr>
      <w:r>
        <w:rPr>
          <w:sz w:val="24"/>
          <w:szCs w:val="24"/>
        </w:rPr>
        <w:t>15</w:t>
      </w:r>
      <w:r w:rsidR="00AB610E" w:rsidRPr="002F6E6B">
        <w:rPr>
          <w:sz w:val="24"/>
          <w:szCs w:val="24"/>
        </w:rPr>
        <w:t xml:space="preserve">.1 </w:t>
      </w:r>
      <w:r w:rsidR="00252F1E" w:rsidRPr="002F6E6B">
        <w:rPr>
          <w:sz w:val="24"/>
          <w:szCs w:val="24"/>
        </w:rPr>
        <w:t>Общее собрание членов садоводческого некоммерческого товарищества (собрания уполномоченных) может принять решение о приобретении прав собственности на землю общего пользования.</w:t>
      </w:r>
    </w:p>
    <w:p w:rsidR="00252F1E" w:rsidRPr="002F6E6B" w:rsidRDefault="007D49A6" w:rsidP="002F6E6B">
      <w:pPr>
        <w:ind w:left="540" w:right="535" w:firstLine="540"/>
        <w:jc w:val="both"/>
        <w:rPr>
          <w:sz w:val="24"/>
          <w:szCs w:val="24"/>
        </w:rPr>
      </w:pPr>
      <w:r>
        <w:rPr>
          <w:sz w:val="24"/>
          <w:szCs w:val="24"/>
        </w:rPr>
        <w:t>15</w:t>
      </w:r>
      <w:r w:rsidR="00AB610E" w:rsidRPr="002F6E6B">
        <w:rPr>
          <w:sz w:val="24"/>
          <w:szCs w:val="24"/>
        </w:rPr>
        <w:t xml:space="preserve">.2 </w:t>
      </w:r>
      <w:r w:rsidR="00252F1E" w:rsidRPr="002F6E6B">
        <w:rPr>
          <w:sz w:val="24"/>
          <w:szCs w:val="24"/>
        </w:rPr>
        <w:t>Общее собрание членов Товарищества (собрания уполномоченных) рассматривает материалы, подготовленные правлением Товарищества, итоги</w:t>
      </w:r>
      <w:r w:rsidR="009A08FD" w:rsidRPr="002F6E6B">
        <w:rPr>
          <w:sz w:val="24"/>
          <w:szCs w:val="24"/>
        </w:rPr>
        <w:t xml:space="preserve"> </w:t>
      </w:r>
      <w:r w:rsidR="00252F1E" w:rsidRPr="002F6E6B">
        <w:rPr>
          <w:sz w:val="24"/>
          <w:szCs w:val="24"/>
        </w:rPr>
        <w:t xml:space="preserve">инвентаризации земель Товарищества и принимает решение о ходатайстве перед соответствующими органами местного самоуправления о закреплении земель общего пользования в собственность </w:t>
      </w:r>
      <w:r w:rsidR="009A08FD" w:rsidRPr="002F6E6B">
        <w:rPr>
          <w:sz w:val="24"/>
          <w:szCs w:val="24"/>
        </w:rPr>
        <w:t xml:space="preserve">членов </w:t>
      </w:r>
      <w:r w:rsidR="00252F1E" w:rsidRPr="002F6E6B">
        <w:rPr>
          <w:sz w:val="24"/>
          <w:szCs w:val="24"/>
        </w:rPr>
        <w:t>Товарищества.</w:t>
      </w:r>
    </w:p>
    <w:p w:rsidR="00EF0621" w:rsidRDefault="007D49A6" w:rsidP="00EF0621">
      <w:pPr>
        <w:ind w:left="540" w:right="535" w:firstLine="540"/>
        <w:jc w:val="both"/>
        <w:rPr>
          <w:sz w:val="24"/>
          <w:szCs w:val="24"/>
        </w:rPr>
      </w:pPr>
      <w:r>
        <w:rPr>
          <w:sz w:val="24"/>
          <w:szCs w:val="24"/>
        </w:rPr>
        <w:t xml:space="preserve">15.3 </w:t>
      </w:r>
      <w:r w:rsidR="00AB610E" w:rsidRPr="002F6E6B">
        <w:rPr>
          <w:sz w:val="24"/>
          <w:szCs w:val="24"/>
        </w:rPr>
        <w:t>Участник долевой собственности вправе по своему усмотрению продавать, подарить, завещать, отдать в залог свою долю либо распорядиться ею иным образом с</w:t>
      </w:r>
      <w:r w:rsidR="009A08FD" w:rsidRPr="002F6E6B">
        <w:rPr>
          <w:sz w:val="24"/>
          <w:szCs w:val="24"/>
        </w:rPr>
        <w:t xml:space="preserve"> </w:t>
      </w:r>
      <w:r w:rsidR="00AB610E" w:rsidRPr="002F6E6B">
        <w:rPr>
          <w:sz w:val="24"/>
          <w:szCs w:val="24"/>
        </w:rPr>
        <w:t xml:space="preserve"> соблюдением при ее возмездном отчуждении</w:t>
      </w:r>
      <w:r w:rsidR="006D39E9" w:rsidRPr="002F6E6B">
        <w:rPr>
          <w:sz w:val="24"/>
          <w:szCs w:val="24"/>
        </w:rPr>
        <w:t xml:space="preserve"> </w:t>
      </w:r>
      <w:r w:rsidR="00AB610E" w:rsidRPr="002F6E6B">
        <w:rPr>
          <w:sz w:val="24"/>
          <w:szCs w:val="24"/>
        </w:rPr>
        <w:t>прав</w:t>
      </w:r>
    </w:p>
    <w:p w:rsidR="00EF0621" w:rsidRPr="002F6E6B" w:rsidRDefault="00AB610E" w:rsidP="00EF0621">
      <w:pPr>
        <w:ind w:left="540" w:right="535" w:firstLine="540"/>
        <w:jc w:val="center"/>
        <w:rPr>
          <w:sz w:val="24"/>
          <w:szCs w:val="24"/>
        </w:rPr>
      </w:pPr>
      <w:r w:rsidRPr="002F6E6B">
        <w:rPr>
          <w:sz w:val="24"/>
          <w:szCs w:val="24"/>
        </w:rPr>
        <w:lastRenderedPageBreak/>
        <w:t xml:space="preserve"> </w:t>
      </w:r>
      <w:r w:rsidR="00EF0621">
        <w:rPr>
          <w:sz w:val="24"/>
          <w:szCs w:val="24"/>
        </w:rPr>
        <w:t>-24</w:t>
      </w:r>
      <w:r w:rsidR="00EF0621" w:rsidRPr="002F6E6B">
        <w:rPr>
          <w:sz w:val="24"/>
          <w:szCs w:val="24"/>
        </w:rPr>
        <w:t>-</w:t>
      </w:r>
    </w:p>
    <w:p w:rsidR="00197017" w:rsidRPr="002F6E6B" w:rsidRDefault="00AB610E" w:rsidP="00EF0621">
      <w:pPr>
        <w:ind w:left="540" w:right="535"/>
        <w:jc w:val="both"/>
        <w:rPr>
          <w:sz w:val="24"/>
          <w:szCs w:val="24"/>
        </w:rPr>
      </w:pPr>
      <w:r w:rsidRPr="002F6E6B">
        <w:rPr>
          <w:sz w:val="24"/>
          <w:szCs w:val="24"/>
        </w:rPr>
        <w:t>преимущественного права покупки</w:t>
      </w:r>
      <w:r w:rsidR="00E40674" w:rsidRPr="002F6E6B">
        <w:rPr>
          <w:sz w:val="24"/>
          <w:szCs w:val="24"/>
        </w:rPr>
        <w:t xml:space="preserve"> у членов Товарищества</w:t>
      </w:r>
      <w:r w:rsidRPr="002F6E6B">
        <w:rPr>
          <w:sz w:val="24"/>
          <w:szCs w:val="24"/>
        </w:rPr>
        <w:t>. Другие права участников общей собственности регламентируются ст. 247-255 ГК РФ.</w:t>
      </w:r>
    </w:p>
    <w:p w:rsidR="001C5B39" w:rsidRPr="002F6E6B" w:rsidRDefault="007D49A6" w:rsidP="006104F9">
      <w:pPr>
        <w:ind w:left="540" w:right="535" w:firstLine="540"/>
        <w:jc w:val="both"/>
        <w:rPr>
          <w:sz w:val="24"/>
          <w:szCs w:val="24"/>
        </w:rPr>
      </w:pPr>
      <w:r>
        <w:rPr>
          <w:sz w:val="24"/>
          <w:szCs w:val="24"/>
        </w:rPr>
        <w:t>15</w:t>
      </w:r>
      <w:r w:rsidR="00AB610E" w:rsidRPr="002F6E6B">
        <w:rPr>
          <w:sz w:val="24"/>
          <w:szCs w:val="24"/>
        </w:rPr>
        <w:t>.4 Согласно ст. 35 Конституции РФ и ст</w:t>
      </w:r>
      <w:r w:rsidR="00165DD4" w:rsidRPr="002F6E6B">
        <w:rPr>
          <w:sz w:val="24"/>
          <w:szCs w:val="24"/>
        </w:rPr>
        <w:t>.</w:t>
      </w:r>
      <w:r w:rsidR="00AB610E" w:rsidRPr="002F6E6B">
        <w:rPr>
          <w:sz w:val="24"/>
          <w:szCs w:val="24"/>
        </w:rPr>
        <w:t xml:space="preserve"> 52 Земельного Кодек</w:t>
      </w:r>
      <w:r w:rsidR="00165DD4" w:rsidRPr="002F6E6B">
        <w:rPr>
          <w:sz w:val="24"/>
          <w:szCs w:val="24"/>
        </w:rPr>
        <w:t xml:space="preserve">са РСФСР </w:t>
      </w:r>
      <w:r w:rsidR="00BC6847" w:rsidRPr="002F6E6B">
        <w:rPr>
          <w:sz w:val="24"/>
          <w:szCs w:val="24"/>
        </w:rPr>
        <w:t>п</w:t>
      </w:r>
      <w:r w:rsidR="00165DD4" w:rsidRPr="002F6E6B">
        <w:rPr>
          <w:sz w:val="24"/>
          <w:szCs w:val="24"/>
        </w:rPr>
        <w:t>р</w:t>
      </w:r>
      <w:r w:rsidR="00BC6847" w:rsidRPr="002F6E6B">
        <w:rPr>
          <w:sz w:val="24"/>
          <w:szCs w:val="24"/>
        </w:rPr>
        <w:t>и принудительном изъ</w:t>
      </w:r>
      <w:r w:rsidR="00AB610E" w:rsidRPr="002F6E6B">
        <w:rPr>
          <w:sz w:val="24"/>
          <w:szCs w:val="24"/>
        </w:rPr>
        <w:t>ятии земельного участка для государственных</w:t>
      </w:r>
      <w:r w:rsidR="00BC6847" w:rsidRPr="002F6E6B">
        <w:rPr>
          <w:sz w:val="24"/>
          <w:szCs w:val="24"/>
        </w:rPr>
        <w:t xml:space="preserve"> и муниципальных</w:t>
      </w:r>
      <w:r w:rsidR="006104F9">
        <w:rPr>
          <w:sz w:val="24"/>
          <w:szCs w:val="24"/>
        </w:rPr>
        <w:t xml:space="preserve"> </w:t>
      </w:r>
      <w:r w:rsidR="00BC6847" w:rsidRPr="002F6E6B">
        <w:rPr>
          <w:sz w:val="24"/>
          <w:szCs w:val="24"/>
        </w:rPr>
        <w:t>нужд собственник имеет право на получение стоимости земельного участка</w:t>
      </w:r>
      <w:r w:rsidR="00165DD4" w:rsidRPr="002F6E6B">
        <w:rPr>
          <w:sz w:val="24"/>
          <w:szCs w:val="24"/>
        </w:rPr>
        <w:t>, что не распространяется на владельцев, пользователей и арендаторов земельных участков. При этом надо иметь в</w:t>
      </w:r>
      <w:r w:rsidR="005A1B72" w:rsidRPr="002F6E6B">
        <w:rPr>
          <w:sz w:val="24"/>
          <w:szCs w:val="24"/>
        </w:rPr>
        <w:t xml:space="preserve"> </w:t>
      </w:r>
      <w:r w:rsidR="00165DD4" w:rsidRPr="002F6E6B">
        <w:rPr>
          <w:sz w:val="24"/>
          <w:szCs w:val="24"/>
        </w:rPr>
        <w:t>виду, что прекращение прав на землю у собственника земельного</w:t>
      </w:r>
      <w:r w:rsidR="005A1B72" w:rsidRPr="002F6E6B">
        <w:rPr>
          <w:sz w:val="24"/>
          <w:szCs w:val="24"/>
        </w:rPr>
        <w:t xml:space="preserve"> </w:t>
      </w:r>
      <w:r w:rsidR="00165DD4" w:rsidRPr="002F6E6B">
        <w:rPr>
          <w:sz w:val="24"/>
          <w:szCs w:val="24"/>
        </w:rPr>
        <w:t>участка осуществляется только по решению суда, а у землепользователей, землевладельца или арендатора государственных или муниципальных земель может быть произведено в административном порядке</w:t>
      </w:r>
      <w:r w:rsidR="008A3C69" w:rsidRPr="002F6E6B">
        <w:rPr>
          <w:sz w:val="24"/>
          <w:szCs w:val="24"/>
        </w:rPr>
        <w:t>.</w:t>
      </w:r>
    </w:p>
    <w:p w:rsidR="001C5B39" w:rsidRPr="002F6E6B" w:rsidRDefault="00EF0621" w:rsidP="002F6E6B">
      <w:pPr>
        <w:ind w:left="540" w:right="535" w:firstLine="540"/>
        <w:jc w:val="center"/>
        <w:rPr>
          <w:b/>
          <w:sz w:val="24"/>
          <w:szCs w:val="24"/>
        </w:rPr>
      </w:pPr>
      <w:r>
        <w:rPr>
          <w:b/>
          <w:sz w:val="24"/>
          <w:szCs w:val="24"/>
        </w:rPr>
        <w:t>1</w:t>
      </w:r>
      <w:r w:rsidR="007D49A6">
        <w:rPr>
          <w:b/>
          <w:sz w:val="24"/>
          <w:szCs w:val="24"/>
        </w:rPr>
        <w:t>6</w:t>
      </w:r>
      <w:r w:rsidR="001C5B39" w:rsidRPr="002F6E6B">
        <w:rPr>
          <w:b/>
          <w:sz w:val="24"/>
          <w:szCs w:val="24"/>
        </w:rPr>
        <w:t>. Реорганизация Товарищества.</w:t>
      </w:r>
    </w:p>
    <w:p w:rsidR="001C5B39" w:rsidRPr="002F6E6B" w:rsidRDefault="007D49A6" w:rsidP="002F6E6B">
      <w:pPr>
        <w:ind w:left="540" w:right="535" w:firstLine="540"/>
        <w:jc w:val="both"/>
        <w:rPr>
          <w:sz w:val="24"/>
          <w:szCs w:val="24"/>
        </w:rPr>
      </w:pPr>
      <w:r>
        <w:rPr>
          <w:sz w:val="24"/>
          <w:szCs w:val="24"/>
        </w:rPr>
        <w:t>16</w:t>
      </w:r>
      <w:r w:rsidR="001C5B39" w:rsidRPr="002F6E6B">
        <w:rPr>
          <w:sz w:val="24"/>
          <w:szCs w:val="24"/>
        </w:rPr>
        <w:t>.1 Реорганизация Товарищества может осуществляться в следующих формах:</w:t>
      </w:r>
    </w:p>
    <w:p w:rsidR="001C5B39" w:rsidRPr="002F6E6B" w:rsidRDefault="001C5B39" w:rsidP="002F6E6B">
      <w:pPr>
        <w:ind w:left="540" w:right="535" w:firstLine="540"/>
        <w:jc w:val="both"/>
        <w:rPr>
          <w:sz w:val="24"/>
          <w:szCs w:val="24"/>
        </w:rPr>
      </w:pPr>
      <w:r w:rsidRPr="002F6E6B">
        <w:rPr>
          <w:sz w:val="24"/>
          <w:szCs w:val="24"/>
        </w:rPr>
        <w:t>-слияние с другим объединением, при этом прекращает существование оба слившихся объединения и создается на их базе одно новое товарищество;</w:t>
      </w:r>
    </w:p>
    <w:p w:rsidR="00A30D71" w:rsidRPr="002F6E6B" w:rsidRDefault="001C5B39" w:rsidP="002F6E6B">
      <w:pPr>
        <w:ind w:left="540" w:right="535" w:firstLine="540"/>
        <w:jc w:val="both"/>
        <w:rPr>
          <w:sz w:val="24"/>
          <w:szCs w:val="24"/>
        </w:rPr>
      </w:pPr>
      <w:r w:rsidRPr="002F6E6B">
        <w:rPr>
          <w:sz w:val="24"/>
          <w:szCs w:val="24"/>
        </w:rPr>
        <w:t>- присоединение к другому объединению, при этом прекращает существование присоединившееся товарищество;</w:t>
      </w:r>
    </w:p>
    <w:p w:rsidR="001C5B39" w:rsidRPr="002F6E6B" w:rsidRDefault="001C5B39" w:rsidP="002F6E6B">
      <w:pPr>
        <w:ind w:left="540" w:right="535" w:firstLine="540"/>
        <w:jc w:val="both"/>
        <w:rPr>
          <w:sz w:val="24"/>
          <w:szCs w:val="24"/>
        </w:rPr>
      </w:pPr>
      <w:r w:rsidRPr="002F6E6B">
        <w:rPr>
          <w:sz w:val="24"/>
          <w:szCs w:val="24"/>
        </w:rPr>
        <w:t>-разделение на два или несколько объединений</w:t>
      </w:r>
      <w:r w:rsidR="000A3B5B" w:rsidRPr="002F6E6B">
        <w:rPr>
          <w:sz w:val="24"/>
          <w:szCs w:val="24"/>
        </w:rPr>
        <w:t>, при этом разделившиеся объединения прекращают существование;</w:t>
      </w:r>
    </w:p>
    <w:p w:rsidR="000A3B5B" w:rsidRPr="002F6E6B" w:rsidRDefault="000A3B5B" w:rsidP="002F6E6B">
      <w:pPr>
        <w:ind w:left="540" w:right="535" w:firstLine="540"/>
        <w:jc w:val="both"/>
        <w:rPr>
          <w:sz w:val="24"/>
          <w:szCs w:val="24"/>
        </w:rPr>
      </w:pPr>
      <w:r w:rsidRPr="002F6E6B">
        <w:rPr>
          <w:sz w:val="24"/>
          <w:szCs w:val="24"/>
        </w:rPr>
        <w:t xml:space="preserve">-выделение из состава одного или нескольких объединений, при этом продолжает действовать базовое </w:t>
      </w:r>
      <w:proofErr w:type="gramStart"/>
      <w:r w:rsidRPr="002F6E6B">
        <w:rPr>
          <w:sz w:val="24"/>
          <w:szCs w:val="24"/>
        </w:rPr>
        <w:t>объединение</w:t>
      </w:r>
      <w:proofErr w:type="gramEnd"/>
      <w:r w:rsidRPr="002F6E6B">
        <w:rPr>
          <w:sz w:val="24"/>
          <w:szCs w:val="24"/>
        </w:rPr>
        <w:t xml:space="preserve"> и создаются новые;</w:t>
      </w:r>
    </w:p>
    <w:p w:rsidR="000A3B5B" w:rsidRPr="002F6E6B" w:rsidRDefault="006104F9" w:rsidP="002F6E6B">
      <w:pPr>
        <w:ind w:left="540" w:right="535" w:firstLine="540"/>
        <w:jc w:val="both"/>
        <w:rPr>
          <w:sz w:val="24"/>
          <w:szCs w:val="24"/>
        </w:rPr>
      </w:pPr>
      <w:r>
        <w:rPr>
          <w:sz w:val="24"/>
          <w:szCs w:val="24"/>
        </w:rPr>
        <w:t xml:space="preserve">  </w:t>
      </w:r>
      <w:r w:rsidR="000A3B5B" w:rsidRPr="002F6E6B">
        <w:rPr>
          <w:sz w:val="24"/>
          <w:szCs w:val="24"/>
        </w:rPr>
        <w:t>-преобразование в объединение другой организационно-правовой формы, при этом преобразуемое объединение прекращает существование и на его основе образуется объединение другой организационно-правовой формы.</w:t>
      </w:r>
    </w:p>
    <w:p w:rsidR="000A3B5B" w:rsidRPr="002F6E6B" w:rsidRDefault="007D49A6" w:rsidP="002F6E6B">
      <w:pPr>
        <w:ind w:left="540" w:right="535" w:firstLine="540"/>
        <w:jc w:val="both"/>
        <w:rPr>
          <w:sz w:val="24"/>
          <w:szCs w:val="24"/>
        </w:rPr>
      </w:pPr>
      <w:r>
        <w:rPr>
          <w:sz w:val="24"/>
          <w:szCs w:val="24"/>
        </w:rPr>
        <w:t>16</w:t>
      </w:r>
      <w:r w:rsidR="000A3B5B" w:rsidRPr="002F6E6B">
        <w:rPr>
          <w:sz w:val="24"/>
          <w:szCs w:val="24"/>
        </w:rPr>
        <w:t>.2 Выход из состава садоводческого товарищества одного члена или нескольких его членов без образования юридического лица не влечет  реорганизации такого объединения. Вышедшие из состава объединения садоводы вправе создать в установленном порядке новое объединение.</w:t>
      </w:r>
    </w:p>
    <w:p w:rsidR="000A3B5B" w:rsidRPr="002F6E6B" w:rsidRDefault="007D49A6" w:rsidP="002F6E6B">
      <w:pPr>
        <w:ind w:left="540" w:right="535" w:firstLine="540"/>
        <w:jc w:val="both"/>
        <w:rPr>
          <w:sz w:val="24"/>
          <w:szCs w:val="24"/>
        </w:rPr>
      </w:pPr>
      <w:r>
        <w:rPr>
          <w:sz w:val="24"/>
          <w:szCs w:val="24"/>
        </w:rPr>
        <w:t>16</w:t>
      </w:r>
      <w:r w:rsidR="000A3B5B" w:rsidRPr="002F6E6B">
        <w:rPr>
          <w:sz w:val="24"/>
          <w:szCs w:val="24"/>
        </w:rPr>
        <w:t>.3 Решение о реорганизации садоводческого некоммерческого объединения в форме слияния, присоединения, разделения, выделения вправе принимать общее собрание такого объединения квалифицированным большинством (двумя тре</w:t>
      </w:r>
      <w:r w:rsidR="00E40674" w:rsidRPr="002F6E6B">
        <w:rPr>
          <w:sz w:val="24"/>
          <w:szCs w:val="24"/>
        </w:rPr>
        <w:t>т</w:t>
      </w:r>
      <w:r w:rsidR="000A3B5B" w:rsidRPr="002F6E6B">
        <w:rPr>
          <w:sz w:val="24"/>
          <w:szCs w:val="24"/>
        </w:rPr>
        <w:t>ями) голосов.</w:t>
      </w:r>
    </w:p>
    <w:p w:rsidR="00EF0621" w:rsidRDefault="000A3B5B" w:rsidP="00EF0621">
      <w:pPr>
        <w:ind w:left="540" w:right="535" w:firstLine="540"/>
        <w:jc w:val="both"/>
        <w:rPr>
          <w:sz w:val="24"/>
          <w:szCs w:val="24"/>
        </w:rPr>
      </w:pPr>
      <w:r w:rsidRPr="002F6E6B">
        <w:rPr>
          <w:sz w:val="24"/>
          <w:szCs w:val="24"/>
        </w:rPr>
        <w:t>1</w:t>
      </w:r>
      <w:r w:rsidR="007D49A6">
        <w:rPr>
          <w:sz w:val="24"/>
          <w:szCs w:val="24"/>
        </w:rPr>
        <w:t>6</w:t>
      </w:r>
      <w:r w:rsidRPr="002F6E6B">
        <w:rPr>
          <w:sz w:val="24"/>
          <w:szCs w:val="24"/>
        </w:rPr>
        <w:t>.4 Решение о реорганизации садоводческого некоммерческого объединения в форме преобразования вправе принимать общее собрание</w:t>
      </w:r>
    </w:p>
    <w:p w:rsidR="00EF0621" w:rsidRPr="002F6E6B" w:rsidRDefault="000A3B5B" w:rsidP="00EF0621">
      <w:pPr>
        <w:ind w:left="540" w:right="535" w:firstLine="540"/>
        <w:jc w:val="center"/>
        <w:rPr>
          <w:sz w:val="24"/>
          <w:szCs w:val="24"/>
        </w:rPr>
      </w:pPr>
      <w:r w:rsidRPr="002F6E6B">
        <w:rPr>
          <w:sz w:val="24"/>
          <w:szCs w:val="24"/>
        </w:rPr>
        <w:lastRenderedPageBreak/>
        <w:t xml:space="preserve"> </w:t>
      </w:r>
      <w:r w:rsidR="00EF0621" w:rsidRPr="002F6E6B">
        <w:rPr>
          <w:sz w:val="24"/>
          <w:szCs w:val="24"/>
        </w:rPr>
        <w:t>-</w:t>
      </w:r>
      <w:r w:rsidR="00EF0621">
        <w:rPr>
          <w:sz w:val="24"/>
          <w:szCs w:val="24"/>
        </w:rPr>
        <w:t>25</w:t>
      </w:r>
      <w:r w:rsidR="00EF0621" w:rsidRPr="002F6E6B">
        <w:rPr>
          <w:sz w:val="24"/>
          <w:szCs w:val="24"/>
        </w:rPr>
        <w:t>-</w:t>
      </w:r>
    </w:p>
    <w:p w:rsidR="00197017" w:rsidRPr="002F6E6B" w:rsidRDefault="000A3B5B" w:rsidP="00EF0621">
      <w:pPr>
        <w:ind w:left="540" w:right="535"/>
        <w:jc w:val="both"/>
        <w:rPr>
          <w:sz w:val="24"/>
          <w:szCs w:val="24"/>
        </w:rPr>
      </w:pPr>
      <w:r w:rsidRPr="002F6E6B">
        <w:rPr>
          <w:sz w:val="24"/>
          <w:szCs w:val="24"/>
        </w:rPr>
        <w:t>такого объединения единогласно. Такую жесткую норму законодатель установил</w:t>
      </w:r>
      <w:r w:rsidR="00734B3E" w:rsidRPr="002F6E6B">
        <w:rPr>
          <w:sz w:val="24"/>
          <w:szCs w:val="24"/>
        </w:rPr>
        <w:t xml:space="preserve"> в связи с тем, что с</w:t>
      </w:r>
      <w:r w:rsidR="006D39E9" w:rsidRPr="002F6E6B">
        <w:rPr>
          <w:sz w:val="24"/>
          <w:szCs w:val="24"/>
        </w:rPr>
        <w:t xml:space="preserve"> </w:t>
      </w:r>
      <w:r w:rsidR="00734B3E" w:rsidRPr="002F6E6B">
        <w:rPr>
          <w:sz w:val="24"/>
          <w:szCs w:val="24"/>
        </w:rPr>
        <w:t>изменением организационно-правовой формы объединения изменяются имущественные отношения и затрагиваются права каждого члена такого объединения.</w:t>
      </w:r>
    </w:p>
    <w:p w:rsidR="00734B3E" w:rsidRPr="002F6E6B" w:rsidRDefault="007D49A6" w:rsidP="002F6E6B">
      <w:pPr>
        <w:ind w:left="540" w:right="535" w:firstLine="540"/>
        <w:jc w:val="both"/>
        <w:rPr>
          <w:sz w:val="24"/>
          <w:szCs w:val="24"/>
        </w:rPr>
      </w:pPr>
      <w:r>
        <w:rPr>
          <w:sz w:val="24"/>
          <w:szCs w:val="24"/>
        </w:rPr>
        <w:t>16</w:t>
      </w:r>
      <w:r w:rsidR="00734B3E" w:rsidRPr="002F6E6B">
        <w:rPr>
          <w:sz w:val="24"/>
          <w:szCs w:val="24"/>
        </w:rPr>
        <w:t>.5 Решение о реорганизации садоводческого некоммерческого объединения не вправе принимать правление, председатель правления или собрание уполномоченных.</w:t>
      </w:r>
    </w:p>
    <w:p w:rsidR="000A3B5B" w:rsidRPr="002F6E6B" w:rsidRDefault="007D49A6" w:rsidP="00EF0621">
      <w:pPr>
        <w:ind w:left="540" w:right="535" w:firstLine="540"/>
        <w:jc w:val="both"/>
        <w:rPr>
          <w:sz w:val="24"/>
          <w:szCs w:val="24"/>
        </w:rPr>
      </w:pPr>
      <w:r>
        <w:rPr>
          <w:sz w:val="24"/>
          <w:szCs w:val="24"/>
        </w:rPr>
        <w:t>16</w:t>
      </w:r>
      <w:r w:rsidR="00734B3E" w:rsidRPr="002F6E6B">
        <w:rPr>
          <w:sz w:val="24"/>
          <w:szCs w:val="24"/>
        </w:rPr>
        <w:t>.6</w:t>
      </w:r>
      <w:proofErr w:type="gramStart"/>
      <w:r w:rsidR="00734B3E" w:rsidRPr="002F6E6B">
        <w:rPr>
          <w:sz w:val="24"/>
          <w:szCs w:val="24"/>
        </w:rPr>
        <w:t xml:space="preserve"> Е</w:t>
      </w:r>
      <w:proofErr w:type="gramEnd"/>
      <w:r w:rsidR="00734B3E" w:rsidRPr="002F6E6B">
        <w:rPr>
          <w:sz w:val="24"/>
          <w:szCs w:val="24"/>
        </w:rPr>
        <w:t>сли</w:t>
      </w:r>
      <w:r w:rsidR="00A30D71" w:rsidRPr="002F6E6B">
        <w:rPr>
          <w:sz w:val="24"/>
          <w:szCs w:val="24"/>
        </w:rPr>
        <w:t xml:space="preserve"> </w:t>
      </w:r>
      <w:r w:rsidR="00734B3E" w:rsidRPr="002F6E6B">
        <w:rPr>
          <w:sz w:val="24"/>
          <w:szCs w:val="24"/>
        </w:rPr>
        <w:t>общее собрание садоводческого некоммерческого объединения принимает решение квалифицированным большинством голосов не проводить реорганизацию такого объединения в форме разделения, выделения, то это не значит,</w:t>
      </w:r>
      <w:r w:rsidR="00C84F1E">
        <w:rPr>
          <w:sz w:val="24"/>
          <w:szCs w:val="24"/>
        </w:rPr>
        <w:t xml:space="preserve"> </w:t>
      </w:r>
      <w:r w:rsidR="00734B3E" w:rsidRPr="002F6E6B">
        <w:rPr>
          <w:sz w:val="24"/>
          <w:szCs w:val="24"/>
        </w:rPr>
        <w:t>что у желающих членов этого объединения нет законных оснований создать самостоятельное садоводческое  объединение. Для этог</w:t>
      </w:r>
      <w:r w:rsidR="00A30D71" w:rsidRPr="002F6E6B">
        <w:rPr>
          <w:sz w:val="24"/>
          <w:szCs w:val="24"/>
        </w:rPr>
        <w:t>о</w:t>
      </w:r>
      <w:r w:rsidR="00734B3E" w:rsidRPr="002F6E6B">
        <w:rPr>
          <w:sz w:val="24"/>
          <w:szCs w:val="24"/>
        </w:rPr>
        <w:t xml:space="preserve"> не менее трех членов объединения должны обратиться в суд с мотивированным</w:t>
      </w:r>
      <w:r w:rsidR="00EF0621">
        <w:rPr>
          <w:sz w:val="24"/>
          <w:szCs w:val="24"/>
        </w:rPr>
        <w:t xml:space="preserve"> </w:t>
      </w:r>
      <w:r w:rsidR="00734B3E" w:rsidRPr="002F6E6B">
        <w:rPr>
          <w:sz w:val="24"/>
          <w:szCs w:val="24"/>
        </w:rPr>
        <w:t>заявлением о желании создать самостоятельное садоводческое некоммерческое объединение. Положительное решение суда служит основанием для выделения из его состава одного или нескольких новых объединений либо разделений</w:t>
      </w:r>
      <w:r w:rsidR="00A30D71" w:rsidRPr="002F6E6B">
        <w:rPr>
          <w:sz w:val="24"/>
          <w:szCs w:val="24"/>
        </w:rPr>
        <w:t xml:space="preserve"> на два или несколько объединений.</w:t>
      </w:r>
    </w:p>
    <w:p w:rsidR="00A30D71" w:rsidRPr="002F6E6B" w:rsidRDefault="007D49A6" w:rsidP="002F6E6B">
      <w:pPr>
        <w:ind w:left="540" w:right="535" w:firstLine="540"/>
        <w:jc w:val="both"/>
        <w:rPr>
          <w:sz w:val="24"/>
          <w:szCs w:val="24"/>
        </w:rPr>
      </w:pPr>
      <w:r>
        <w:rPr>
          <w:sz w:val="24"/>
          <w:szCs w:val="24"/>
        </w:rPr>
        <w:t>16</w:t>
      </w:r>
      <w:r w:rsidR="00A30D71" w:rsidRPr="002F6E6B">
        <w:rPr>
          <w:sz w:val="24"/>
          <w:szCs w:val="24"/>
        </w:rPr>
        <w:t>.7 Граждане, ведущие садоводство в индивидуальном порядке, вправе создавать в соответствии со ст. 16 настоящего Закона новое объединение, но без изменения разрешенного использования земельных участков.</w:t>
      </w:r>
    </w:p>
    <w:p w:rsidR="006104F9" w:rsidRPr="002F6E6B" w:rsidRDefault="007D49A6" w:rsidP="006104F9">
      <w:pPr>
        <w:ind w:left="540" w:right="535" w:firstLine="540"/>
        <w:jc w:val="center"/>
        <w:rPr>
          <w:sz w:val="24"/>
          <w:szCs w:val="24"/>
        </w:rPr>
      </w:pPr>
      <w:r>
        <w:rPr>
          <w:sz w:val="24"/>
          <w:szCs w:val="24"/>
        </w:rPr>
        <w:t>16</w:t>
      </w:r>
      <w:r w:rsidR="00A30D71" w:rsidRPr="002F6E6B">
        <w:rPr>
          <w:sz w:val="24"/>
          <w:szCs w:val="24"/>
        </w:rPr>
        <w:t>.8</w:t>
      </w:r>
      <w:proofErr w:type="gramStart"/>
      <w:r w:rsidR="00A30D71" w:rsidRPr="002F6E6B">
        <w:rPr>
          <w:sz w:val="24"/>
          <w:szCs w:val="24"/>
        </w:rPr>
        <w:t xml:space="preserve"> П</w:t>
      </w:r>
      <w:proofErr w:type="gramEnd"/>
      <w:r w:rsidR="00A30D71" w:rsidRPr="002F6E6B">
        <w:rPr>
          <w:sz w:val="24"/>
          <w:szCs w:val="24"/>
        </w:rPr>
        <w:t xml:space="preserve">ри реорганизации садоводческого некоммерческого объединения в форме слияние, разделения, выделения, преобразования новое объединение </w:t>
      </w:r>
      <w:r w:rsidR="006104F9">
        <w:rPr>
          <w:sz w:val="24"/>
          <w:szCs w:val="24"/>
        </w:rPr>
        <w:t xml:space="preserve">   </w:t>
      </w:r>
    </w:p>
    <w:p w:rsidR="00A30D71" w:rsidRPr="002F6E6B" w:rsidRDefault="00A30D71" w:rsidP="006104F9">
      <w:pPr>
        <w:ind w:left="540" w:right="535"/>
        <w:jc w:val="both"/>
        <w:rPr>
          <w:sz w:val="24"/>
          <w:szCs w:val="24"/>
        </w:rPr>
      </w:pPr>
      <w:r w:rsidRPr="002F6E6B">
        <w:rPr>
          <w:sz w:val="24"/>
          <w:szCs w:val="24"/>
        </w:rPr>
        <w:t xml:space="preserve">принимает вновь свои Уставы, а при реорганизации в форме присоединения и </w:t>
      </w:r>
      <w:proofErr w:type="gramStart"/>
      <w:r w:rsidRPr="002F6E6B">
        <w:rPr>
          <w:sz w:val="24"/>
          <w:szCs w:val="24"/>
        </w:rPr>
        <w:t>выделения</w:t>
      </w:r>
      <w:proofErr w:type="gramEnd"/>
      <w:r w:rsidRPr="002F6E6B">
        <w:rPr>
          <w:sz w:val="24"/>
          <w:szCs w:val="24"/>
        </w:rPr>
        <w:t xml:space="preserve"> действующие объединения вносят в уставы соответствующие изменения.</w:t>
      </w:r>
    </w:p>
    <w:p w:rsidR="00340310" w:rsidRPr="002F6E6B" w:rsidRDefault="007D49A6" w:rsidP="002F6E6B">
      <w:pPr>
        <w:ind w:left="540" w:right="535" w:firstLine="540"/>
        <w:jc w:val="both"/>
        <w:rPr>
          <w:sz w:val="24"/>
          <w:szCs w:val="24"/>
        </w:rPr>
      </w:pPr>
      <w:proofErr w:type="gramStart"/>
      <w:r>
        <w:rPr>
          <w:sz w:val="24"/>
          <w:szCs w:val="24"/>
        </w:rPr>
        <w:t>16</w:t>
      </w:r>
      <w:r w:rsidR="00A30D71" w:rsidRPr="002F6E6B">
        <w:rPr>
          <w:sz w:val="24"/>
          <w:szCs w:val="24"/>
        </w:rPr>
        <w:t>.9 Передаточный акт и разделительны</w:t>
      </w:r>
      <w:r w:rsidR="00DA2418" w:rsidRPr="002F6E6B">
        <w:rPr>
          <w:sz w:val="24"/>
          <w:szCs w:val="24"/>
        </w:rPr>
        <w:t>й баланс</w:t>
      </w:r>
      <w:r w:rsidR="00B56873" w:rsidRPr="002F6E6B">
        <w:rPr>
          <w:sz w:val="24"/>
          <w:szCs w:val="24"/>
        </w:rPr>
        <w:t xml:space="preserve"> </w:t>
      </w:r>
      <w:r w:rsidR="00DA2418" w:rsidRPr="002F6E6B">
        <w:rPr>
          <w:sz w:val="24"/>
          <w:szCs w:val="24"/>
        </w:rPr>
        <w:t xml:space="preserve"> являются правоустанавливающими документами и должны содержать положения о право преемстве по всем обязательствам реорганизационного садоводческого некоммерческого объединения  в отношении всех его кредиторов и должников, включая и обязательства, оспариваемые сторонами.</w:t>
      </w:r>
      <w:r w:rsidR="00340310" w:rsidRPr="002F6E6B">
        <w:rPr>
          <w:sz w:val="24"/>
          <w:szCs w:val="24"/>
        </w:rPr>
        <w:t xml:space="preserve"> </w:t>
      </w:r>
      <w:proofErr w:type="gramEnd"/>
    </w:p>
    <w:p w:rsidR="00DA2418" w:rsidRDefault="007D49A6" w:rsidP="002F6E6B">
      <w:pPr>
        <w:ind w:left="540" w:right="535" w:firstLine="540"/>
        <w:jc w:val="both"/>
        <w:rPr>
          <w:sz w:val="24"/>
          <w:szCs w:val="24"/>
        </w:rPr>
      </w:pPr>
      <w:r>
        <w:rPr>
          <w:sz w:val="24"/>
          <w:szCs w:val="24"/>
        </w:rPr>
        <w:t>16</w:t>
      </w:r>
      <w:r w:rsidR="00DA2418" w:rsidRPr="002F6E6B">
        <w:rPr>
          <w:sz w:val="24"/>
          <w:szCs w:val="24"/>
        </w:rPr>
        <w:t>.10 Реорганизация садоводческого некоммерческого объединения в форме слияния, разделения, выделения связаны с переходом его прав и обязанностей, а также прав и обязанностей его членов к вновь создаваемым объединениям в порядке универсального правопреемства в соответствии со статьей 129, 387 ГК РФ.</w:t>
      </w:r>
    </w:p>
    <w:p w:rsidR="002207E0" w:rsidRDefault="002207E0" w:rsidP="002207E0">
      <w:pPr>
        <w:ind w:left="540" w:right="535" w:firstLine="540"/>
        <w:jc w:val="center"/>
        <w:rPr>
          <w:sz w:val="24"/>
          <w:szCs w:val="24"/>
        </w:rPr>
      </w:pPr>
    </w:p>
    <w:p w:rsidR="002207E0" w:rsidRDefault="002207E0" w:rsidP="002207E0">
      <w:pPr>
        <w:ind w:left="540" w:right="535" w:firstLine="540"/>
        <w:jc w:val="center"/>
        <w:rPr>
          <w:b/>
          <w:sz w:val="24"/>
          <w:szCs w:val="24"/>
        </w:rPr>
      </w:pPr>
      <w:r>
        <w:rPr>
          <w:sz w:val="24"/>
          <w:szCs w:val="24"/>
        </w:rPr>
        <w:lastRenderedPageBreak/>
        <w:t>-26</w:t>
      </w:r>
      <w:r w:rsidRPr="002F6E6B">
        <w:rPr>
          <w:sz w:val="24"/>
          <w:szCs w:val="24"/>
        </w:rPr>
        <w:t>-</w:t>
      </w:r>
    </w:p>
    <w:p w:rsidR="00DA2418" w:rsidRPr="002F6E6B" w:rsidRDefault="007D49A6" w:rsidP="002207E0">
      <w:pPr>
        <w:ind w:left="540" w:right="535" w:firstLine="540"/>
        <w:jc w:val="both"/>
        <w:rPr>
          <w:sz w:val="24"/>
          <w:szCs w:val="24"/>
        </w:rPr>
      </w:pPr>
      <w:proofErr w:type="gramStart"/>
      <w:r>
        <w:rPr>
          <w:sz w:val="24"/>
          <w:szCs w:val="24"/>
        </w:rPr>
        <w:t>16</w:t>
      </w:r>
      <w:r w:rsidR="00DA2418" w:rsidRPr="002F6E6B">
        <w:rPr>
          <w:sz w:val="24"/>
          <w:szCs w:val="24"/>
        </w:rPr>
        <w:t>.1</w:t>
      </w:r>
      <w:r w:rsidR="009A08FD" w:rsidRPr="002F6E6B">
        <w:rPr>
          <w:sz w:val="24"/>
          <w:szCs w:val="24"/>
        </w:rPr>
        <w:t>1</w:t>
      </w:r>
      <w:r w:rsidR="00DA2418" w:rsidRPr="002F6E6B">
        <w:rPr>
          <w:sz w:val="24"/>
          <w:szCs w:val="24"/>
        </w:rPr>
        <w:t xml:space="preserve"> </w:t>
      </w:r>
      <w:r w:rsidR="004A75B0" w:rsidRPr="002F6E6B">
        <w:rPr>
          <w:sz w:val="24"/>
          <w:szCs w:val="24"/>
        </w:rPr>
        <w:t>Утвержденные общим собранием садоводческого некоммерческого объединения передаточный акт и разделительный баланс</w:t>
      </w:r>
      <w:r w:rsidR="00B56873" w:rsidRPr="002F6E6B">
        <w:rPr>
          <w:sz w:val="24"/>
          <w:szCs w:val="24"/>
        </w:rPr>
        <w:t xml:space="preserve"> </w:t>
      </w:r>
      <w:r w:rsidR="004A75B0" w:rsidRPr="002F6E6B">
        <w:rPr>
          <w:sz w:val="24"/>
          <w:szCs w:val="24"/>
        </w:rPr>
        <w:t xml:space="preserve"> вместе с учредительными документами для государственной регистрации вновь возникших объединений или внесений и дополнений в учредительные документы существующих юридических лиц.</w:t>
      </w:r>
      <w:proofErr w:type="gramEnd"/>
    </w:p>
    <w:p w:rsidR="004A75B0" w:rsidRPr="002F6E6B" w:rsidRDefault="007D49A6" w:rsidP="006104F9">
      <w:pPr>
        <w:ind w:left="540" w:right="535" w:firstLine="540"/>
        <w:jc w:val="both"/>
        <w:rPr>
          <w:sz w:val="24"/>
          <w:szCs w:val="24"/>
        </w:rPr>
      </w:pPr>
      <w:r>
        <w:rPr>
          <w:sz w:val="24"/>
          <w:szCs w:val="24"/>
        </w:rPr>
        <w:t>16</w:t>
      </w:r>
      <w:r w:rsidR="004A75B0" w:rsidRPr="002F6E6B">
        <w:rPr>
          <w:sz w:val="24"/>
          <w:szCs w:val="24"/>
        </w:rPr>
        <w:t>.1</w:t>
      </w:r>
      <w:r w:rsidR="009A08FD" w:rsidRPr="002F6E6B">
        <w:rPr>
          <w:sz w:val="24"/>
          <w:szCs w:val="24"/>
        </w:rPr>
        <w:t>2</w:t>
      </w:r>
      <w:r w:rsidR="004A75B0" w:rsidRPr="002F6E6B">
        <w:rPr>
          <w:sz w:val="24"/>
          <w:szCs w:val="24"/>
        </w:rPr>
        <w:t xml:space="preserve">  Члены реорганизованного садоводческого некоммерческого объединения в форме слияния, разделения, выделения, преобразования становятся членами вновь создаваемых садоводческих некоммерческих объединений, а члены реорганизуемого объединения в форме присоединения становятся членами другого садоводческого некоммерческого объединения.</w:t>
      </w:r>
    </w:p>
    <w:p w:rsidR="00C84F1E" w:rsidRDefault="007D49A6" w:rsidP="00C84F1E">
      <w:pPr>
        <w:ind w:left="540" w:right="535" w:firstLine="540"/>
        <w:jc w:val="both"/>
        <w:rPr>
          <w:sz w:val="24"/>
          <w:szCs w:val="24"/>
        </w:rPr>
      </w:pPr>
      <w:r>
        <w:rPr>
          <w:sz w:val="24"/>
          <w:szCs w:val="24"/>
        </w:rPr>
        <w:t>16</w:t>
      </w:r>
      <w:r w:rsidR="004A75B0" w:rsidRPr="002F6E6B">
        <w:rPr>
          <w:sz w:val="24"/>
          <w:szCs w:val="24"/>
        </w:rPr>
        <w:t>.1</w:t>
      </w:r>
      <w:r w:rsidR="009A08FD" w:rsidRPr="002F6E6B">
        <w:rPr>
          <w:sz w:val="24"/>
          <w:szCs w:val="24"/>
        </w:rPr>
        <w:t>3</w:t>
      </w:r>
      <w:r w:rsidR="004A75B0" w:rsidRPr="002F6E6B">
        <w:rPr>
          <w:sz w:val="24"/>
          <w:szCs w:val="24"/>
        </w:rPr>
        <w:t xml:space="preserve"> Разделительный баланс долж</w:t>
      </w:r>
      <w:r w:rsidR="00735CD2" w:rsidRPr="002F6E6B">
        <w:rPr>
          <w:sz w:val="24"/>
          <w:szCs w:val="24"/>
        </w:rPr>
        <w:t>ен однозначно указывать правопре</w:t>
      </w:r>
      <w:r w:rsidR="004A75B0" w:rsidRPr="002F6E6B">
        <w:rPr>
          <w:sz w:val="24"/>
          <w:szCs w:val="24"/>
        </w:rPr>
        <w:t>емника реорганизованного садоводческого некоммерческого объединения и объем перешедших</w:t>
      </w:r>
      <w:r w:rsidR="006104F9">
        <w:rPr>
          <w:sz w:val="24"/>
          <w:szCs w:val="24"/>
        </w:rPr>
        <w:t xml:space="preserve"> </w:t>
      </w:r>
      <w:r w:rsidR="004A75B0" w:rsidRPr="002F6E6B">
        <w:rPr>
          <w:sz w:val="24"/>
          <w:szCs w:val="24"/>
        </w:rPr>
        <w:t>к нему прав и обязанностей от реорганизованного объединения. Если разделительный баланс не дает</w:t>
      </w:r>
    </w:p>
    <w:p w:rsidR="004A75B0" w:rsidRPr="002F6E6B" w:rsidRDefault="004A75B0" w:rsidP="00C84F1E">
      <w:pPr>
        <w:ind w:left="540" w:right="535"/>
        <w:jc w:val="both"/>
        <w:rPr>
          <w:sz w:val="24"/>
          <w:szCs w:val="24"/>
        </w:rPr>
      </w:pPr>
      <w:r w:rsidRPr="002F6E6B">
        <w:rPr>
          <w:sz w:val="24"/>
          <w:szCs w:val="24"/>
        </w:rPr>
        <w:t>возможности</w:t>
      </w:r>
      <w:r w:rsidR="00735CD2" w:rsidRPr="002F6E6B">
        <w:rPr>
          <w:sz w:val="24"/>
          <w:szCs w:val="24"/>
        </w:rPr>
        <w:t xml:space="preserve"> установить правопреемника по какому-либо обязательству</w:t>
      </w:r>
      <w:r w:rsidR="00543D86" w:rsidRPr="002F6E6B">
        <w:rPr>
          <w:sz w:val="24"/>
          <w:szCs w:val="24"/>
        </w:rPr>
        <w:t>,</w:t>
      </w:r>
      <w:r w:rsidR="00735CD2" w:rsidRPr="002F6E6B">
        <w:rPr>
          <w:sz w:val="24"/>
          <w:szCs w:val="24"/>
        </w:rPr>
        <w:t xml:space="preserve"> </w:t>
      </w:r>
      <w:r w:rsidR="00B56873" w:rsidRPr="002F6E6B">
        <w:rPr>
          <w:sz w:val="24"/>
          <w:szCs w:val="24"/>
        </w:rPr>
        <w:t xml:space="preserve">то </w:t>
      </w:r>
      <w:r w:rsidR="00735CD2" w:rsidRPr="002F6E6B">
        <w:rPr>
          <w:sz w:val="24"/>
          <w:szCs w:val="24"/>
        </w:rPr>
        <w:t>вновь возникшие в результате реорганизации садоводческого некоммерческого объединения несут солидарную (совместную) ответственность по данному обязательству.</w:t>
      </w:r>
    </w:p>
    <w:p w:rsidR="00735CD2" w:rsidRPr="002F6E6B" w:rsidRDefault="007D49A6" w:rsidP="002F6E6B">
      <w:pPr>
        <w:ind w:left="540" w:right="535" w:firstLine="540"/>
        <w:jc w:val="both"/>
        <w:rPr>
          <w:sz w:val="24"/>
          <w:szCs w:val="24"/>
        </w:rPr>
      </w:pPr>
      <w:r>
        <w:rPr>
          <w:sz w:val="24"/>
          <w:szCs w:val="24"/>
        </w:rPr>
        <w:t>16</w:t>
      </w:r>
      <w:r w:rsidR="00735CD2" w:rsidRPr="002F6E6B">
        <w:rPr>
          <w:sz w:val="24"/>
          <w:szCs w:val="24"/>
        </w:rPr>
        <w:t>.1</w:t>
      </w:r>
      <w:r w:rsidR="009A08FD" w:rsidRPr="002F6E6B">
        <w:rPr>
          <w:sz w:val="24"/>
          <w:szCs w:val="24"/>
        </w:rPr>
        <w:t>4</w:t>
      </w:r>
      <w:r w:rsidR="00735CD2" w:rsidRPr="002F6E6B">
        <w:rPr>
          <w:sz w:val="24"/>
          <w:szCs w:val="24"/>
        </w:rPr>
        <w:t xml:space="preserve"> Садоводческое некоммерческое объединение, реорганизованное в форме слияния, разделения, выделения или преобразования, считается реорганизованным с момента государственной регистрации вновь созданных некоммерческих объединений в порядке ст. 17 настоящего Федерального закона.</w:t>
      </w:r>
    </w:p>
    <w:p w:rsidR="00735CD2" w:rsidRPr="002F6E6B" w:rsidRDefault="007D49A6" w:rsidP="002F6E6B">
      <w:pPr>
        <w:ind w:left="540" w:right="535" w:firstLine="540"/>
        <w:jc w:val="center"/>
        <w:rPr>
          <w:sz w:val="24"/>
          <w:szCs w:val="24"/>
        </w:rPr>
      </w:pPr>
      <w:r>
        <w:rPr>
          <w:b/>
          <w:sz w:val="24"/>
          <w:szCs w:val="24"/>
        </w:rPr>
        <w:t>17</w:t>
      </w:r>
      <w:r w:rsidR="00735CD2" w:rsidRPr="002F6E6B">
        <w:rPr>
          <w:b/>
          <w:sz w:val="24"/>
          <w:szCs w:val="24"/>
        </w:rPr>
        <w:t>. Ликвидация Товарищества.</w:t>
      </w:r>
    </w:p>
    <w:p w:rsidR="00735CD2" w:rsidRPr="002F6E6B" w:rsidRDefault="007D49A6" w:rsidP="002F6E6B">
      <w:pPr>
        <w:ind w:left="540" w:right="535" w:firstLine="540"/>
        <w:jc w:val="both"/>
        <w:rPr>
          <w:sz w:val="24"/>
          <w:szCs w:val="24"/>
        </w:rPr>
      </w:pPr>
      <w:r>
        <w:rPr>
          <w:sz w:val="24"/>
          <w:szCs w:val="24"/>
        </w:rPr>
        <w:t>17</w:t>
      </w:r>
      <w:r w:rsidR="007924ED" w:rsidRPr="002F6E6B">
        <w:rPr>
          <w:sz w:val="24"/>
          <w:szCs w:val="24"/>
        </w:rPr>
        <w:t>.1 Садоводческое некоммерческое объединение может быть ликвидировано в принудительном порядке путем предъявления требования в суд органом государственной власти или органом местного самоуправления, которым законом представлено право на предъявление такого требования.</w:t>
      </w:r>
    </w:p>
    <w:p w:rsidR="007924ED" w:rsidRPr="002F6E6B" w:rsidRDefault="007924ED" w:rsidP="002F6E6B">
      <w:pPr>
        <w:ind w:left="540" w:right="535" w:firstLine="540"/>
        <w:jc w:val="both"/>
        <w:rPr>
          <w:sz w:val="24"/>
          <w:szCs w:val="24"/>
        </w:rPr>
      </w:pPr>
      <w:r w:rsidRPr="002F6E6B">
        <w:rPr>
          <w:sz w:val="24"/>
          <w:szCs w:val="24"/>
        </w:rPr>
        <w:t>Орган государственной власти, орган местного самоуправления по месту нахождения объединения вправе предъявить требование в суд о ликвидации садоводческого некоммерческого объединения по следующим основаниям:</w:t>
      </w:r>
    </w:p>
    <w:p w:rsidR="007924ED" w:rsidRPr="002F6E6B" w:rsidRDefault="007924ED" w:rsidP="002F6E6B">
      <w:pPr>
        <w:ind w:left="540" w:right="535" w:firstLine="540"/>
        <w:jc w:val="both"/>
        <w:rPr>
          <w:sz w:val="24"/>
          <w:szCs w:val="24"/>
        </w:rPr>
      </w:pPr>
      <w:r w:rsidRPr="002F6E6B">
        <w:rPr>
          <w:sz w:val="24"/>
          <w:szCs w:val="24"/>
        </w:rPr>
        <w:t>- при создании некоммерческого объединения допущены нарушения закона или иного нормативного правового акта, если эти нарушения носят неустранимый характер;</w:t>
      </w:r>
    </w:p>
    <w:p w:rsidR="002207E0" w:rsidRDefault="007924ED" w:rsidP="002207E0">
      <w:pPr>
        <w:tabs>
          <w:tab w:val="left" w:pos="9072"/>
        </w:tabs>
        <w:ind w:left="540" w:right="535" w:firstLine="540"/>
        <w:jc w:val="both"/>
        <w:rPr>
          <w:sz w:val="24"/>
          <w:szCs w:val="24"/>
        </w:rPr>
      </w:pPr>
      <w:r w:rsidRPr="002F6E6B">
        <w:rPr>
          <w:sz w:val="24"/>
          <w:szCs w:val="24"/>
        </w:rPr>
        <w:t>- объединением допускаются систематические или грубые нарушения закона или иного нормативного</w:t>
      </w:r>
      <w:r w:rsidR="00A87AB0" w:rsidRPr="002F6E6B">
        <w:rPr>
          <w:sz w:val="24"/>
          <w:szCs w:val="24"/>
        </w:rPr>
        <w:t xml:space="preserve"> правового акта;</w:t>
      </w:r>
      <w:r w:rsidR="002207E0" w:rsidRPr="002207E0">
        <w:rPr>
          <w:sz w:val="24"/>
          <w:szCs w:val="24"/>
        </w:rPr>
        <w:t xml:space="preserve"> </w:t>
      </w:r>
    </w:p>
    <w:p w:rsidR="002207E0" w:rsidRPr="002F6E6B" w:rsidRDefault="002207E0" w:rsidP="002207E0">
      <w:pPr>
        <w:tabs>
          <w:tab w:val="left" w:pos="9072"/>
        </w:tabs>
        <w:ind w:left="540" w:right="535" w:firstLine="540"/>
        <w:jc w:val="center"/>
        <w:rPr>
          <w:sz w:val="24"/>
          <w:szCs w:val="24"/>
        </w:rPr>
      </w:pPr>
      <w:r w:rsidRPr="002F6E6B">
        <w:rPr>
          <w:sz w:val="24"/>
          <w:szCs w:val="24"/>
        </w:rPr>
        <w:lastRenderedPageBreak/>
        <w:t>-2</w:t>
      </w:r>
      <w:r>
        <w:rPr>
          <w:sz w:val="24"/>
          <w:szCs w:val="24"/>
        </w:rPr>
        <w:t>7</w:t>
      </w:r>
      <w:r w:rsidRPr="002F6E6B">
        <w:rPr>
          <w:sz w:val="24"/>
          <w:szCs w:val="24"/>
        </w:rPr>
        <w:t>-</w:t>
      </w:r>
    </w:p>
    <w:p w:rsidR="00A87AB0" w:rsidRPr="002F6E6B" w:rsidRDefault="00A87AB0" w:rsidP="002F6E6B">
      <w:pPr>
        <w:ind w:left="540" w:right="535" w:firstLine="540"/>
        <w:jc w:val="both"/>
        <w:rPr>
          <w:sz w:val="24"/>
          <w:szCs w:val="24"/>
        </w:rPr>
      </w:pPr>
      <w:r w:rsidRPr="002F6E6B">
        <w:rPr>
          <w:sz w:val="24"/>
          <w:szCs w:val="24"/>
        </w:rPr>
        <w:t>- деятельность объединения противоречит его уставным целям;</w:t>
      </w:r>
    </w:p>
    <w:p w:rsidR="00A87AB0" w:rsidRPr="002F6E6B" w:rsidRDefault="00A87AB0" w:rsidP="002F6E6B">
      <w:pPr>
        <w:ind w:left="540" w:right="535" w:firstLine="540"/>
        <w:jc w:val="both"/>
        <w:rPr>
          <w:sz w:val="24"/>
          <w:szCs w:val="24"/>
        </w:rPr>
      </w:pPr>
      <w:r w:rsidRPr="002F6E6B">
        <w:rPr>
          <w:sz w:val="24"/>
          <w:szCs w:val="24"/>
        </w:rPr>
        <w:t>- конфискация имущества и земельных участков в случаях, предусмотренных законом;</w:t>
      </w:r>
    </w:p>
    <w:p w:rsidR="00CC6176" w:rsidRPr="002F6E6B" w:rsidRDefault="00A87AB0" w:rsidP="002F6E6B">
      <w:pPr>
        <w:ind w:left="540" w:right="535" w:firstLine="540"/>
        <w:jc w:val="both"/>
        <w:rPr>
          <w:sz w:val="24"/>
          <w:szCs w:val="24"/>
        </w:rPr>
      </w:pPr>
      <w:r w:rsidRPr="002F6E6B">
        <w:rPr>
          <w:sz w:val="24"/>
          <w:szCs w:val="24"/>
        </w:rPr>
        <w:t>- реквизиция имущества и земельных участков;</w:t>
      </w:r>
    </w:p>
    <w:p w:rsidR="00197017" w:rsidRPr="002F6E6B" w:rsidRDefault="00A87AB0" w:rsidP="002F6E6B">
      <w:pPr>
        <w:ind w:left="540" w:right="535" w:firstLine="540"/>
        <w:jc w:val="both"/>
        <w:rPr>
          <w:sz w:val="24"/>
          <w:szCs w:val="24"/>
        </w:rPr>
      </w:pPr>
      <w:r w:rsidRPr="002F6E6B">
        <w:rPr>
          <w:sz w:val="24"/>
          <w:szCs w:val="24"/>
        </w:rPr>
        <w:t>- изъятие земельного участка для государственных или муниципальных ну</w:t>
      </w:r>
      <w:proofErr w:type="gramStart"/>
      <w:r w:rsidRPr="002F6E6B">
        <w:rPr>
          <w:sz w:val="24"/>
          <w:szCs w:val="24"/>
        </w:rPr>
        <w:t>жд в сл</w:t>
      </w:r>
      <w:proofErr w:type="gramEnd"/>
      <w:r w:rsidRPr="002F6E6B">
        <w:rPr>
          <w:sz w:val="24"/>
          <w:szCs w:val="24"/>
        </w:rPr>
        <w:t>учаях, предусмотренных законом;</w:t>
      </w:r>
    </w:p>
    <w:p w:rsidR="00A87AB0" w:rsidRPr="002F6E6B" w:rsidRDefault="00A87AB0" w:rsidP="002F6E6B">
      <w:pPr>
        <w:ind w:left="540" w:right="535" w:firstLine="540"/>
        <w:jc w:val="both"/>
        <w:rPr>
          <w:sz w:val="24"/>
          <w:szCs w:val="24"/>
        </w:rPr>
      </w:pPr>
      <w:r w:rsidRPr="002F6E6B">
        <w:rPr>
          <w:sz w:val="24"/>
          <w:szCs w:val="24"/>
        </w:rPr>
        <w:t>- садоводческое некоммерческое объединение может быть ликвидировано в судебном порядке по требованию кредитора.</w:t>
      </w:r>
    </w:p>
    <w:p w:rsidR="00A87AB0" w:rsidRPr="002F6E6B" w:rsidRDefault="007D49A6" w:rsidP="002F6E6B">
      <w:pPr>
        <w:ind w:left="540" w:right="535" w:firstLine="540"/>
        <w:jc w:val="both"/>
        <w:rPr>
          <w:sz w:val="24"/>
          <w:szCs w:val="24"/>
        </w:rPr>
      </w:pPr>
      <w:r>
        <w:rPr>
          <w:sz w:val="24"/>
          <w:szCs w:val="24"/>
        </w:rPr>
        <w:t>17</w:t>
      </w:r>
      <w:r w:rsidR="00A87AB0" w:rsidRPr="002F6E6B">
        <w:rPr>
          <w:sz w:val="24"/>
          <w:szCs w:val="24"/>
        </w:rPr>
        <w:t>.2</w:t>
      </w:r>
      <w:proofErr w:type="gramStart"/>
      <w:r w:rsidR="00A87AB0" w:rsidRPr="002F6E6B">
        <w:rPr>
          <w:sz w:val="24"/>
          <w:szCs w:val="24"/>
        </w:rPr>
        <w:t xml:space="preserve"> П</w:t>
      </w:r>
      <w:proofErr w:type="gramEnd"/>
      <w:r w:rsidR="00A87AB0" w:rsidRPr="002F6E6B">
        <w:rPr>
          <w:sz w:val="24"/>
          <w:szCs w:val="24"/>
        </w:rPr>
        <w:t>ри ликвидации садоводческого некоммерческого товарищества как юридического лица сохраняются права его бывших членов на садовые земельные участки и другое недвижимое имущество.</w:t>
      </w:r>
    </w:p>
    <w:p w:rsidR="00770F25" w:rsidRPr="002F6E6B" w:rsidRDefault="007D49A6" w:rsidP="002F6E6B">
      <w:pPr>
        <w:ind w:left="540" w:right="535" w:firstLine="540"/>
        <w:jc w:val="both"/>
        <w:rPr>
          <w:sz w:val="24"/>
          <w:szCs w:val="24"/>
        </w:rPr>
      </w:pPr>
      <w:r>
        <w:rPr>
          <w:sz w:val="24"/>
          <w:szCs w:val="24"/>
        </w:rPr>
        <w:t>17</w:t>
      </w:r>
      <w:r w:rsidR="00770F25" w:rsidRPr="002F6E6B">
        <w:rPr>
          <w:sz w:val="24"/>
          <w:szCs w:val="24"/>
        </w:rPr>
        <w:t xml:space="preserve">.3 Садоводческое некоммерческое товарищество может быть ликвидировано </w:t>
      </w:r>
      <w:r w:rsidR="005300B6">
        <w:rPr>
          <w:sz w:val="24"/>
          <w:szCs w:val="24"/>
        </w:rPr>
        <w:t>в порядке, который</w:t>
      </w:r>
      <w:r w:rsidR="00770F25" w:rsidRPr="002F6E6B">
        <w:rPr>
          <w:sz w:val="24"/>
          <w:szCs w:val="24"/>
        </w:rPr>
        <w:t xml:space="preserve"> предусмотрен Гражданским кодексом РФ, настоящим Федеральным законом и другими федеральными законами.</w:t>
      </w:r>
    </w:p>
    <w:p w:rsidR="00770F25" w:rsidRPr="002F6E6B" w:rsidRDefault="007D49A6" w:rsidP="002F6E6B">
      <w:pPr>
        <w:ind w:left="540" w:right="535" w:firstLine="540"/>
        <w:jc w:val="both"/>
        <w:rPr>
          <w:sz w:val="24"/>
          <w:szCs w:val="24"/>
        </w:rPr>
      </w:pPr>
      <w:r>
        <w:rPr>
          <w:sz w:val="24"/>
          <w:szCs w:val="24"/>
        </w:rPr>
        <w:t>17</w:t>
      </w:r>
      <w:r w:rsidR="00770F25" w:rsidRPr="002F6E6B">
        <w:rPr>
          <w:sz w:val="24"/>
          <w:szCs w:val="24"/>
        </w:rPr>
        <w:t xml:space="preserve">.4 Общее собрание членов Товарищества (собранием уполномоченных) либо принявший решение о его ликвидации орган назначает по согласованию с органом, осуществляющим государственную регистрацию юридических лиц, ликвидационную комиссию и определяет в соответствии с </w:t>
      </w:r>
      <w:r w:rsidR="00702419" w:rsidRPr="002F6E6B">
        <w:rPr>
          <w:sz w:val="24"/>
          <w:szCs w:val="24"/>
        </w:rPr>
        <w:t>ГК РФ и настоящим законом порядок и сроки ликвидации Товарищества.</w:t>
      </w:r>
    </w:p>
    <w:p w:rsidR="00702419" w:rsidRPr="002F6E6B" w:rsidRDefault="00702419" w:rsidP="002F6E6B">
      <w:pPr>
        <w:ind w:left="540" w:right="535" w:firstLine="540"/>
        <w:jc w:val="both"/>
        <w:rPr>
          <w:sz w:val="24"/>
          <w:szCs w:val="24"/>
        </w:rPr>
      </w:pPr>
      <w:r w:rsidRPr="002F6E6B">
        <w:rPr>
          <w:sz w:val="24"/>
          <w:szCs w:val="24"/>
        </w:rPr>
        <w:t>1</w:t>
      </w:r>
      <w:r w:rsidR="007D49A6">
        <w:rPr>
          <w:sz w:val="24"/>
          <w:szCs w:val="24"/>
        </w:rPr>
        <w:t>7</w:t>
      </w:r>
      <w:r w:rsidRPr="002F6E6B">
        <w:rPr>
          <w:sz w:val="24"/>
          <w:szCs w:val="24"/>
        </w:rPr>
        <w:t>.5</w:t>
      </w:r>
      <w:proofErr w:type="gramStart"/>
      <w:r w:rsidRPr="002F6E6B">
        <w:rPr>
          <w:sz w:val="24"/>
          <w:szCs w:val="24"/>
        </w:rPr>
        <w:t xml:space="preserve"> П</w:t>
      </w:r>
      <w:proofErr w:type="gramEnd"/>
      <w:r w:rsidRPr="002F6E6B">
        <w:rPr>
          <w:sz w:val="24"/>
          <w:szCs w:val="24"/>
        </w:rPr>
        <w:t>осле окончания срока для предъявления требований кредитора ликвидационная комиссия проводит инвентаризацию имущества</w:t>
      </w:r>
      <w:r w:rsidR="00197017" w:rsidRPr="002F6E6B">
        <w:rPr>
          <w:sz w:val="24"/>
          <w:szCs w:val="24"/>
        </w:rPr>
        <w:t xml:space="preserve"> </w:t>
      </w:r>
      <w:r w:rsidRPr="002F6E6B">
        <w:rPr>
          <w:sz w:val="24"/>
          <w:szCs w:val="24"/>
        </w:rPr>
        <w:t xml:space="preserve"> и денежных обязательств Товарищества, составляет промежуточный баланс. Промежуточный ликвидационный  баланс  должен  отражать состав имущества </w:t>
      </w:r>
      <w:r w:rsidR="00197017" w:rsidRPr="002F6E6B">
        <w:rPr>
          <w:b/>
          <w:sz w:val="24"/>
          <w:szCs w:val="24"/>
        </w:rPr>
        <w:t xml:space="preserve"> </w:t>
      </w:r>
      <w:r w:rsidRPr="002F6E6B">
        <w:rPr>
          <w:sz w:val="24"/>
          <w:szCs w:val="24"/>
        </w:rPr>
        <w:t>ликвидируемого Товарищества, а также содержать перечень требований кредиторов и их хар</w:t>
      </w:r>
      <w:r w:rsidR="004C1D78" w:rsidRPr="002F6E6B">
        <w:rPr>
          <w:sz w:val="24"/>
          <w:szCs w:val="24"/>
        </w:rPr>
        <w:t>актеристику как правомерных (под</w:t>
      </w:r>
      <w:r w:rsidRPr="002F6E6B">
        <w:rPr>
          <w:sz w:val="24"/>
          <w:szCs w:val="24"/>
        </w:rPr>
        <w:t>лежащих удовлетворению) так и неправомерных, в удовлетворении которых следует отказать. Утвержденный в установленном порядке промежуточный баланс служит</w:t>
      </w:r>
      <w:r w:rsidR="004C1D78" w:rsidRPr="002F6E6B">
        <w:rPr>
          <w:sz w:val="24"/>
          <w:szCs w:val="24"/>
        </w:rPr>
        <w:t xml:space="preserve"> </w:t>
      </w:r>
      <w:r w:rsidRPr="002F6E6B">
        <w:rPr>
          <w:sz w:val="24"/>
          <w:szCs w:val="24"/>
        </w:rPr>
        <w:t>основанием для расчетов с кредиторами.</w:t>
      </w:r>
    </w:p>
    <w:p w:rsidR="00702419" w:rsidRDefault="007D49A6" w:rsidP="002F6E6B">
      <w:pPr>
        <w:ind w:left="540" w:right="535" w:firstLine="540"/>
        <w:jc w:val="both"/>
        <w:rPr>
          <w:sz w:val="24"/>
          <w:szCs w:val="24"/>
        </w:rPr>
      </w:pPr>
      <w:r>
        <w:rPr>
          <w:sz w:val="24"/>
          <w:szCs w:val="24"/>
        </w:rPr>
        <w:t>17</w:t>
      </w:r>
      <w:r w:rsidR="00702419" w:rsidRPr="002F6E6B">
        <w:rPr>
          <w:sz w:val="24"/>
          <w:szCs w:val="24"/>
        </w:rPr>
        <w:t>.6</w:t>
      </w:r>
      <w:proofErr w:type="gramStart"/>
      <w:r w:rsidR="004C1D78" w:rsidRPr="002F6E6B">
        <w:rPr>
          <w:sz w:val="24"/>
          <w:szCs w:val="24"/>
        </w:rPr>
        <w:t xml:space="preserve"> </w:t>
      </w:r>
      <w:r w:rsidR="00702419" w:rsidRPr="002F6E6B">
        <w:rPr>
          <w:sz w:val="24"/>
          <w:szCs w:val="24"/>
        </w:rPr>
        <w:t>Е</w:t>
      </w:r>
      <w:proofErr w:type="gramEnd"/>
      <w:r w:rsidR="00702419" w:rsidRPr="002F6E6B">
        <w:rPr>
          <w:sz w:val="24"/>
          <w:szCs w:val="24"/>
        </w:rPr>
        <w:t>сли денежные средства у ликвидируемого Товарищества</w:t>
      </w:r>
      <w:r w:rsidR="004C1D78" w:rsidRPr="002F6E6B">
        <w:rPr>
          <w:sz w:val="24"/>
          <w:szCs w:val="24"/>
        </w:rPr>
        <w:t xml:space="preserve"> недостаточны для удовлетворения требований кредиторов, ликвидационная комиссия осуществляет продажу имущества, находящегося в собственности</w:t>
      </w:r>
      <w:r w:rsidR="00197017" w:rsidRPr="002F6E6B">
        <w:rPr>
          <w:sz w:val="24"/>
          <w:szCs w:val="24"/>
        </w:rPr>
        <w:t xml:space="preserve"> </w:t>
      </w:r>
      <w:r w:rsidR="004C1D78" w:rsidRPr="002F6E6B">
        <w:rPr>
          <w:sz w:val="24"/>
          <w:szCs w:val="24"/>
        </w:rPr>
        <w:t xml:space="preserve"> Товарищества как юридического лица, с публичных торгов в порядке, установленном для исполнения судебных решений.</w:t>
      </w:r>
    </w:p>
    <w:p w:rsidR="002207E0" w:rsidRDefault="002207E0" w:rsidP="002207E0">
      <w:pPr>
        <w:tabs>
          <w:tab w:val="left" w:pos="9072"/>
        </w:tabs>
        <w:ind w:left="540" w:right="535" w:firstLine="180"/>
        <w:jc w:val="center"/>
        <w:rPr>
          <w:sz w:val="24"/>
          <w:szCs w:val="24"/>
        </w:rPr>
      </w:pPr>
    </w:p>
    <w:p w:rsidR="002207E0" w:rsidRDefault="002207E0" w:rsidP="002207E0">
      <w:pPr>
        <w:tabs>
          <w:tab w:val="left" w:pos="9072"/>
        </w:tabs>
        <w:ind w:left="540" w:right="535" w:firstLine="180"/>
        <w:jc w:val="center"/>
        <w:rPr>
          <w:sz w:val="24"/>
          <w:szCs w:val="24"/>
        </w:rPr>
      </w:pPr>
    </w:p>
    <w:p w:rsidR="002207E0" w:rsidRDefault="002207E0" w:rsidP="002207E0">
      <w:pPr>
        <w:tabs>
          <w:tab w:val="left" w:pos="9072"/>
        </w:tabs>
        <w:ind w:left="540" w:right="535" w:firstLine="180"/>
        <w:jc w:val="center"/>
        <w:rPr>
          <w:sz w:val="24"/>
          <w:szCs w:val="24"/>
        </w:rPr>
      </w:pPr>
      <w:r>
        <w:rPr>
          <w:sz w:val="24"/>
          <w:szCs w:val="24"/>
        </w:rPr>
        <w:lastRenderedPageBreak/>
        <w:t>-28-</w:t>
      </w:r>
    </w:p>
    <w:p w:rsidR="00CC6176" w:rsidRPr="002F6E6B" w:rsidRDefault="007D49A6" w:rsidP="002F6E6B">
      <w:pPr>
        <w:tabs>
          <w:tab w:val="left" w:pos="9072"/>
        </w:tabs>
        <w:ind w:left="540" w:right="535" w:firstLine="540"/>
        <w:jc w:val="both"/>
        <w:rPr>
          <w:sz w:val="24"/>
          <w:szCs w:val="24"/>
        </w:rPr>
      </w:pPr>
      <w:r>
        <w:rPr>
          <w:b/>
          <w:sz w:val="24"/>
          <w:szCs w:val="24"/>
        </w:rPr>
        <w:t>17</w:t>
      </w:r>
      <w:r w:rsidR="004C1D78" w:rsidRPr="002F6E6B">
        <w:rPr>
          <w:b/>
          <w:sz w:val="24"/>
          <w:szCs w:val="24"/>
        </w:rPr>
        <w:t>.7 Если у ликвидируемого Товарищества имущества общего пользования</w:t>
      </w:r>
      <w:r w:rsidR="00197017" w:rsidRPr="002F6E6B">
        <w:rPr>
          <w:b/>
          <w:sz w:val="24"/>
          <w:szCs w:val="24"/>
        </w:rPr>
        <w:t xml:space="preserve"> </w:t>
      </w:r>
      <w:r w:rsidR="004C1D78" w:rsidRPr="002F6E6B">
        <w:rPr>
          <w:b/>
          <w:sz w:val="24"/>
          <w:szCs w:val="24"/>
        </w:rPr>
        <w:t xml:space="preserve"> недостаточно для удовлетворения требований кредитора, то </w:t>
      </w:r>
      <w:r w:rsidR="002207E0" w:rsidRPr="002F6E6B">
        <w:rPr>
          <w:b/>
          <w:sz w:val="24"/>
          <w:szCs w:val="24"/>
        </w:rPr>
        <w:t>они вправе обратиться в суд с иском об удовлетворении оставшейся</w:t>
      </w:r>
      <w:r w:rsidR="002207E0">
        <w:rPr>
          <w:b/>
          <w:sz w:val="24"/>
          <w:szCs w:val="24"/>
        </w:rPr>
        <w:t xml:space="preserve"> </w:t>
      </w:r>
      <w:r w:rsidR="004C1D78" w:rsidRPr="002F6E6B">
        <w:rPr>
          <w:b/>
          <w:sz w:val="24"/>
          <w:szCs w:val="24"/>
        </w:rPr>
        <w:t>части требований за счет садовых земельных участков и недвижимого имущества на них, принадлежащих членам Товарищества</w:t>
      </w:r>
      <w:proofErr w:type="gramStart"/>
      <w:r w:rsidR="004C1D78" w:rsidRPr="002F6E6B">
        <w:rPr>
          <w:b/>
          <w:sz w:val="24"/>
          <w:szCs w:val="24"/>
        </w:rPr>
        <w:t>.</w:t>
      </w:r>
      <w:r w:rsidR="00197017" w:rsidRPr="002F6E6B">
        <w:rPr>
          <w:b/>
          <w:sz w:val="24"/>
          <w:szCs w:val="24"/>
        </w:rPr>
        <w:t xml:space="preserve"> (</w:t>
      </w:r>
      <w:r w:rsidR="00197017" w:rsidRPr="002F6E6B">
        <w:rPr>
          <w:rFonts w:cstheme="minorHAnsi"/>
          <w:b/>
          <w:sz w:val="24"/>
          <w:szCs w:val="24"/>
        </w:rPr>
        <w:t>?!!!</w:t>
      </w:r>
      <w:r w:rsidR="00197017" w:rsidRPr="002F6E6B">
        <w:rPr>
          <w:b/>
          <w:sz w:val="24"/>
          <w:szCs w:val="24"/>
        </w:rPr>
        <w:t>)</w:t>
      </w:r>
      <w:proofErr w:type="gramEnd"/>
    </w:p>
    <w:p w:rsidR="004C1D78" w:rsidRPr="002F6E6B" w:rsidRDefault="007D49A6" w:rsidP="002F6E6B">
      <w:pPr>
        <w:tabs>
          <w:tab w:val="left" w:pos="9072"/>
        </w:tabs>
        <w:ind w:left="540" w:right="535" w:firstLine="540"/>
        <w:jc w:val="both"/>
        <w:rPr>
          <w:b/>
          <w:sz w:val="24"/>
          <w:szCs w:val="24"/>
        </w:rPr>
      </w:pPr>
      <w:r>
        <w:rPr>
          <w:sz w:val="24"/>
          <w:szCs w:val="24"/>
        </w:rPr>
        <w:t>17</w:t>
      </w:r>
      <w:r w:rsidR="004C1D78" w:rsidRPr="002F6E6B">
        <w:rPr>
          <w:sz w:val="24"/>
          <w:szCs w:val="24"/>
        </w:rPr>
        <w:t>.8</w:t>
      </w:r>
      <w:r w:rsidR="00151F19" w:rsidRPr="002F6E6B">
        <w:rPr>
          <w:sz w:val="24"/>
          <w:szCs w:val="24"/>
        </w:rPr>
        <w:t xml:space="preserve"> Если после выплат по обязательствам Товарищества в его распоряжении осталось какое-либо имущество, то по общему правилу, установленному ст. 63 ГК РФ и ст.</w:t>
      </w:r>
      <w:r w:rsidR="00CC6176" w:rsidRPr="002F6E6B">
        <w:rPr>
          <w:sz w:val="24"/>
          <w:szCs w:val="24"/>
        </w:rPr>
        <w:t xml:space="preserve">20 </w:t>
      </w:r>
      <w:r w:rsidR="00151F19" w:rsidRPr="002F6E6B">
        <w:rPr>
          <w:sz w:val="24"/>
          <w:szCs w:val="24"/>
        </w:rPr>
        <w:t xml:space="preserve"> Федерального закона « О некоммерческих организациях», такое имущество </w:t>
      </w:r>
      <w:r w:rsidR="00151F19" w:rsidRPr="002F6E6B">
        <w:rPr>
          <w:b/>
          <w:sz w:val="24"/>
          <w:szCs w:val="24"/>
        </w:rPr>
        <w:t>передается учредителям</w:t>
      </w:r>
      <w:r w:rsidR="00151F19" w:rsidRPr="002F6E6B">
        <w:rPr>
          <w:sz w:val="24"/>
          <w:szCs w:val="24"/>
        </w:rPr>
        <w:t xml:space="preserve"> </w:t>
      </w:r>
      <w:r w:rsidR="00197017" w:rsidRPr="002F6E6B">
        <w:rPr>
          <w:sz w:val="24"/>
          <w:szCs w:val="24"/>
        </w:rPr>
        <w:t xml:space="preserve"> </w:t>
      </w:r>
      <w:r w:rsidR="00151F19" w:rsidRPr="002F6E6B">
        <w:rPr>
          <w:sz w:val="24"/>
          <w:szCs w:val="24"/>
        </w:rPr>
        <w:t xml:space="preserve"> такого объединения для распределения между ними в порядке и на условиях, предусмотренных уставом Товарищества</w:t>
      </w:r>
      <w:proofErr w:type="gramStart"/>
      <w:r w:rsidR="00151F19" w:rsidRPr="002F6E6B">
        <w:rPr>
          <w:sz w:val="24"/>
          <w:szCs w:val="24"/>
        </w:rPr>
        <w:t xml:space="preserve"> </w:t>
      </w:r>
      <w:r w:rsidR="00151F19" w:rsidRPr="002F6E6B">
        <w:rPr>
          <w:b/>
          <w:sz w:val="24"/>
          <w:szCs w:val="24"/>
        </w:rPr>
        <w:t>.</w:t>
      </w:r>
      <w:proofErr w:type="gramEnd"/>
    </w:p>
    <w:p w:rsidR="00151F19" w:rsidRPr="002F6E6B" w:rsidRDefault="007D49A6" w:rsidP="002F6E6B">
      <w:pPr>
        <w:tabs>
          <w:tab w:val="left" w:pos="9072"/>
        </w:tabs>
        <w:ind w:left="540" w:right="535" w:firstLine="540"/>
        <w:jc w:val="both"/>
        <w:rPr>
          <w:sz w:val="24"/>
          <w:szCs w:val="24"/>
        </w:rPr>
      </w:pPr>
      <w:r>
        <w:rPr>
          <w:sz w:val="24"/>
          <w:szCs w:val="24"/>
        </w:rPr>
        <w:t>17</w:t>
      </w:r>
      <w:r w:rsidR="00151F19" w:rsidRPr="002F6E6B">
        <w:rPr>
          <w:sz w:val="24"/>
          <w:szCs w:val="24"/>
        </w:rPr>
        <w:t>.9 Запись о прекращении деятельности Товарищества вносится органом, осуществляющим государственную  регистрацию юридических лиц, при предоставлении следующих документов:</w:t>
      </w:r>
    </w:p>
    <w:p w:rsidR="00151F19" w:rsidRPr="002F6E6B" w:rsidRDefault="00151F19" w:rsidP="002F6E6B">
      <w:pPr>
        <w:tabs>
          <w:tab w:val="left" w:pos="9072"/>
        </w:tabs>
        <w:ind w:left="540" w:right="535" w:firstLine="540"/>
        <w:jc w:val="both"/>
        <w:rPr>
          <w:sz w:val="24"/>
          <w:szCs w:val="24"/>
        </w:rPr>
      </w:pPr>
      <w:r w:rsidRPr="002F6E6B">
        <w:rPr>
          <w:sz w:val="24"/>
          <w:szCs w:val="24"/>
        </w:rPr>
        <w:t>-</w:t>
      </w:r>
      <w:r w:rsidR="004A414B" w:rsidRPr="002F6E6B">
        <w:rPr>
          <w:sz w:val="24"/>
          <w:szCs w:val="24"/>
        </w:rPr>
        <w:t>заявление о внесении записи о ликвидации (при добровольной ликвидации) либо заявление о прекращении деятельности Товарищества, подписанное лицом, уполномоченным общим собранием членов Товарищества (собранием уполномоченных);</w:t>
      </w:r>
    </w:p>
    <w:p w:rsidR="004A414B" w:rsidRPr="002F6E6B" w:rsidRDefault="004A414B" w:rsidP="002F6E6B">
      <w:pPr>
        <w:tabs>
          <w:tab w:val="left" w:pos="9072"/>
        </w:tabs>
        <w:ind w:left="540" w:right="535" w:firstLine="540"/>
        <w:jc w:val="both"/>
        <w:rPr>
          <w:sz w:val="24"/>
          <w:szCs w:val="24"/>
        </w:rPr>
      </w:pPr>
      <w:r w:rsidRPr="002F6E6B">
        <w:rPr>
          <w:sz w:val="24"/>
          <w:szCs w:val="24"/>
        </w:rPr>
        <w:t>-решением соответствующего органа о ликвидации Товарищества либо о прекращении деятельности Товарищества;</w:t>
      </w:r>
    </w:p>
    <w:p w:rsidR="004A414B" w:rsidRPr="002F6E6B" w:rsidRDefault="00ED0427" w:rsidP="002F6E6B">
      <w:pPr>
        <w:tabs>
          <w:tab w:val="left" w:pos="9072"/>
        </w:tabs>
        <w:ind w:left="540" w:right="535" w:firstLine="540"/>
        <w:jc w:val="both"/>
        <w:rPr>
          <w:sz w:val="24"/>
          <w:szCs w:val="24"/>
        </w:rPr>
      </w:pPr>
      <w:r w:rsidRPr="002F6E6B">
        <w:rPr>
          <w:sz w:val="24"/>
          <w:szCs w:val="24"/>
        </w:rPr>
        <w:t xml:space="preserve">- </w:t>
      </w:r>
      <w:r w:rsidR="004A414B" w:rsidRPr="002F6E6B">
        <w:rPr>
          <w:sz w:val="24"/>
          <w:szCs w:val="24"/>
        </w:rPr>
        <w:t>устав</w:t>
      </w:r>
      <w:r w:rsidRPr="002F6E6B">
        <w:rPr>
          <w:sz w:val="24"/>
          <w:szCs w:val="24"/>
        </w:rPr>
        <w:t>а</w:t>
      </w:r>
      <w:r w:rsidR="004A414B" w:rsidRPr="002F6E6B">
        <w:rPr>
          <w:sz w:val="24"/>
          <w:szCs w:val="24"/>
        </w:rPr>
        <w:t xml:space="preserve"> Товарищества и свидетельства о его государственной  регистрации;</w:t>
      </w:r>
    </w:p>
    <w:p w:rsidR="004A414B" w:rsidRPr="002F6E6B" w:rsidRDefault="004A414B" w:rsidP="002F6E6B">
      <w:pPr>
        <w:tabs>
          <w:tab w:val="left" w:pos="9072"/>
        </w:tabs>
        <w:ind w:left="540" w:right="535" w:firstLine="540"/>
        <w:jc w:val="both"/>
        <w:rPr>
          <w:sz w:val="24"/>
          <w:szCs w:val="24"/>
        </w:rPr>
      </w:pPr>
      <w:r w:rsidRPr="002F6E6B">
        <w:rPr>
          <w:sz w:val="24"/>
          <w:szCs w:val="24"/>
        </w:rPr>
        <w:t>- документа об уничтожении печати Товарищества.</w:t>
      </w:r>
    </w:p>
    <w:p w:rsidR="00B56873" w:rsidRPr="002F6E6B" w:rsidRDefault="00B56873" w:rsidP="002F6E6B">
      <w:pPr>
        <w:tabs>
          <w:tab w:val="left" w:pos="9072"/>
        </w:tabs>
        <w:ind w:left="540" w:right="535" w:firstLine="540"/>
        <w:jc w:val="both"/>
        <w:rPr>
          <w:sz w:val="24"/>
          <w:szCs w:val="24"/>
        </w:rPr>
      </w:pPr>
      <w:r w:rsidRPr="002F6E6B">
        <w:rPr>
          <w:sz w:val="24"/>
          <w:szCs w:val="24"/>
        </w:rPr>
        <w:t xml:space="preserve">Текст Устава Товарищества включает в себя </w:t>
      </w:r>
      <w:r w:rsidR="00BE7105">
        <w:rPr>
          <w:sz w:val="24"/>
          <w:szCs w:val="24"/>
        </w:rPr>
        <w:t>девять</w:t>
      </w:r>
      <w:r w:rsidR="009F78D2" w:rsidRPr="002F6E6B">
        <w:rPr>
          <w:sz w:val="24"/>
          <w:szCs w:val="24"/>
        </w:rPr>
        <w:t xml:space="preserve"> П</w:t>
      </w:r>
      <w:r w:rsidRPr="002F6E6B">
        <w:rPr>
          <w:sz w:val="24"/>
          <w:szCs w:val="24"/>
        </w:rPr>
        <w:t>риложений</w:t>
      </w:r>
      <w:r w:rsidR="00ED0427" w:rsidRPr="002F6E6B">
        <w:rPr>
          <w:sz w:val="24"/>
          <w:szCs w:val="24"/>
        </w:rPr>
        <w:t>, которые являются неотъемлемой частью настоящего Устава</w:t>
      </w:r>
      <w:r w:rsidRPr="002F6E6B">
        <w:rPr>
          <w:sz w:val="24"/>
          <w:szCs w:val="24"/>
        </w:rPr>
        <w:t>:</w:t>
      </w:r>
    </w:p>
    <w:p w:rsidR="00A03439" w:rsidRPr="002F6E6B" w:rsidRDefault="00A03439" w:rsidP="006104F9">
      <w:pPr>
        <w:tabs>
          <w:tab w:val="left" w:pos="9072"/>
        </w:tabs>
        <w:ind w:left="540" w:right="535"/>
        <w:jc w:val="both"/>
        <w:rPr>
          <w:sz w:val="24"/>
          <w:szCs w:val="24"/>
        </w:rPr>
      </w:pPr>
      <w:r w:rsidRPr="002F6E6B">
        <w:rPr>
          <w:sz w:val="24"/>
          <w:szCs w:val="24"/>
        </w:rPr>
        <w:t xml:space="preserve">Приложение №1 Список учредителей товарищества содержит ………………   </w:t>
      </w:r>
    </w:p>
    <w:p w:rsidR="00A03439" w:rsidRPr="002F6E6B" w:rsidRDefault="00A03439" w:rsidP="006104F9">
      <w:pPr>
        <w:tabs>
          <w:tab w:val="left" w:pos="9072"/>
        </w:tabs>
        <w:ind w:left="540" w:right="535"/>
        <w:jc w:val="both"/>
        <w:rPr>
          <w:sz w:val="24"/>
          <w:szCs w:val="24"/>
        </w:rPr>
      </w:pPr>
      <w:r w:rsidRPr="002F6E6B">
        <w:rPr>
          <w:sz w:val="24"/>
          <w:szCs w:val="24"/>
        </w:rPr>
        <w:t xml:space="preserve">Приложение № 2.  </w:t>
      </w:r>
      <w:r w:rsidR="00543D86" w:rsidRPr="002F6E6B">
        <w:rPr>
          <w:sz w:val="24"/>
          <w:szCs w:val="24"/>
        </w:rPr>
        <w:t>С</w:t>
      </w:r>
      <w:r w:rsidRPr="002F6E6B">
        <w:rPr>
          <w:sz w:val="24"/>
          <w:szCs w:val="24"/>
        </w:rPr>
        <w:t>остав</w:t>
      </w:r>
      <w:r w:rsidR="00543D86" w:rsidRPr="002F6E6B">
        <w:rPr>
          <w:sz w:val="24"/>
          <w:szCs w:val="24"/>
        </w:rPr>
        <w:t xml:space="preserve"> и стоимость </w:t>
      </w:r>
      <w:r w:rsidRPr="002F6E6B">
        <w:rPr>
          <w:sz w:val="24"/>
          <w:szCs w:val="24"/>
        </w:rPr>
        <w:t>имущества………………………………</w:t>
      </w:r>
      <w:r w:rsidR="00543D86" w:rsidRPr="002F6E6B">
        <w:rPr>
          <w:sz w:val="24"/>
          <w:szCs w:val="24"/>
        </w:rPr>
        <w:t>.</w:t>
      </w:r>
      <w:r w:rsidRPr="002F6E6B">
        <w:rPr>
          <w:sz w:val="24"/>
          <w:szCs w:val="24"/>
        </w:rPr>
        <w:t>……</w:t>
      </w:r>
    </w:p>
    <w:p w:rsidR="00A03439" w:rsidRPr="002F6E6B" w:rsidRDefault="00A03439" w:rsidP="006104F9">
      <w:pPr>
        <w:tabs>
          <w:tab w:val="left" w:pos="9072"/>
        </w:tabs>
        <w:ind w:left="540" w:right="535"/>
        <w:jc w:val="both"/>
        <w:rPr>
          <w:sz w:val="24"/>
          <w:szCs w:val="24"/>
        </w:rPr>
      </w:pPr>
      <w:r w:rsidRPr="002F6E6B">
        <w:rPr>
          <w:sz w:val="24"/>
          <w:szCs w:val="24"/>
        </w:rPr>
        <w:t xml:space="preserve">Приложение№3«Положение о регламенте общего собрания» содержит…7 </w:t>
      </w:r>
      <w:proofErr w:type="spellStart"/>
      <w:proofErr w:type="gramStart"/>
      <w:r w:rsidRPr="002F6E6B">
        <w:rPr>
          <w:sz w:val="24"/>
          <w:szCs w:val="24"/>
        </w:rPr>
        <w:t>стр</w:t>
      </w:r>
      <w:proofErr w:type="spellEnd"/>
      <w:proofErr w:type="gramEnd"/>
    </w:p>
    <w:p w:rsidR="00A03439" w:rsidRPr="002F6E6B" w:rsidRDefault="00A03439" w:rsidP="006104F9">
      <w:pPr>
        <w:tabs>
          <w:tab w:val="left" w:pos="9072"/>
        </w:tabs>
        <w:ind w:left="540" w:right="535"/>
        <w:jc w:val="both"/>
        <w:rPr>
          <w:sz w:val="24"/>
          <w:szCs w:val="24"/>
        </w:rPr>
      </w:pPr>
      <w:r w:rsidRPr="002F6E6B">
        <w:rPr>
          <w:sz w:val="24"/>
          <w:szCs w:val="24"/>
        </w:rPr>
        <w:t xml:space="preserve">Приложение № 4 «Положение об уполномоченных» содержит………….5 </w:t>
      </w:r>
      <w:proofErr w:type="spellStart"/>
      <w:proofErr w:type="gramStart"/>
      <w:r w:rsidRPr="002F6E6B">
        <w:rPr>
          <w:sz w:val="24"/>
          <w:szCs w:val="24"/>
        </w:rPr>
        <w:t>стр</w:t>
      </w:r>
      <w:proofErr w:type="spellEnd"/>
      <w:proofErr w:type="gramEnd"/>
    </w:p>
    <w:p w:rsidR="00A03439" w:rsidRPr="002F6E6B" w:rsidRDefault="00A03439" w:rsidP="006104F9">
      <w:pPr>
        <w:tabs>
          <w:tab w:val="left" w:pos="9072"/>
        </w:tabs>
        <w:ind w:left="540" w:right="535"/>
        <w:jc w:val="both"/>
        <w:rPr>
          <w:sz w:val="24"/>
          <w:szCs w:val="24"/>
        </w:rPr>
      </w:pPr>
      <w:r w:rsidRPr="002F6E6B">
        <w:rPr>
          <w:sz w:val="24"/>
          <w:szCs w:val="24"/>
        </w:rPr>
        <w:t>Приложение № 5 «Положение о казначее» содержит…………….………</w:t>
      </w:r>
      <w:r w:rsidR="001D39DE">
        <w:rPr>
          <w:sz w:val="24"/>
          <w:szCs w:val="24"/>
        </w:rPr>
        <w:t>….</w:t>
      </w:r>
      <w:r w:rsidRPr="002F6E6B">
        <w:rPr>
          <w:sz w:val="24"/>
          <w:szCs w:val="24"/>
        </w:rPr>
        <w:t xml:space="preserve">..3 </w:t>
      </w:r>
      <w:proofErr w:type="spellStart"/>
      <w:proofErr w:type="gramStart"/>
      <w:r w:rsidRPr="002F6E6B">
        <w:rPr>
          <w:sz w:val="24"/>
          <w:szCs w:val="24"/>
        </w:rPr>
        <w:t>стр</w:t>
      </w:r>
      <w:proofErr w:type="spellEnd"/>
      <w:proofErr w:type="gramEnd"/>
    </w:p>
    <w:p w:rsidR="00A03439" w:rsidRPr="002F6E6B" w:rsidRDefault="00A03439" w:rsidP="006104F9">
      <w:pPr>
        <w:tabs>
          <w:tab w:val="left" w:pos="9072"/>
        </w:tabs>
        <w:ind w:left="540" w:right="535"/>
        <w:jc w:val="both"/>
        <w:rPr>
          <w:sz w:val="24"/>
          <w:szCs w:val="24"/>
        </w:rPr>
      </w:pPr>
      <w:r w:rsidRPr="002F6E6B">
        <w:rPr>
          <w:sz w:val="24"/>
          <w:szCs w:val="24"/>
        </w:rPr>
        <w:t>Приложение № 6 «Положение о председателе правления и его членах»…….…..……</w:t>
      </w:r>
      <w:r w:rsidR="001D39DE">
        <w:rPr>
          <w:sz w:val="24"/>
          <w:szCs w:val="24"/>
        </w:rPr>
        <w:t>……………………………………………………………………………………..</w:t>
      </w:r>
      <w:r w:rsidRPr="002F6E6B">
        <w:rPr>
          <w:sz w:val="24"/>
          <w:szCs w:val="24"/>
        </w:rPr>
        <w:t xml:space="preserve">5 </w:t>
      </w:r>
      <w:proofErr w:type="spellStart"/>
      <w:proofErr w:type="gramStart"/>
      <w:r w:rsidRPr="002F6E6B">
        <w:rPr>
          <w:sz w:val="24"/>
          <w:szCs w:val="24"/>
        </w:rPr>
        <w:t>стр</w:t>
      </w:r>
      <w:proofErr w:type="spellEnd"/>
      <w:proofErr w:type="gramEnd"/>
    </w:p>
    <w:p w:rsidR="00A03439" w:rsidRPr="002F6E6B" w:rsidRDefault="00A03439" w:rsidP="006104F9">
      <w:pPr>
        <w:tabs>
          <w:tab w:val="left" w:pos="9072"/>
        </w:tabs>
        <w:ind w:left="540" w:right="535"/>
        <w:jc w:val="both"/>
        <w:rPr>
          <w:sz w:val="24"/>
          <w:szCs w:val="24"/>
        </w:rPr>
      </w:pPr>
      <w:r w:rsidRPr="002F6E6B">
        <w:rPr>
          <w:sz w:val="24"/>
          <w:szCs w:val="24"/>
        </w:rPr>
        <w:t xml:space="preserve">Приложение № 7 «Положение о секретаре правления»  содержит…… </w:t>
      </w:r>
      <w:r w:rsidR="001D39DE">
        <w:rPr>
          <w:sz w:val="24"/>
          <w:szCs w:val="24"/>
        </w:rPr>
        <w:t>.</w:t>
      </w:r>
      <w:r w:rsidRPr="002F6E6B">
        <w:rPr>
          <w:sz w:val="24"/>
          <w:szCs w:val="24"/>
        </w:rPr>
        <w:t xml:space="preserve">3 </w:t>
      </w:r>
      <w:proofErr w:type="spellStart"/>
      <w:proofErr w:type="gramStart"/>
      <w:r w:rsidRPr="002F6E6B">
        <w:rPr>
          <w:sz w:val="24"/>
          <w:szCs w:val="24"/>
        </w:rPr>
        <w:t>стр</w:t>
      </w:r>
      <w:proofErr w:type="spellEnd"/>
      <w:proofErr w:type="gramEnd"/>
    </w:p>
    <w:p w:rsidR="002207E0" w:rsidRDefault="002207E0" w:rsidP="002207E0">
      <w:pPr>
        <w:tabs>
          <w:tab w:val="left" w:pos="9072"/>
        </w:tabs>
        <w:ind w:left="540" w:right="535"/>
        <w:jc w:val="center"/>
        <w:rPr>
          <w:sz w:val="24"/>
          <w:szCs w:val="24"/>
        </w:rPr>
      </w:pPr>
      <w:r>
        <w:rPr>
          <w:sz w:val="24"/>
          <w:szCs w:val="24"/>
        </w:rPr>
        <w:lastRenderedPageBreak/>
        <w:t>-29-</w:t>
      </w:r>
    </w:p>
    <w:p w:rsidR="00A03439" w:rsidRPr="002F6E6B" w:rsidRDefault="00A03439" w:rsidP="006104F9">
      <w:pPr>
        <w:tabs>
          <w:tab w:val="left" w:pos="9072"/>
        </w:tabs>
        <w:ind w:left="540" w:right="535"/>
        <w:jc w:val="both"/>
        <w:rPr>
          <w:sz w:val="24"/>
          <w:szCs w:val="24"/>
        </w:rPr>
      </w:pPr>
      <w:r w:rsidRPr="002F6E6B">
        <w:rPr>
          <w:sz w:val="24"/>
          <w:szCs w:val="24"/>
        </w:rPr>
        <w:t xml:space="preserve">Приложение № 8 «Положение о ревизионной комиссии» содержит… 3 </w:t>
      </w:r>
      <w:proofErr w:type="spellStart"/>
      <w:proofErr w:type="gramStart"/>
      <w:r w:rsidRPr="002F6E6B">
        <w:rPr>
          <w:sz w:val="24"/>
          <w:szCs w:val="24"/>
        </w:rPr>
        <w:t>стр</w:t>
      </w:r>
      <w:proofErr w:type="spellEnd"/>
      <w:proofErr w:type="gramEnd"/>
    </w:p>
    <w:p w:rsidR="00BE7105" w:rsidRDefault="00BE7105" w:rsidP="00BE7105">
      <w:pPr>
        <w:ind w:left="540" w:right="535"/>
        <w:jc w:val="both"/>
        <w:rPr>
          <w:i/>
          <w:sz w:val="24"/>
          <w:szCs w:val="24"/>
        </w:rPr>
      </w:pPr>
      <w:r>
        <w:rPr>
          <w:sz w:val="24"/>
          <w:szCs w:val="24"/>
        </w:rPr>
        <w:t xml:space="preserve"> Приложение №9 …………………………………………………………………………………………</w:t>
      </w:r>
      <w:r>
        <w:rPr>
          <w:i/>
          <w:sz w:val="24"/>
          <w:szCs w:val="24"/>
        </w:rPr>
        <w:t xml:space="preserve">  </w:t>
      </w:r>
    </w:p>
    <w:p w:rsidR="00775B74" w:rsidRDefault="00BE7105" w:rsidP="00BE7105">
      <w:pPr>
        <w:ind w:left="540" w:right="535"/>
        <w:jc w:val="both"/>
        <w:rPr>
          <w:b/>
          <w:sz w:val="24"/>
          <w:szCs w:val="24"/>
        </w:rPr>
      </w:pPr>
      <w:r>
        <w:rPr>
          <w:i/>
          <w:sz w:val="24"/>
          <w:szCs w:val="24"/>
        </w:rPr>
        <w:t xml:space="preserve"> </w:t>
      </w:r>
      <w:r w:rsidRPr="002F6E6B">
        <w:rPr>
          <w:sz w:val="24"/>
          <w:szCs w:val="24"/>
        </w:rPr>
        <w:t xml:space="preserve">  Текст проекта Устава содержит </w:t>
      </w:r>
      <w:r w:rsidR="00CF1ECD">
        <w:rPr>
          <w:sz w:val="24"/>
          <w:szCs w:val="24"/>
        </w:rPr>
        <w:t>31</w:t>
      </w:r>
      <w:r w:rsidRPr="002F6E6B">
        <w:rPr>
          <w:sz w:val="24"/>
          <w:szCs w:val="24"/>
        </w:rPr>
        <w:t xml:space="preserve"> </w:t>
      </w:r>
      <w:proofErr w:type="spellStart"/>
      <w:proofErr w:type="gramStart"/>
      <w:r w:rsidRPr="002F6E6B">
        <w:rPr>
          <w:sz w:val="24"/>
          <w:szCs w:val="24"/>
        </w:rPr>
        <w:t>стр</w:t>
      </w:r>
      <w:proofErr w:type="spellEnd"/>
      <w:proofErr w:type="gramEnd"/>
      <w:r w:rsidRPr="002F6E6B">
        <w:rPr>
          <w:sz w:val="24"/>
          <w:szCs w:val="24"/>
        </w:rPr>
        <w:t xml:space="preserve">, плюс к этому </w:t>
      </w:r>
      <w:r>
        <w:rPr>
          <w:sz w:val="24"/>
          <w:szCs w:val="24"/>
        </w:rPr>
        <w:t>девять приложений в общей сумме – 30</w:t>
      </w:r>
      <w:r w:rsidRPr="002F6E6B">
        <w:rPr>
          <w:sz w:val="24"/>
          <w:szCs w:val="24"/>
        </w:rPr>
        <w:t xml:space="preserve"> стр. </w:t>
      </w:r>
      <w:r w:rsidRPr="002F6E6B">
        <w:rPr>
          <w:b/>
          <w:sz w:val="24"/>
          <w:szCs w:val="24"/>
        </w:rPr>
        <w:t xml:space="preserve">Всего настоящий документ содержит </w:t>
      </w:r>
      <w:r w:rsidR="00CF1ECD">
        <w:rPr>
          <w:b/>
          <w:sz w:val="24"/>
          <w:szCs w:val="24"/>
        </w:rPr>
        <w:t>61</w:t>
      </w:r>
      <w:r w:rsidRPr="002F6E6B">
        <w:rPr>
          <w:b/>
          <w:sz w:val="24"/>
          <w:szCs w:val="24"/>
        </w:rPr>
        <w:t xml:space="preserve"> </w:t>
      </w:r>
      <w:proofErr w:type="spellStart"/>
      <w:r w:rsidRPr="002F6E6B">
        <w:rPr>
          <w:b/>
          <w:sz w:val="24"/>
          <w:szCs w:val="24"/>
        </w:rPr>
        <w:t>стр</w:t>
      </w:r>
      <w:proofErr w:type="spellEnd"/>
      <w:r w:rsidRPr="002F6E6B">
        <w:rPr>
          <w:b/>
          <w:sz w:val="24"/>
          <w:szCs w:val="24"/>
        </w:rPr>
        <w:t xml:space="preserve"> текста. </w:t>
      </w:r>
    </w:p>
    <w:p w:rsidR="00BE7105" w:rsidRPr="002F6E6B" w:rsidRDefault="00BE7105" w:rsidP="00BE7105">
      <w:pPr>
        <w:ind w:left="540" w:right="535"/>
        <w:jc w:val="both"/>
        <w:rPr>
          <w:b/>
          <w:sz w:val="24"/>
          <w:szCs w:val="24"/>
        </w:rPr>
      </w:pPr>
      <w:r w:rsidRPr="002F6E6B">
        <w:rPr>
          <w:b/>
          <w:sz w:val="24"/>
          <w:szCs w:val="24"/>
        </w:rPr>
        <w:t>( ранее весь текст Устава содержал 7 стр.)</w:t>
      </w:r>
    </w:p>
    <w:p w:rsidR="00BE7105" w:rsidRPr="002F6E6B" w:rsidRDefault="00BE7105" w:rsidP="00BE7105">
      <w:pPr>
        <w:ind w:left="540" w:right="535" w:firstLine="540"/>
        <w:jc w:val="center"/>
        <w:rPr>
          <w:b/>
          <w:sz w:val="24"/>
          <w:szCs w:val="24"/>
        </w:rPr>
      </w:pPr>
      <w:r w:rsidRPr="002F6E6B">
        <w:rPr>
          <w:b/>
          <w:sz w:val="24"/>
          <w:szCs w:val="24"/>
        </w:rPr>
        <w:t xml:space="preserve">Содержание текста проекта Устава.            </w:t>
      </w:r>
    </w:p>
    <w:p w:rsidR="00BE7105" w:rsidRPr="002F6E6B" w:rsidRDefault="00BE7105" w:rsidP="00BE7105">
      <w:pPr>
        <w:ind w:left="540" w:right="535" w:firstLine="540"/>
        <w:jc w:val="center"/>
        <w:rPr>
          <w:sz w:val="24"/>
          <w:szCs w:val="24"/>
        </w:rPr>
      </w:pPr>
      <w:r w:rsidRPr="002F6E6B">
        <w:rPr>
          <w:sz w:val="24"/>
          <w:szCs w:val="24"/>
        </w:rPr>
        <w:t xml:space="preserve">                                                                                                                  </w:t>
      </w:r>
      <w:proofErr w:type="spellStart"/>
      <w:proofErr w:type="gramStart"/>
      <w:r w:rsidRPr="002F6E6B">
        <w:rPr>
          <w:sz w:val="24"/>
          <w:szCs w:val="24"/>
        </w:rPr>
        <w:t>стр</w:t>
      </w:r>
      <w:proofErr w:type="spellEnd"/>
      <w:proofErr w:type="gramEnd"/>
      <w:r w:rsidRPr="002F6E6B">
        <w:rPr>
          <w:sz w:val="24"/>
          <w:szCs w:val="24"/>
        </w:rPr>
        <w:t xml:space="preserve"> </w:t>
      </w:r>
    </w:p>
    <w:p w:rsidR="00BE7105" w:rsidRPr="002F6E6B" w:rsidRDefault="00BE7105" w:rsidP="00BE7105">
      <w:pPr>
        <w:pStyle w:val="a3"/>
        <w:numPr>
          <w:ilvl w:val="0"/>
          <w:numId w:val="5"/>
        </w:numPr>
        <w:ind w:left="540" w:right="535" w:firstLine="540"/>
        <w:jc w:val="both"/>
        <w:rPr>
          <w:sz w:val="24"/>
          <w:szCs w:val="24"/>
        </w:rPr>
      </w:pPr>
      <w:r w:rsidRPr="002F6E6B">
        <w:rPr>
          <w:sz w:val="24"/>
          <w:szCs w:val="24"/>
        </w:rPr>
        <w:t xml:space="preserve">Общие положения………………………………………………………………………….   </w:t>
      </w:r>
      <w:r w:rsidR="00CF1ECD">
        <w:rPr>
          <w:sz w:val="24"/>
          <w:szCs w:val="24"/>
        </w:rPr>
        <w:t xml:space="preserve"> </w:t>
      </w:r>
      <w:r>
        <w:rPr>
          <w:sz w:val="24"/>
          <w:szCs w:val="24"/>
        </w:rPr>
        <w:t>2</w:t>
      </w:r>
    </w:p>
    <w:p w:rsidR="00BE7105" w:rsidRPr="002F6E6B" w:rsidRDefault="00BE7105" w:rsidP="00BE7105">
      <w:pPr>
        <w:pStyle w:val="a3"/>
        <w:numPr>
          <w:ilvl w:val="0"/>
          <w:numId w:val="5"/>
        </w:numPr>
        <w:ind w:left="540" w:right="535" w:firstLine="540"/>
        <w:jc w:val="both"/>
        <w:rPr>
          <w:sz w:val="24"/>
          <w:szCs w:val="24"/>
        </w:rPr>
      </w:pPr>
      <w:r w:rsidRPr="002F6E6B">
        <w:rPr>
          <w:sz w:val="24"/>
          <w:szCs w:val="24"/>
        </w:rPr>
        <w:t>Организационно-правовая форма Товарищества    …………………….   2</w:t>
      </w:r>
    </w:p>
    <w:p w:rsidR="00BE7105" w:rsidRPr="002F6E6B" w:rsidRDefault="00BE7105" w:rsidP="00BE7105">
      <w:pPr>
        <w:pStyle w:val="a3"/>
        <w:numPr>
          <w:ilvl w:val="0"/>
          <w:numId w:val="5"/>
        </w:numPr>
        <w:ind w:left="540" w:right="535" w:firstLine="540"/>
        <w:jc w:val="both"/>
        <w:rPr>
          <w:i/>
          <w:sz w:val="24"/>
          <w:szCs w:val="24"/>
          <w:u w:val="single"/>
        </w:rPr>
      </w:pPr>
      <w:r w:rsidRPr="002F6E6B">
        <w:rPr>
          <w:sz w:val="24"/>
          <w:szCs w:val="24"/>
        </w:rPr>
        <w:t xml:space="preserve"> Предмет и цели деятельности Товарищества     …………………………</w:t>
      </w:r>
      <w:r>
        <w:rPr>
          <w:sz w:val="24"/>
          <w:szCs w:val="24"/>
        </w:rPr>
        <w:t xml:space="preserve"> </w:t>
      </w:r>
      <w:r w:rsidRPr="002F6E6B">
        <w:rPr>
          <w:sz w:val="24"/>
          <w:szCs w:val="24"/>
        </w:rPr>
        <w:t xml:space="preserve">   3</w:t>
      </w:r>
    </w:p>
    <w:p w:rsidR="00BE7105" w:rsidRPr="002F6E6B" w:rsidRDefault="00BE7105" w:rsidP="00BE7105">
      <w:pPr>
        <w:pStyle w:val="a3"/>
        <w:numPr>
          <w:ilvl w:val="0"/>
          <w:numId w:val="5"/>
        </w:numPr>
        <w:ind w:left="540" w:right="535" w:firstLine="540"/>
        <w:jc w:val="both"/>
        <w:rPr>
          <w:i/>
          <w:sz w:val="24"/>
          <w:szCs w:val="24"/>
          <w:u w:val="single"/>
        </w:rPr>
      </w:pPr>
      <w:r w:rsidRPr="002F6E6B">
        <w:rPr>
          <w:sz w:val="24"/>
          <w:szCs w:val="24"/>
        </w:rPr>
        <w:t xml:space="preserve">Порядок приема в члены Товарищества и выхода   …………………..     </w:t>
      </w:r>
      <w:r>
        <w:rPr>
          <w:sz w:val="24"/>
          <w:szCs w:val="24"/>
        </w:rPr>
        <w:t>4</w:t>
      </w:r>
    </w:p>
    <w:p w:rsidR="00BE7105" w:rsidRPr="002F6E6B" w:rsidRDefault="00BE7105" w:rsidP="00C84F1E">
      <w:pPr>
        <w:pStyle w:val="a3"/>
        <w:numPr>
          <w:ilvl w:val="0"/>
          <w:numId w:val="5"/>
        </w:numPr>
        <w:ind w:right="535" w:firstLine="0"/>
        <w:jc w:val="both"/>
        <w:rPr>
          <w:i/>
          <w:sz w:val="24"/>
          <w:szCs w:val="24"/>
          <w:u w:val="single"/>
        </w:rPr>
      </w:pPr>
      <w:r w:rsidRPr="002F6E6B">
        <w:rPr>
          <w:sz w:val="24"/>
          <w:szCs w:val="24"/>
        </w:rPr>
        <w:t>Права и обязанности Товарищества  …………………………………………..     4</w:t>
      </w:r>
    </w:p>
    <w:p w:rsidR="00BE7105" w:rsidRPr="002F6E6B" w:rsidRDefault="00BE7105" w:rsidP="00BE7105">
      <w:pPr>
        <w:pStyle w:val="a3"/>
        <w:numPr>
          <w:ilvl w:val="0"/>
          <w:numId w:val="5"/>
        </w:numPr>
        <w:ind w:left="540" w:right="535" w:firstLine="540"/>
        <w:jc w:val="both"/>
        <w:rPr>
          <w:i/>
          <w:sz w:val="24"/>
          <w:szCs w:val="24"/>
          <w:u w:val="single"/>
        </w:rPr>
      </w:pPr>
      <w:r w:rsidRPr="002F6E6B">
        <w:rPr>
          <w:sz w:val="24"/>
          <w:szCs w:val="24"/>
        </w:rPr>
        <w:t xml:space="preserve">Права и обязанности членов Товарищества  ………………………………     </w:t>
      </w:r>
      <w:r w:rsidR="00CF1ECD">
        <w:rPr>
          <w:sz w:val="24"/>
          <w:szCs w:val="24"/>
        </w:rPr>
        <w:t>8</w:t>
      </w:r>
    </w:p>
    <w:p w:rsidR="00BE7105" w:rsidRPr="002F6E6B" w:rsidRDefault="00BE7105" w:rsidP="00BE7105">
      <w:pPr>
        <w:pStyle w:val="a3"/>
        <w:numPr>
          <w:ilvl w:val="0"/>
          <w:numId w:val="5"/>
        </w:numPr>
        <w:ind w:left="540" w:right="535" w:firstLine="540"/>
        <w:jc w:val="both"/>
        <w:rPr>
          <w:i/>
          <w:sz w:val="24"/>
          <w:szCs w:val="24"/>
          <w:u w:val="single"/>
        </w:rPr>
      </w:pPr>
      <w:r w:rsidRPr="002F6E6B">
        <w:rPr>
          <w:sz w:val="24"/>
          <w:szCs w:val="24"/>
        </w:rPr>
        <w:t xml:space="preserve">Вступительные, членские, целевые и иные взносы  ……………………   </w:t>
      </w:r>
      <w:r w:rsidR="00CF1ECD">
        <w:rPr>
          <w:sz w:val="24"/>
          <w:szCs w:val="24"/>
        </w:rPr>
        <w:t xml:space="preserve">  10</w:t>
      </w:r>
      <w:r>
        <w:rPr>
          <w:sz w:val="24"/>
          <w:szCs w:val="24"/>
        </w:rPr>
        <w:t>9</w:t>
      </w:r>
      <w:r w:rsidRPr="002F6E6B">
        <w:rPr>
          <w:sz w:val="24"/>
          <w:szCs w:val="24"/>
        </w:rPr>
        <w:t xml:space="preserve"> </w:t>
      </w:r>
    </w:p>
    <w:p w:rsidR="00BE7105" w:rsidRPr="002F6E6B" w:rsidRDefault="00BE7105" w:rsidP="00BE7105">
      <w:pPr>
        <w:pStyle w:val="a3"/>
        <w:numPr>
          <w:ilvl w:val="0"/>
          <w:numId w:val="5"/>
        </w:numPr>
        <w:ind w:left="540" w:right="535" w:firstLine="540"/>
        <w:jc w:val="both"/>
        <w:rPr>
          <w:i/>
          <w:sz w:val="24"/>
          <w:szCs w:val="24"/>
          <w:u w:val="single"/>
        </w:rPr>
      </w:pPr>
      <w:r w:rsidRPr="002F6E6B">
        <w:rPr>
          <w:sz w:val="24"/>
          <w:szCs w:val="24"/>
        </w:rPr>
        <w:t xml:space="preserve">Участие в работах, выполняемых коллективно  ………………………….     </w:t>
      </w:r>
      <w:r>
        <w:rPr>
          <w:sz w:val="24"/>
          <w:szCs w:val="24"/>
        </w:rPr>
        <w:t>1</w:t>
      </w:r>
      <w:r w:rsidR="00CF1ECD">
        <w:rPr>
          <w:sz w:val="24"/>
          <w:szCs w:val="24"/>
        </w:rPr>
        <w:t>1</w:t>
      </w:r>
    </w:p>
    <w:p w:rsidR="00BE7105" w:rsidRPr="002F6E6B" w:rsidRDefault="00BE7105" w:rsidP="00BE7105">
      <w:pPr>
        <w:pStyle w:val="a3"/>
        <w:numPr>
          <w:ilvl w:val="0"/>
          <w:numId w:val="5"/>
        </w:numPr>
        <w:ind w:left="540" w:right="535" w:firstLine="540"/>
        <w:jc w:val="both"/>
        <w:rPr>
          <w:i/>
          <w:sz w:val="24"/>
          <w:szCs w:val="24"/>
          <w:u w:val="single"/>
        </w:rPr>
      </w:pPr>
      <w:r w:rsidRPr="002F6E6B">
        <w:rPr>
          <w:sz w:val="24"/>
          <w:szCs w:val="24"/>
        </w:rPr>
        <w:t xml:space="preserve">Органы управления Товариществом  …………………………………………..    </w:t>
      </w:r>
      <w:r>
        <w:rPr>
          <w:sz w:val="24"/>
          <w:szCs w:val="24"/>
        </w:rPr>
        <w:t>1</w:t>
      </w:r>
      <w:r w:rsidR="00CF1ECD">
        <w:rPr>
          <w:sz w:val="24"/>
          <w:szCs w:val="24"/>
        </w:rPr>
        <w:t>1</w:t>
      </w:r>
    </w:p>
    <w:p w:rsidR="00BE7105" w:rsidRPr="002F6E6B" w:rsidRDefault="00BE7105" w:rsidP="00BE7105">
      <w:pPr>
        <w:pStyle w:val="a3"/>
        <w:numPr>
          <w:ilvl w:val="0"/>
          <w:numId w:val="5"/>
        </w:numPr>
        <w:ind w:left="540" w:right="535" w:firstLine="540"/>
        <w:jc w:val="both"/>
        <w:rPr>
          <w:i/>
          <w:sz w:val="24"/>
          <w:szCs w:val="24"/>
          <w:u w:val="single"/>
        </w:rPr>
      </w:pPr>
      <w:r w:rsidRPr="002F6E6B">
        <w:rPr>
          <w:sz w:val="24"/>
          <w:szCs w:val="24"/>
        </w:rPr>
        <w:t>Ответственность председателя правления и его членов ……………     1</w:t>
      </w:r>
      <w:r w:rsidR="00CF1ECD">
        <w:rPr>
          <w:sz w:val="24"/>
          <w:szCs w:val="24"/>
        </w:rPr>
        <w:t>7</w:t>
      </w:r>
    </w:p>
    <w:p w:rsidR="00BE7105" w:rsidRPr="002F6E6B" w:rsidRDefault="00BE7105" w:rsidP="00BE7105">
      <w:pPr>
        <w:pStyle w:val="a3"/>
        <w:numPr>
          <w:ilvl w:val="0"/>
          <w:numId w:val="5"/>
        </w:numPr>
        <w:ind w:left="540" w:right="535" w:firstLine="540"/>
        <w:jc w:val="both"/>
        <w:rPr>
          <w:i/>
          <w:sz w:val="24"/>
          <w:szCs w:val="24"/>
          <w:u w:val="single"/>
        </w:rPr>
      </w:pPr>
      <w:proofErr w:type="gramStart"/>
      <w:r w:rsidRPr="002F6E6B">
        <w:rPr>
          <w:sz w:val="24"/>
          <w:szCs w:val="24"/>
        </w:rPr>
        <w:t>Контроль за</w:t>
      </w:r>
      <w:proofErr w:type="gramEnd"/>
      <w:r w:rsidRPr="002F6E6B">
        <w:rPr>
          <w:sz w:val="24"/>
          <w:szCs w:val="24"/>
        </w:rPr>
        <w:t xml:space="preserve"> финансово-хозяйственной деятельностью …………….     1</w:t>
      </w:r>
      <w:r w:rsidR="00CF1ECD">
        <w:rPr>
          <w:sz w:val="24"/>
          <w:szCs w:val="24"/>
        </w:rPr>
        <w:t>9</w:t>
      </w:r>
      <w:r w:rsidRPr="002F6E6B">
        <w:rPr>
          <w:sz w:val="24"/>
          <w:szCs w:val="24"/>
        </w:rPr>
        <w:t xml:space="preserve">  </w:t>
      </w:r>
    </w:p>
    <w:p w:rsidR="00BE7105" w:rsidRPr="002F6E6B" w:rsidRDefault="00BE7105" w:rsidP="00BE7105">
      <w:pPr>
        <w:pStyle w:val="a3"/>
        <w:numPr>
          <w:ilvl w:val="0"/>
          <w:numId w:val="5"/>
        </w:numPr>
        <w:ind w:left="540" w:right="535" w:firstLine="540"/>
        <w:jc w:val="both"/>
        <w:rPr>
          <w:i/>
          <w:sz w:val="24"/>
          <w:szCs w:val="24"/>
          <w:u w:val="single"/>
        </w:rPr>
      </w:pPr>
      <w:r w:rsidRPr="002F6E6B">
        <w:rPr>
          <w:sz w:val="24"/>
          <w:szCs w:val="24"/>
        </w:rPr>
        <w:t xml:space="preserve"> Комиссия по </w:t>
      </w:r>
      <w:proofErr w:type="gramStart"/>
      <w:r w:rsidRPr="002F6E6B">
        <w:rPr>
          <w:sz w:val="24"/>
          <w:szCs w:val="24"/>
        </w:rPr>
        <w:t>контролю за</w:t>
      </w:r>
      <w:proofErr w:type="gramEnd"/>
      <w:r w:rsidRPr="002F6E6B">
        <w:rPr>
          <w:sz w:val="24"/>
          <w:szCs w:val="24"/>
        </w:rPr>
        <w:t xml:space="preserve"> соблюд</w:t>
      </w:r>
      <w:r w:rsidR="00CF1ECD">
        <w:rPr>
          <w:sz w:val="24"/>
          <w:szCs w:val="24"/>
        </w:rPr>
        <w:t>ением законодательства ……..     20</w:t>
      </w:r>
    </w:p>
    <w:p w:rsidR="00BE7105" w:rsidRPr="00775B74" w:rsidRDefault="00BE7105" w:rsidP="00BE7105">
      <w:pPr>
        <w:pStyle w:val="a3"/>
        <w:numPr>
          <w:ilvl w:val="0"/>
          <w:numId w:val="5"/>
        </w:numPr>
        <w:ind w:left="540" w:right="535" w:firstLine="540"/>
        <w:jc w:val="both"/>
        <w:rPr>
          <w:i/>
          <w:sz w:val="24"/>
          <w:szCs w:val="24"/>
          <w:u w:val="single"/>
        </w:rPr>
      </w:pPr>
      <w:r w:rsidRPr="002F6E6B">
        <w:rPr>
          <w:sz w:val="24"/>
          <w:szCs w:val="24"/>
        </w:rPr>
        <w:t xml:space="preserve">Имущество Товарищества  ……………………………………………………………    </w:t>
      </w:r>
      <w:r>
        <w:rPr>
          <w:sz w:val="24"/>
          <w:szCs w:val="24"/>
        </w:rPr>
        <w:t>2</w:t>
      </w:r>
      <w:r w:rsidR="00CF1ECD">
        <w:rPr>
          <w:sz w:val="24"/>
          <w:szCs w:val="24"/>
        </w:rPr>
        <w:t>1</w:t>
      </w:r>
    </w:p>
    <w:p w:rsidR="00BE7105" w:rsidRPr="00BE7105" w:rsidRDefault="00BE7105" w:rsidP="00BE7105">
      <w:pPr>
        <w:pStyle w:val="a3"/>
        <w:numPr>
          <w:ilvl w:val="0"/>
          <w:numId w:val="5"/>
        </w:numPr>
        <w:ind w:left="540" w:right="535" w:firstLine="540"/>
        <w:jc w:val="both"/>
        <w:rPr>
          <w:i/>
          <w:sz w:val="24"/>
          <w:szCs w:val="24"/>
          <w:u w:val="single"/>
        </w:rPr>
      </w:pPr>
      <w:r w:rsidRPr="002F6E6B">
        <w:rPr>
          <w:sz w:val="24"/>
          <w:szCs w:val="24"/>
        </w:rPr>
        <w:t xml:space="preserve">Ведение садоводства в индивидуальном порядке  ……………………   </w:t>
      </w:r>
      <w:r w:rsidR="00CF1ECD">
        <w:rPr>
          <w:sz w:val="24"/>
          <w:szCs w:val="24"/>
        </w:rPr>
        <w:t xml:space="preserve">  </w:t>
      </w:r>
      <w:r w:rsidRPr="002F6E6B">
        <w:rPr>
          <w:sz w:val="24"/>
          <w:szCs w:val="24"/>
        </w:rPr>
        <w:t>2</w:t>
      </w:r>
      <w:r w:rsidR="00CF1ECD">
        <w:rPr>
          <w:sz w:val="24"/>
          <w:szCs w:val="24"/>
        </w:rPr>
        <w:t>2</w:t>
      </w:r>
    </w:p>
    <w:p w:rsidR="00BE7105" w:rsidRPr="002F6E6B" w:rsidRDefault="00BE7105" w:rsidP="00BE7105">
      <w:pPr>
        <w:pStyle w:val="a3"/>
        <w:numPr>
          <w:ilvl w:val="0"/>
          <w:numId w:val="5"/>
        </w:numPr>
        <w:ind w:left="540" w:right="535" w:firstLine="540"/>
        <w:jc w:val="both"/>
        <w:rPr>
          <w:i/>
          <w:sz w:val="24"/>
          <w:szCs w:val="24"/>
          <w:u w:val="single"/>
        </w:rPr>
      </w:pPr>
      <w:r w:rsidRPr="002F6E6B">
        <w:rPr>
          <w:sz w:val="24"/>
          <w:szCs w:val="24"/>
        </w:rPr>
        <w:t xml:space="preserve">Особенности приватизации и оборота садовод. Земель. </w:t>
      </w:r>
      <w:proofErr w:type="spellStart"/>
      <w:r w:rsidRPr="002F6E6B">
        <w:rPr>
          <w:sz w:val="24"/>
          <w:szCs w:val="24"/>
        </w:rPr>
        <w:t>Участк</w:t>
      </w:r>
      <w:proofErr w:type="spellEnd"/>
      <w:r w:rsidRPr="002F6E6B">
        <w:rPr>
          <w:sz w:val="24"/>
          <w:szCs w:val="24"/>
        </w:rPr>
        <w:t xml:space="preserve">…  </w:t>
      </w:r>
      <w:r w:rsidR="00CF1ECD">
        <w:rPr>
          <w:sz w:val="24"/>
          <w:szCs w:val="24"/>
        </w:rPr>
        <w:t xml:space="preserve"> </w:t>
      </w:r>
      <w:r w:rsidRPr="002F6E6B">
        <w:rPr>
          <w:sz w:val="24"/>
          <w:szCs w:val="24"/>
        </w:rPr>
        <w:t xml:space="preserve"> 2</w:t>
      </w:r>
      <w:r w:rsidR="00CF1ECD">
        <w:rPr>
          <w:sz w:val="24"/>
          <w:szCs w:val="24"/>
        </w:rPr>
        <w:t>3</w:t>
      </w:r>
    </w:p>
    <w:p w:rsidR="00BE7105" w:rsidRPr="002F6E6B" w:rsidRDefault="00BE7105" w:rsidP="00BE7105">
      <w:pPr>
        <w:pStyle w:val="a3"/>
        <w:numPr>
          <w:ilvl w:val="0"/>
          <w:numId w:val="5"/>
        </w:numPr>
        <w:ind w:left="540" w:right="535" w:firstLine="540"/>
        <w:jc w:val="both"/>
        <w:rPr>
          <w:i/>
          <w:sz w:val="24"/>
          <w:szCs w:val="24"/>
          <w:u w:val="single"/>
        </w:rPr>
      </w:pPr>
      <w:r w:rsidRPr="002F6E6B">
        <w:rPr>
          <w:sz w:val="24"/>
          <w:szCs w:val="24"/>
        </w:rPr>
        <w:t xml:space="preserve">Реорганизация Товарищества  …………………………………………………….    </w:t>
      </w:r>
      <w:r w:rsidR="00CF1ECD">
        <w:rPr>
          <w:sz w:val="24"/>
          <w:szCs w:val="24"/>
        </w:rPr>
        <w:t xml:space="preserve"> </w:t>
      </w:r>
      <w:r w:rsidRPr="002F6E6B">
        <w:rPr>
          <w:sz w:val="24"/>
          <w:szCs w:val="24"/>
        </w:rPr>
        <w:t xml:space="preserve"> 2</w:t>
      </w:r>
      <w:r w:rsidR="00CF1ECD">
        <w:rPr>
          <w:sz w:val="24"/>
          <w:szCs w:val="24"/>
        </w:rPr>
        <w:t>4</w:t>
      </w:r>
    </w:p>
    <w:p w:rsidR="00BE7105" w:rsidRPr="00F12938" w:rsidRDefault="00BE7105" w:rsidP="00BE7105">
      <w:pPr>
        <w:pStyle w:val="a3"/>
        <w:numPr>
          <w:ilvl w:val="0"/>
          <w:numId w:val="5"/>
        </w:numPr>
        <w:ind w:left="540" w:right="535" w:firstLine="540"/>
        <w:jc w:val="both"/>
        <w:rPr>
          <w:i/>
          <w:sz w:val="24"/>
          <w:szCs w:val="24"/>
          <w:u w:val="single"/>
        </w:rPr>
      </w:pPr>
      <w:r w:rsidRPr="002F6E6B">
        <w:rPr>
          <w:sz w:val="24"/>
          <w:szCs w:val="24"/>
        </w:rPr>
        <w:t xml:space="preserve">Ликвидация Товарищества  …………………………………………………………     </w:t>
      </w:r>
      <w:r w:rsidR="00CF1ECD">
        <w:rPr>
          <w:sz w:val="24"/>
          <w:szCs w:val="24"/>
        </w:rPr>
        <w:t xml:space="preserve"> </w:t>
      </w:r>
      <w:r w:rsidRPr="002F6E6B">
        <w:rPr>
          <w:sz w:val="24"/>
          <w:szCs w:val="24"/>
        </w:rPr>
        <w:t xml:space="preserve"> 2</w:t>
      </w:r>
      <w:r>
        <w:rPr>
          <w:sz w:val="24"/>
          <w:szCs w:val="24"/>
        </w:rPr>
        <w:t>6</w:t>
      </w:r>
    </w:p>
    <w:p w:rsidR="00BE7105" w:rsidRPr="00F12938" w:rsidRDefault="00BE7105" w:rsidP="00BE7105">
      <w:pPr>
        <w:ind w:right="535"/>
        <w:jc w:val="right"/>
        <w:rPr>
          <w:sz w:val="24"/>
          <w:szCs w:val="24"/>
        </w:rPr>
      </w:pPr>
      <w:r>
        <w:rPr>
          <w:sz w:val="24"/>
          <w:szCs w:val="24"/>
        </w:rPr>
        <w:t xml:space="preserve">Количество </w:t>
      </w:r>
      <w:proofErr w:type="spellStart"/>
      <w:proofErr w:type="gramStart"/>
      <w:r>
        <w:rPr>
          <w:sz w:val="24"/>
          <w:szCs w:val="24"/>
        </w:rPr>
        <w:t>стр</w:t>
      </w:r>
      <w:proofErr w:type="spellEnd"/>
      <w:proofErr w:type="gramEnd"/>
    </w:p>
    <w:p w:rsidR="00BE7105" w:rsidRPr="002F6E6B" w:rsidRDefault="00BE7105" w:rsidP="00BE7105">
      <w:pPr>
        <w:pStyle w:val="a3"/>
        <w:numPr>
          <w:ilvl w:val="0"/>
          <w:numId w:val="5"/>
        </w:numPr>
        <w:ind w:left="540" w:right="535" w:firstLine="540"/>
        <w:jc w:val="both"/>
        <w:rPr>
          <w:i/>
          <w:sz w:val="24"/>
          <w:szCs w:val="24"/>
          <w:u w:val="single"/>
        </w:rPr>
      </w:pPr>
      <w:r w:rsidRPr="002F6E6B">
        <w:rPr>
          <w:sz w:val="24"/>
          <w:szCs w:val="24"/>
        </w:rPr>
        <w:t>Приложения   №1 « Список Учредителей</w:t>
      </w:r>
      <w:r>
        <w:rPr>
          <w:sz w:val="24"/>
          <w:szCs w:val="24"/>
        </w:rPr>
        <w:t>»</w:t>
      </w:r>
      <w:r w:rsidRPr="002F6E6B">
        <w:rPr>
          <w:sz w:val="24"/>
          <w:szCs w:val="24"/>
        </w:rPr>
        <w:t xml:space="preserve"> </w:t>
      </w:r>
      <w:r>
        <w:rPr>
          <w:sz w:val="24"/>
          <w:szCs w:val="24"/>
        </w:rPr>
        <w:t xml:space="preserve"> ………………………………</w:t>
      </w:r>
      <w:r w:rsidR="001D56D0">
        <w:rPr>
          <w:sz w:val="24"/>
          <w:szCs w:val="24"/>
        </w:rPr>
        <w:t>……….  3</w:t>
      </w:r>
    </w:p>
    <w:p w:rsidR="00BE7105" w:rsidRPr="00F12938" w:rsidRDefault="00BE7105" w:rsidP="00BE7105">
      <w:pPr>
        <w:pStyle w:val="a3"/>
        <w:numPr>
          <w:ilvl w:val="0"/>
          <w:numId w:val="5"/>
        </w:numPr>
        <w:ind w:left="540" w:right="535" w:firstLine="540"/>
        <w:jc w:val="both"/>
        <w:rPr>
          <w:i/>
          <w:sz w:val="24"/>
          <w:szCs w:val="24"/>
          <w:u w:val="single"/>
        </w:rPr>
      </w:pPr>
      <w:r w:rsidRPr="002F6E6B">
        <w:rPr>
          <w:sz w:val="24"/>
          <w:szCs w:val="24"/>
        </w:rPr>
        <w:t xml:space="preserve">                №2   </w:t>
      </w:r>
      <w:r>
        <w:rPr>
          <w:sz w:val="24"/>
          <w:szCs w:val="24"/>
        </w:rPr>
        <w:t>«Состав, распределение и стоимость имущества…………</w:t>
      </w:r>
      <w:r w:rsidR="001D56D0">
        <w:rPr>
          <w:sz w:val="24"/>
          <w:szCs w:val="24"/>
        </w:rPr>
        <w:t xml:space="preserve"> </w:t>
      </w:r>
      <w:r>
        <w:rPr>
          <w:sz w:val="24"/>
          <w:szCs w:val="24"/>
        </w:rPr>
        <w:t>2</w:t>
      </w:r>
    </w:p>
    <w:p w:rsidR="00BE7105" w:rsidRPr="002F6E6B" w:rsidRDefault="00BE7105" w:rsidP="00BE7105">
      <w:pPr>
        <w:pStyle w:val="a3"/>
        <w:numPr>
          <w:ilvl w:val="0"/>
          <w:numId w:val="5"/>
        </w:numPr>
        <w:ind w:left="540" w:right="535" w:firstLine="540"/>
        <w:jc w:val="both"/>
        <w:rPr>
          <w:i/>
          <w:sz w:val="24"/>
          <w:szCs w:val="24"/>
          <w:u w:val="single"/>
        </w:rPr>
      </w:pPr>
      <w:r>
        <w:rPr>
          <w:sz w:val="24"/>
          <w:szCs w:val="24"/>
        </w:rPr>
        <w:t xml:space="preserve">                №3  </w:t>
      </w:r>
      <w:r w:rsidRPr="002F6E6B">
        <w:rPr>
          <w:sz w:val="24"/>
          <w:szCs w:val="24"/>
        </w:rPr>
        <w:t>«О регламенте общего собрания»</w:t>
      </w:r>
      <w:r>
        <w:rPr>
          <w:sz w:val="24"/>
          <w:szCs w:val="24"/>
        </w:rPr>
        <w:t xml:space="preserve">  ……………………………….. 7</w:t>
      </w:r>
    </w:p>
    <w:p w:rsidR="00BE7105" w:rsidRPr="002F6E6B" w:rsidRDefault="00BE7105" w:rsidP="00BE7105">
      <w:pPr>
        <w:pStyle w:val="a3"/>
        <w:numPr>
          <w:ilvl w:val="0"/>
          <w:numId w:val="5"/>
        </w:numPr>
        <w:ind w:left="540" w:right="535" w:firstLine="540"/>
        <w:jc w:val="both"/>
        <w:rPr>
          <w:i/>
          <w:sz w:val="24"/>
          <w:szCs w:val="24"/>
          <w:u w:val="single"/>
        </w:rPr>
      </w:pPr>
      <w:r w:rsidRPr="002F6E6B">
        <w:rPr>
          <w:sz w:val="24"/>
          <w:szCs w:val="24"/>
        </w:rPr>
        <w:t xml:space="preserve">                № </w:t>
      </w:r>
      <w:r>
        <w:rPr>
          <w:sz w:val="24"/>
          <w:szCs w:val="24"/>
        </w:rPr>
        <w:t>4</w:t>
      </w:r>
      <w:r w:rsidRPr="002F6E6B">
        <w:rPr>
          <w:sz w:val="24"/>
          <w:szCs w:val="24"/>
        </w:rPr>
        <w:t xml:space="preserve">  « Положение об уполномоченных»</w:t>
      </w:r>
      <w:r>
        <w:rPr>
          <w:sz w:val="24"/>
          <w:szCs w:val="24"/>
        </w:rPr>
        <w:t xml:space="preserve">  ……………………………..6</w:t>
      </w:r>
    </w:p>
    <w:p w:rsidR="00BE7105" w:rsidRPr="002F6E6B" w:rsidRDefault="00BE7105" w:rsidP="00BE7105">
      <w:pPr>
        <w:pStyle w:val="a3"/>
        <w:numPr>
          <w:ilvl w:val="0"/>
          <w:numId w:val="5"/>
        </w:numPr>
        <w:ind w:left="540" w:right="535" w:firstLine="540"/>
        <w:jc w:val="both"/>
        <w:rPr>
          <w:i/>
          <w:sz w:val="24"/>
          <w:szCs w:val="24"/>
          <w:u w:val="single"/>
        </w:rPr>
      </w:pPr>
      <w:r w:rsidRPr="002F6E6B">
        <w:rPr>
          <w:sz w:val="24"/>
          <w:szCs w:val="24"/>
        </w:rPr>
        <w:t xml:space="preserve">                №</w:t>
      </w:r>
      <w:r>
        <w:rPr>
          <w:sz w:val="24"/>
          <w:szCs w:val="24"/>
        </w:rPr>
        <w:t>5</w:t>
      </w:r>
      <w:r w:rsidRPr="002F6E6B">
        <w:rPr>
          <w:sz w:val="24"/>
          <w:szCs w:val="24"/>
        </w:rPr>
        <w:t xml:space="preserve">   « Положение о казначее»</w:t>
      </w:r>
      <w:r>
        <w:rPr>
          <w:sz w:val="24"/>
          <w:szCs w:val="24"/>
        </w:rPr>
        <w:t xml:space="preserve"> ……………………………………………… 4</w:t>
      </w:r>
    </w:p>
    <w:p w:rsidR="00BE7105" w:rsidRPr="002F6E6B" w:rsidRDefault="00BE7105" w:rsidP="00BE7105">
      <w:pPr>
        <w:pStyle w:val="a3"/>
        <w:numPr>
          <w:ilvl w:val="0"/>
          <w:numId w:val="5"/>
        </w:numPr>
        <w:ind w:left="540" w:right="535" w:firstLine="540"/>
        <w:jc w:val="both"/>
        <w:rPr>
          <w:i/>
          <w:sz w:val="24"/>
          <w:szCs w:val="24"/>
          <w:u w:val="single"/>
        </w:rPr>
      </w:pPr>
      <w:r w:rsidRPr="002F6E6B">
        <w:rPr>
          <w:sz w:val="24"/>
          <w:szCs w:val="24"/>
        </w:rPr>
        <w:t xml:space="preserve">                №</w:t>
      </w:r>
      <w:r>
        <w:rPr>
          <w:sz w:val="24"/>
          <w:szCs w:val="24"/>
        </w:rPr>
        <w:t>6</w:t>
      </w:r>
      <w:r w:rsidRPr="002F6E6B">
        <w:rPr>
          <w:sz w:val="24"/>
          <w:szCs w:val="24"/>
        </w:rPr>
        <w:t xml:space="preserve">   « Положение о председателе и членах правления»</w:t>
      </w:r>
      <w:r>
        <w:rPr>
          <w:sz w:val="24"/>
          <w:szCs w:val="24"/>
        </w:rPr>
        <w:t xml:space="preserve"> ……. 5</w:t>
      </w:r>
    </w:p>
    <w:p w:rsidR="00BE7105" w:rsidRPr="002F6E6B" w:rsidRDefault="00BE7105" w:rsidP="00BE7105">
      <w:pPr>
        <w:pStyle w:val="a3"/>
        <w:numPr>
          <w:ilvl w:val="0"/>
          <w:numId w:val="5"/>
        </w:numPr>
        <w:ind w:left="540" w:right="535" w:firstLine="540"/>
        <w:jc w:val="both"/>
        <w:rPr>
          <w:i/>
          <w:sz w:val="24"/>
          <w:szCs w:val="24"/>
          <w:u w:val="single"/>
        </w:rPr>
      </w:pPr>
      <w:r w:rsidRPr="002F6E6B">
        <w:rPr>
          <w:sz w:val="24"/>
          <w:szCs w:val="24"/>
        </w:rPr>
        <w:t xml:space="preserve">                №</w:t>
      </w:r>
      <w:r>
        <w:rPr>
          <w:sz w:val="24"/>
          <w:szCs w:val="24"/>
        </w:rPr>
        <w:t>7</w:t>
      </w:r>
      <w:r w:rsidRPr="002F6E6B">
        <w:rPr>
          <w:sz w:val="24"/>
          <w:szCs w:val="24"/>
        </w:rPr>
        <w:t xml:space="preserve">   « Положение о секретаре правления»</w:t>
      </w:r>
      <w:r>
        <w:rPr>
          <w:sz w:val="24"/>
          <w:szCs w:val="24"/>
        </w:rPr>
        <w:t xml:space="preserve"> …………………………. 3</w:t>
      </w:r>
    </w:p>
    <w:p w:rsidR="00BE7105" w:rsidRPr="002F6E6B" w:rsidRDefault="00BE7105" w:rsidP="00BE7105">
      <w:pPr>
        <w:pStyle w:val="a3"/>
        <w:numPr>
          <w:ilvl w:val="0"/>
          <w:numId w:val="5"/>
        </w:numPr>
        <w:ind w:left="540" w:right="535" w:firstLine="540"/>
        <w:jc w:val="both"/>
        <w:rPr>
          <w:i/>
          <w:sz w:val="24"/>
          <w:szCs w:val="24"/>
          <w:u w:val="single"/>
        </w:rPr>
      </w:pPr>
      <w:r w:rsidRPr="002F6E6B">
        <w:rPr>
          <w:sz w:val="24"/>
          <w:szCs w:val="24"/>
        </w:rPr>
        <w:t xml:space="preserve">                 №</w:t>
      </w:r>
      <w:r>
        <w:rPr>
          <w:sz w:val="24"/>
          <w:szCs w:val="24"/>
        </w:rPr>
        <w:t>8</w:t>
      </w:r>
      <w:r w:rsidRPr="002F6E6B">
        <w:rPr>
          <w:sz w:val="24"/>
          <w:szCs w:val="24"/>
        </w:rPr>
        <w:t xml:space="preserve">   «Положение о ревизионной комиссии» </w:t>
      </w:r>
      <w:r>
        <w:rPr>
          <w:sz w:val="24"/>
          <w:szCs w:val="24"/>
        </w:rPr>
        <w:t>……………………… 3</w:t>
      </w:r>
      <w:r w:rsidRPr="002F6E6B">
        <w:rPr>
          <w:sz w:val="24"/>
          <w:szCs w:val="24"/>
        </w:rPr>
        <w:t xml:space="preserve">   </w:t>
      </w:r>
    </w:p>
    <w:p w:rsidR="00BE7105" w:rsidRPr="002F6E6B" w:rsidRDefault="00BE7105" w:rsidP="00BE7105">
      <w:pPr>
        <w:pStyle w:val="a3"/>
        <w:numPr>
          <w:ilvl w:val="0"/>
          <w:numId w:val="5"/>
        </w:numPr>
        <w:ind w:right="535" w:firstLine="0"/>
        <w:jc w:val="both"/>
        <w:rPr>
          <w:i/>
          <w:sz w:val="24"/>
          <w:szCs w:val="24"/>
          <w:u w:val="single"/>
        </w:rPr>
      </w:pPr>
      <w:r>
        <w:rPr>
          <w:i/>
          <w:sz w:val="24"/>
          <w:szCs w:val="24"/>
        </w:rPr>
        <w:t xml:space="preserve">                </w:t>
      </w:r>
      <w:r w:rsidR="004B7C84">
        <w:rPr>
          <w:sz w:val="24"/>
          <w:szCs w:val="24"/>
        </w:rPr>
        <w:t>№ 9 «</w:t>
      </w:r>
      <w:r w:rsidR="00C84F1E">
        <w:rPr>
          <w:sz w:val="24"/>
          <w:szCs w:val="24"/>
        </w:rPr>
        <w:t xml:space="preserve">  </w:t>
      </w:r>
      <w:r w:rsidR="004B7C84">
        <w:rPr>
          <w:sz w:val="24"/>
          <w:szCs w:val="24"/>
        </w:rPr>
        <w:t>» ……………………………………………………………………………………..</w:t>
      </w:r>
    </w:p>
    <w:p w:rsidR="00CF1ECD" w:rsidRDefault="00BE7105" w:rsidP="00CF1ECD">
      <w:pPr>
        <w:pStyle w:val="a3"/>
        <w:ind w:left="1440" w:right="535"/>
        <w:jc w:val="center"/>
        <w:rPr>
          <w:sz w:val="24"/>
          <w:szCs w:val="24"/>
        </w:rPr>
      </w:pPr>
      <w:r w:rsidRPr="002F6E6B">
        <w:rPr>
          <w:sz w:val="24"/>
          <w:szCs w:val="24"/>
        </w:rPr>
        <w:t>При составлении текста проекта Устава Товарищества были использованы следующие документы:</w:t>
      </w:r>
      <w:r w:rsidR="00CF1ECD" w:rsidRPr="00CF1ECD">
        <w:rPr>
          <w:sz w:val="24"/>
          <w:szCs w:val="24"/>
        </w:rPr>
        <w:t xml:space="preserve"> </w:t>
      </w:r>
    </w:p>
    <w:p w:rsidR="00CF1ECD" w:rsidRPr="00C84F1E" w:rsidRDefault="00CF1ECD" w:rsidP="00CF1ECD">
      <w:pPr>
        <w:pStyle w:val="a3"/>
        <w:ind w:left="1440" w:right="535"/>
        <w:jc w:val="center"/>
        <w:rPr>
          <w:sz w:val="24"/>
          <w:szCs w:val="24"/>
        </w:rPr>
      </w:pPr>
      <w:r w:rsidRPr="00C84F1E">
        <w:rPr>
          <w:sz w:val="24"/>
          <w:szCs w:val="24"/>
        </w:rPr>
        <w:lastRenderedPageBreak/>
        <w:t>-30-</w:t>
      </w:r>
    </w:p>
    <w:p w:rsidR="00BE7105" w:rsidRPr="002F6E6B" w:rsidRDefault="00BE7105" w:rsidP="00BE7105">
      <w:pPr>
        <w:pStyle w:val="a3"/>
        <w:numPr>
          <w:ilvl w:val="0"/>
          <w:numId w:val="6"/>
        </w:numPr>
        <w:ind w:left="540" w:right="535" w:firstLine="540"/>
        <w:jc w:val="both"/>
        <w:rPr>
          <w:sz w:val="24"/>
          <w:szCs w:val="24"/>
        </w:rPr>
      </w:pPr>
      <w:r w:rsidRPr="002F6E6B">
        <w:rPr>
          <w:sz w:val="24"/>
          <w:szCs w:val="24"/>
        </w:rPr>
        <w:t>Конституция РФ;</w:t>
      </w:r>
    </w:p>
    <w:p w:rsidR="00BE7105" w:rsidRPr="002F6E6B" w:rsidRDefault="00BE7105" w:rsidP="00BE7105">
      <w:pPr>
        <w:pStyle w:val="a3"/>
        <w:numPr>
          <w:ilvl w:val="0"/>
          <w:numId w:val="6"/>
        </w:numPr>
        <w:ind w:left="540" w:right="535" w:firstLine="540"/>
        <w:jc w:val="both"/>
        <w:rPr>
          <w:sz w:val="24"/>
          <w:szCs w:val="24"/>
        </w:rPr>
      </w:pPr>
      <w:r w:rsidRPr="002F6E6B">
        <w:rPr>
          <w:sz w:val="24"/>
          <w:szCs w:val="24"/>
        </w:rPr>
        <w:t xml:space="preserve"> Гражданский кодекс РСФСР;</w:t>
      </w:r>
    </w:p>
    <w:p w:rsidR="00BE7105" w:rsidRPr="002F6E6B" w:rsidRDefault="00BE7105" w:rsidP="00BE7105">
      <w:pPr>
        <w:pStyle w:val="a3"/>
        <w:numPr>
          <w:ilvl w:val="0"/>
          <w:numId w:val="6"/>
        </w:numPr>
        <w:ind w:left="540" w:right="535" w:firstLine="540"/>
        <w:jc w:val="both"/>
        <w:rPr>
          <w:sz w:val="24"/>
          <w:szCs w:val="24"/>
        </w:rPr>
      </w:pPr>
      <w:r w:rsidRPr="002F6E6B">
        <w:rPr>
          <w:sz w:val="24"/>
          <w:szCs w:val="24"/>
        </w:rPr>
        <w:t>Кодекс РСФСР об административных правонарушениях.</w:t>
      </w:r>
    </w:p>
    <w:p w:rsidR="00BE7105" w:rsidRPr="002F6E6B" w:rsidRDefault="00BE7105" w:rsidP="00BE7105">
      <w:pPr>
        <w:pStyle w:val="a3"/>
        <w:numPr>
          <w:ilvl w:val="0"/>
          <w:numId w:val="6"/>
        </w:numPr>
        <w:ind w:left="540" w:right="535" w:firstLine="540"/>
        <w:jc w:val="both"/>
        <w:rPr>
          <w:sz w:val="24"/>
          <w:szCs w:val="24"/>
        </w:rPr>
      </w:pPr>
      <w:r w:rsidRPr="002F6E6B">
        <w:rPr>
          <w:sz w:val="24"/>
          <w:szCs w:val="24"/>
        </w:rPr>
        <w:t>Земельный кодекс РСФСР</w:t>
      </w:r>
      <w:r w:rsidR="00AF40C5">
        <w:rPr>
          <w:sz w:val="24"/>
          <w:szCs w:val="24"/>
        </w:rPr>
        <w:t xml:space="preserve"> от 25.10.2001 г № 136 ФЗ</w:t>
      </w:r>
      <w:r w:rsidRPr="002F6E6B">
        <w:rPr>
          <w:sz w:val="24"/>
          <w:szCs w:val="24"/>
        </w:rPr>
        <w:t>;</w:t>
      </w:r>
    </w:p>
    <w:p w:rsidR="00AF40C5" w:rsidRDefault="00AF40C5" w:rsidP="00BE7105">
      <w:pPr>
        <w:pStyle w:val="a3"/>
        <w:numPr>
          <w:ilvl w:val="0"/>
          <w:numId w:val="6"/>
        </w:numPr>
        <w:ind w:left="540" w:right="535" w:firstLine="540"/>
        <w:jc w:val="both"/>
        <w:rPr>
          <w:sz w:val="24"/>
          <w:szCs w:val="24"/>
        </w:rPr>
      </w:pPr>
      <w:r>
        <w:rPr>
          <w:sz w:val="24"/>
          <w:szCs w:val="24"/>
        </w:rPr>
        <w:t>Закон РФ о земельной реформе от 25. 10. 2011 г. 137 ФЗ;</w:t>
      </w:r>
    </w:p>
    <w:p w:rsidR="00BE7105" w:rsidRPr="002F6E6B" w:rsidRDefault="00BE7105" w:rsidP="00BE7105">
      <w:pPr>
        <w:pStyle w:val="a3"/>
        <w:numPr>
          <w:ilvl w:val="0"/>
          <w:numId w:val="6"/>
        </w:numPr>
        <w:ind w:left="540" w:right="535" w:firstLine="540"/>
        <w:jc w:val="both"/>
        <w:rPr>
          <w:sz w:val="24"/>
          <w:szCs w:val="24"/>
        </w:rPr>
      </w:pPr>
      <w:r w:rsidRPr="002F6E6B">
        <w:rPr>
          <w:sz w:val="24"/>
          <w:szCs w:val="24"/>
        </w:rPr>
        <w:t>Закон РФ от 07. 12. 1991 г. № 1998-</w:t>
      </w:r>
      <w:r>
        <w:rPr>
          <w:sz w:val="24"/>
          <w:szCs w:val="24"/>
        </w:rPr>
        <w:t>1 « о подоходном налоге с физ. л</w:t>
      </w:r>
      <w:r w:rsidRPr="002F6E6B">
        <w:rPr>
          <w:sz w:val="24"/>
          <w:szCs w:val="24"/>
        </w:rPr>
        <w:t>иц</w:t>
      </w:r>
      <w:proofErr w:type="gramStart"/>
      <w:r w:rsidRPr="002F6E6B">
        <w:rPr>
          <w:sz w:val="24"/>
          <w:szCs w:val="24"/>
        </w:rPr>
        <w:t>.»</w:t>
      </w:r>
      <w:proofErr w:type="gramEnd"/>
    </w:p>
    <w:p w:rsidR="00AF40C5" w:rsidRDefault="00AF40C5" w:rsidP="00BE7105">
      <w:pPr>
        <w:pStyle w:val="a3"/>
        <w:numPr>
          <w:ilvl w:val="0"/>
          <w:numId w:val="6"/>
        </w:numPr>
        <w:ind w:left="540" w:right="535" w:firstLine="540"/>
        <w:jc w:val="both"/>
        <w:rPr>
          <w:sz w:val="24"/>
          <w:szCs w:val="24"/>
        </w:rPr>
      </w:pPr>
      <w:r>
        <w:rPr>
          <w:sz w:val="24"/>
          <w:szCs w:val="24"/>
        </w:rPr>
        <w:t>Закон о собственности в РСФСР от 24.06.1992 г. (</w:t>
      </w:r>
      <w:proofErr w:type="spellStart"/>
      <w:r>
        <w:rPr>
          <w:sz w:val="24"/>
          <w:szCs w:val="24"/>
        </w:rPr>
        <w:t>изм</w:t>
      </w:r>
      <w:proofErr w:type="spellEnd"/>
      <w:r>
        <w:rPr>
          <w:sz w:val="24"/>
          <w:szCs w:val="24"/>
        </w:rPr>
        <w:t>. от 14.05.1993 г.)</w:t>
      </w:r>
    </w:p>
    <w:p w:rsidR="00BE7105" w:rsidRPr="002F6E6B" w:rsidRDefault="00BE7105" w:rsidP="00BE7105">
      <w:pPr>
        <w:pStyle w:val="a3"/>
        <w:numPr>
          <w:ilvl w:val="0"/>
          <w:numId w:val="6"/>
        </w:numPr>
        <w:ind w:left="540" w:right="535" w:firstLine="540"/>
        <w:jc w:val="both"/>
        <w:rPr>
          <w:sz w:val="24"/>
          <w:szCs w:val="24"/>
        </w:rPr>
      </w:pPr>
      <w:r w:rsidRPr="002F6E6B">
        <w:rPr>
          <w:sz w:val="24"/>
          <w:szCs w:val="24"/>
        </w:rPr>
        <w:t>Закон РФ от 23. 12. 1992 г № 4196-1 « О праве граждан РФ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w:t>
      </w:r>
    </w:p>
    <w:p w:rsidR="00BE7105" w:rsidRPr="002F6E6B" w:rsidRDefault="00BE7105" w:rsidP="00BE7105">
      <w:pPr>
        <w:pStyle w:val="a3"/>
        <w:numPr>
          <w:ilvl w:val="0"/>
          <w:numId w:val="6"/>
        </w:numPr>
        <w:ind w:left="540" w:right="535" w:firstLine="540"/>
        <w:jc w:val="both"/>
        <w:rPr>
          <w:sz w:val="24"/>
          <w:szCs w:val="24"/>
        </w:rPr>
      </w:pPr>
      <w:r w:rsidRPr="002F6E6B">
        <w:rPr>
          <w:sz w:val="24"/>
          <w:szCs w:val="24"/>
        </w:rPr>
        <w:t>Уголовный кодекс РФ  от 13. 06. 1996 г. №63-ФЗ.</w:t>
      </w:r>
    </w:p>
    <w:p w:rsidR="00BE7105" w:rsidRDefault="00AF40C5" w:rsidP="00BE7105">
      <w:pPr>
        <w:pStyle w:val="a3"/>
        <w:numPr>
          <w:ilvl w:val="0"/>
          <w:numId w:val="6"/>
        </w:numPr>
        <w:ind w:left="540" w:right="535" w:firstLine="540"/>
        <w:jc w:val="both"/>
        <w:rPr>
          <w:sz w:val="24"/>
          <w:szCs w:val="24"/>
        </w:rPr>
      </w:pPr>
      <w:r>
        <w:rPr>
          <w:sz w:val="24"/>
          <w:szCs w:val="24"/>
        </w:rPr>
        <w:t>Закон РФ</w:t>
      </w:r>
      <w:r w:rsidR="00BE7105" w:rsidRPr="002F6E6B">
        <w:rPr>
          <w:sz w:val="24"/>
          <w:szCs w:val="24"/>
        </w:rPr>
        <w:t xml:space="preserve"> от 21.11. 1996 г. № 129-ФЗ «О бухгалтерском учете»</w:t>
      </w:r>
      <w:proofErr w:type="gramStart"/>
      <w:r w:rsidR="00BE7105" w:rsidRPr="002F6E6B">
        <w:rPr>
          <w:sz w:val="24"/>
          <w:szCs w:val="24"/>
        </w:rPr>
        <w:t xml:space="preserve"> .</w:t>
      </w:r>
      <w:proofErr w:type="gramEnd"/>
    </w:p>
    <w:p w:rsidR="00BE7105" w:rsidRPr="002F6E6B" w:rsidRDefault="00775B74" w:rsidP="00BE7105">
      <w:pPr>
        <w:pStyle w:val="a3"/>
        <w:numPr>
          <w:ilvl w:val="0"/>
          <w:numId w:val="6"/>
        </w:numPr>
        <w:ind w:left="540" w:right="535" w:firstLine="540"/>
        <w:jc w:val="both"/>
        <w:rPr>
          <w:sz w:val="24"/>
          <w:szCs w:val="24"/>
        </w:rPr>
      </w:pPr>
      <w:r>
        <w:rPr>
          <w:sz w:val="24"/>
          <w:szCs w:val="24"/>
        </w:rPr>
        <w:t>Закон РФ</w:t>
      </w:r>
      <w:r w:rsidR="00BE7105" w:rsidRPr="002F6E6B">
        <w:rPr>
          <w:sz w:val="24"/>
          <w:szCs w:val="24"/>
        </w:rPr>
        <w:t xml:space="preserve"> от 15. 04. 1998 г. № 66- ФЗ « о садоводческих, огороднических и дачных некоммерческих объединениях граждан».</w:t>
      </w:r>
    </w:p>
    <w:p w:rsidR="00BE7105" w:rsidRPr="002F6E6B" w:rsidRDefault="00775B74" w:rsidP="00BE7105">
      <w:pPr>
        <w:pStyle w:val="a3"/>
        <w:numPr>
          <w:ilvl w:val="0"/>
          <w:numId w:val="6"/>
        </w:numPr>
        <w:ind w:left="540" w:right="535" w:firstLine="540"/>
        <w:jc w:val="both"/>
        <w:rPr>
          <w:sz w:val="24"/>
          <w:szCs w:val="24"/>
        </w:rPr>
      </w:pPr>
      <w:r>
        <w:rPr>
          <w:sz w:val="24"/>
          <w:szCs w:val="24"/>
        </w:rPr>
        <w:t>Закон РФ</w:t>
      </w:r>
      <w:r w:rsidR="00BE7105" w:rsidRPr="002F6E6B">
        <w:rPr>
          <w:sz w:val="24"/>
          <w:szCs w:val="24"/>
        </w:rPr>
        <w:t xml:space="preserve"> от 06.05. 1998 г. № 71-ФЗ « О плате за пользование водными объектами».</w:t>
      </w:r>
    </w:p>
    <w:p w:rsidR="00BE7105" w:rsidRPr="002F6E6B" w:rsidRDefault="00BE7105" w:rsidP="00BE7105">
      <w:pPr>
        <w:pStyle w:val="a3"/>
        <w:numPr>
          <w:ilvl w:val="0"/>
          <w:numId w:val="6"/>
        </w:numPr>
        <w:ind w:left="540" w:right="535" w:firstLine="540"/>
        <w:jc w:val="both"/>
        <w:rPr>
          <w:sz w:val="24"/>
          <w:szCs w:val="24"/>
        </w:rPr>
      </w:pPr>
      <w:r w:rsidRPr="002F6E6B">
        <w:rPr>
          <w:sz w:val="24"/>
          <w:szCs w:val="24"/>
        </w:rPr>
        <w:t>Указ Президента РФ от 23. 04. 1993 г. №480 « О дополнительных мерах по наделению граждан земельными участками».</w:t>
      </w:r>
    </w:p>
    <w:p w:rsidR="00BE7105" w:rsidRPr="002F6E6B" w:rsidRDefault="00BE7105" w:rsidP="00BE7105">
      <w:pPr>
        <w:pStyle w:val="a3"/>
        <w:numPr>
          <w:ilvl w:val="0"/>
          <w:numId w:val="6"/>
        </w:numPr>
        <w:ind w:left="540" w:right="535" w:firstLine="540"/>
        <w:jc w:val="both"/>
        <w:rPr>
          <w:sz w:val="24"/>
          <w:szCs w:val="24"/>
        </w:rPr>
      </w:pPr>
      <w:r w:rsidRPr="002F6E6B">
        <w:rPr>
          <w:sz w:val="24"/>
          <w:szCs w:val="24"/>
        </w:rPr>
        <w:t xml:space="preserve"> Указ Президента РФ от 07. 03. 1996 г. №337 «О реализации конституционных прав граждан на землю».</w:t>
      </w:r>
    </w:p>
    <w:p w:rsidR="00BE7105" w:rsidRDefault="00BE7105" w:rsidP="00BE7105">
      <w:pPr>
        <w:pStyle w:val="a3"/>
        <w:numPr>
          <w:ilvl w:val="0"/>
          <w:numId w:val="6"/>
        </w:numPr>
        <w:ind w:left="540" w:right="535" w:firstLine="540"/>
        <w:jc w:val="both"/>
        <w:rPr>
          <w:sz w:val="24"/>
          <w:szCs w:val="24"/>
        </w:rPr>
      </w:pPr>
      <w:proofErr w:type="spellStart"/>
      <w:r w:rsidRPr="002F6E6B">
        <w:rPr>
          <w:sz w:val="24"/>
          <w:szCs w:val="24"/>
        </w:rPr>
        <w:t>СНиП</w:t>
      </w:r>
      <w:proofErr w:type="spellEnd"/>
      <w:r w:rsidRPr="002F6E6B">
        <w:rPr>
          <w:sz w:val="24"/>
          <w:szCs w:val="24"/>
        </w:rPr>
        <w:t xml:space="preserve"> 2.04. 02-84 «Водоснабжение. Наружные сети и сооружения»</w:t>
      </w:r>
    </w:p>
    <w:p w:rsidR="00BE7105" w:rsidRPr="002F6E6B" w:rsidRDefault="00775B74" w:rsidP="00C84F1E">
      <w:pPr>
        <w:pStyle w:val="a3"/>
        <w:numPr>
          <w:ilvl w:val="0"/>
          <w:numId w:val="6"/>
        </w:numPr>
        <w:ind w:left="1080" w:right="535" w:firstLine="0"/>
        <w:jc w:val="both"/>
        <w:rPr>
          <w:sz w:val="24"/>
          <w:szCs w:val="24"/>
        </w:rPr>
      </w:pPr>
      <w:r>
        <w:rPr>
          <w:sz w:val="24"/>
          <w:szCs w:val="24"/>
        </w:rPr>
        <w:t xml:space="preserve"> </w:t>
      </w:r>
      <w:proofErr w:type="spellStart"/>
      <w:r w:rsidR="00BE7105" w:rsidRPr="002F6E6B">
        <w:rPr>
          <w:sz w:val="24"/>
          <w:szCs w:val="24"/>
        </w:rPr>
        <w:t>СНиП</w:t>
      </w:r>
      <w:proofErr w:type="spellEnd"/>
      <w:r w:rsidR="00BE7105" w:rsidRPr="002F6E6B">
        <w:rPr>
          <w:sz w:val="24"/>
          <w:szCs w:val="24"/>
        </w:rPr>
        <w:t xml:space="preserve"> 2.04.03-85 «Канализация. Наружные сети и сооружения».</w:t>
      </w:r>
    </w:p>
    <w:p w:rsidR="00BE7105" w:rsidRDefault="001D56D0" w:rsidP="001D56D0">
      <w:pPr>
        <w:pStyle w:val="a3"/>
        <w:ind w:left="1080" w:right="535"/>
        <w:rPr>
          <w:sz w:val="24"/>
          <w:szCs w:val="24"/>
        </w:rPr>
      </w:pPr>
      <w:r>
        <w:rPr>
          <w:sz w:val="24"/>
          <w:szCs w:val="24"/>
        </w:rPr>
        <w:t>17.</w:t>
      </w:r>
      <w:r w:rsidR="00BE7105" w:rsidRPr="002F6E6B">
        <w:rPr>
          <w:sz w:val="24"/>
          <w:szCs w:val="24"/>
        </w:rPr>
        <w:t>ВСН 59-88 «Электрооборудование жилых и общественных зданий, Нормы проектирования».</w:t>
      </w:r>
    </w:p>
    <w:p w:rsidR="00BE7105" w:rsidRPr="002F6E6B" w:rsidRDefault="00BE7105" w:rsidP="00BE7105">
      <w:pPr>
        <w:pStyle w:val="a3"/>
        <w:numPr>
          <w:ilvl w:val="0"/>
          <w:numId w:val="6"/>
        </w:numPr>
        <w:ind w:left="540" w:right="535" w:firstLine="540"/>
        <w:jc w:val="both"/>
        <w:rPr>
          <w:sz w:val="24"/>
          <w:szCs w:val="24"/>
        </w:rPr>
      </w:pPr>
      <w:proofErr w:type="gramStart"/>
      <w:r w:rsidRPr="002F6E6B">
        <w:rPr>
          <w:sz w:val="24"/>
          <w:szCs w:val="24"/>
        </w:rPr>
        <w:t xml:space="preserve">РСН_?)_** «Порядок разработки и согласования </w:t>
      </w:r>
      <w:proofErr w:type="spellStart"/>
      <w:r w:rsidRPr="002F6E6B">
        <w:rPr>
          <w:sz w:val="24"/>
          <w:szCs w:val="24"/>
        </w:rPr>
        <w:t>пректной</w:t>
      </w:r>
      <w:proofErr w:type="spellEnd"/>
      <w:r w:rsidRPr="002F6E6B">
        <w:rPr>
          <w:sz w:val="24"/>
          <w:szCs w:val="24"/>
        </w:rPr>
        <w:t xml:space="preserve"> документации для индивидуального жилищного строительства».</w:t>
      </w:r>
      <w:proofErr w:type="gramEnd"/>
    </w:p>
    <w:p w:rsidR="00BE7105" w:rsidRPr="002F6E6B" w:rsidRDefault="00BE7105" w:rsidP="00BE7105">
      <w:pPr>
        <w:pStyle w:val="a3"/>
        <w:numPr>
          <w:ilvl w:val="0"/>
          <w:numId w:val="6"/>
        </w:numPr>
        <w:ind w:left="540" w:right="535" w:firstLine="540"/>
        <w:jc w:val="both"/>
        <w:rPr>
          <w:sz w:val="24"/>
          <w:szCs w:val="24"/>
        </w:rPr>
      </w:pPr>
      <w:r w:rsidRPr="002F6E6B">
        <w:rPr>
          <w:sz w:val="24"/>
          <w:szCs w:val="24"/>
        </w:rPr>
        <w:t>«Типовой договор купли-продажи (купчая) земельного участка» утв. Роскомземом 02.06.1993 г № 1-16/770.</w:t>
      </w:r>
    </w:p>
    <w:p w:rsidR="00BE7105" w:rsidRPr="002F6E6B" w:rsidRDefault="00BE7105" w:rsidP="00BE7105">
      <w:pPr>
        <w:pStyle w:val="a3"/>
        <w:numPr>
          <w:ilvl w:val="0"/>
          <w:numId w:val="6"/>
        </w:numPr>
        <w:ind w:left="540" w:right="535" w:firstLine="540"/>
        <w:jc w:val="both"/>
        <w:rPr>
          <w:sz w:val="24"/>
          <w:szCs w:val="24"/>
        </w:rPr>
      </w:pPr>
      <w:proofErr w:type="spellStart"/>
      <w:r w:rsidRPr="002F6E6B">
        <w:rPr>
          <w:sz w:val="24"/>
          <w:szCs w:val="24"/>
        </w:rPr>
        <w:t>СанПиН</w:t>
      </w:r>
      <w:proofErr w:type="spellEnd"/>
      <w:r w:rsidRPr="002F6E6B">
        <w:rPr>
          <w:sz w:val="24"/>
          <w:szCs w:val="24"/>
        </w:rPr>
        <w:t xml:space="preserve"> 2.1.4.027-95 «Зоны санитарной охраны источников водоснабжения и водопроводов хозяйственно-питьевого назначения. Санитарные правила и нормы».</w:t>
      </w:r>
    </w:p>
    <w:p w:rsidR="00BE7105" w:rsidRPr="002F6E6B" w:rsidRDefault="00BE7105" w:rsidP="00BE7105">
      <w:pPr>
        <w:pStyle w:val="a3"/>
        <w:numPr>
          <w:ilvl w:val="0"/>
          <w:numId w:val="6"/>
        </w:numPr>
        <w:ind w:left="540" w:right="535" w:firstLine="540"/>
        <w:jc w:val="both"/>
        <w:rPr>
          <w:sz w:val="24"/>
          <w:szCs w:val="24"/>
        </w:rPr>
      </w:pPr>
      <w:r w:rsidRPr="002F6E6B">
        <w:rPr>
          <w:sz w:val="24"/>
          <w:szCs w:val="24"/>
        </w:rPr>
        <w:t>«Индивидуальные жилые дома, Противопожарные требования. НПБ 106-95» Введены приказом ГУГПС МВД РФ от 20.12.1995 г №39.</w:t>
      </w:r>
    </w:p>
    <w:p w:rsidR="00BE7105" w:rsidRPr="002F6E6B" w:rsidRDefault="00BE7105" w:rsidP="00BE7105">
      <w:pPr>
        <w:pStyle w:val="a3"/>
        <w:numPr>
          <w:ilvl w:val="0"/>
          <w:numId w:val="6"/>
        </w:numPr>
        <w:ind w:left="540" w:right="535" w:firstLine="540"/>
        <w:jc w:val="both"/>
        <w:rPr>
          <w:sz w:val="24"/>
          <w:szCs w:val="24"/>
        </w:rPr>
      </w:pPr>
      <w:r w:rsidRPr="002F6E6B">
        <w:rPr>
          <w:sz w:val="24"/>
          <w:szCs w:val="24"/>
        </w:rPr>
        <w:t>Письмо Мин финна РФ от 25.10.1996 г №92 «О ведении бухгалтерского учета и отчетности садоводческими товариществами».</w:t>
      </w:r>
    </w:p>
    <w:p w:rsidR="00BE7105" w:rsidRPr="002F6E6B" w:rsidRDefault="00BE7105" w:rsidP="00BE7105">
      <w:pPr>
        <w:pStyle w:val="a3"/>
        <w:numPr>
          <w:ilvl w:val="0"/>
          <w:numId w:val="6"/>
        </w:numPr>
        <w:ind w:left="540" w:right="535" w:firstLine="540"/>
        <w:jc w:val="both"/>
        <w:rPr>
          <w:sz w:val="24"/>
          <w:szCs w:val="24"/>
        </w:rPr>
      </w:pPr>
      <w:r w:rsidRPr="002F6E6B">
        <w:rPr>
          <w:sz w:val="24"/>
          <w:szCs w:val="24"/>
        </w:rPr>
        <w:t xml:space="preserve">Решение Малого совета </w:t>
      </w:r>
      <w:proofErr w:type="spellStart"/>
      <w:r w:rsidRPr="002F6E6B">
        <w:rPr>
          <w:sz w:val="24"/>
          <w:szCs w:val="24"/>
        </w:rPr>
        <w:t>Мособлсовета</w:t>
      </w:r>
      <w:proofErr w:type="spellEnd"/>
      <w:r w:rsidRPr="002F6E6B">
        <w:rPr>
          <w:sz w:val="24"/>
          <w:szCs w:val="24"/>
        </w:rPr>
        <w:t xml:space="preserve"> от 16.12.1992 г. № 4/28 «О предельных размерах земельных участков, предоставленных в пользование гражданам земельных участков».</w:t>
      </w:r>
    </w:p>
    <w:p w:rsidR="00BE7105" w:rsidRDefault="00BE7105" w:rsidP="00BE7105">
      <w:pPr>
        <w:pStyle w:val="a3"/>
        <w:numPr>
          <w:ilvl w:val="0"/>
          <w:numId w:val="6"/>
        </w:numPr>
        <w:ind w:left="540" w:right="535" w:firstLine="540"/>
        <w:jc w:val="both"/>
        <w:rPr>
          <w:sz w:val="24"/>
          <w:szCs w:val="24"/>
        </w:rPr>
      </w:pPr>
      <w:r w:rsidRPr="002F6E6B">
        <w:rPr>
          <w:sz w:val="24"/>
          <w:szCs w:val="24"/>
        </w:rPr>
        <w:t>Закон Московской области от 18. 10. 1995 г. № 11/69 «О порядке прекращения прав на землю на территории Московской области».</w:t>
      </w:r>
    </w:p>
    <w:p w:rsidR="00CF1ECD" w:rsidRPr="002F6E6B" w:rsidRDefault="00CF1ECD" w:rsidP="00CF1ECD">
      <w:pPr>
        <w:pStyle w:val="a3"/>
        <w:ind w:left="1080" w:right="535"/>
        <w:jc w:val="center"/>
        <w:rPr>
          <w:sz w:val="24"/>
          <w:szCs w:val="24"/>
        </w:rPr>
      </w:pPr>
      <w:r>
        <w:rPr>
          <w:sz w:val="24"/>
          <w:szCs w:val="24"/>
        </w:rPr>
        <w:lastRenderedPageBreak/>
        <w:t>-31-</w:t>
      </w:r>
    </w:p>
    <w:p w:rsidR="00A03439" w:rsidRPr="00775B74" w:rsidRDefault="00BE7105" w:rsidP="00775B74">
      <w:pPr>
        <w:pStyle w:val="a3"/>
        <w:numPr>
          <w:ilvl w:val="0"/>
          <w:numId w:val="6"/>
        </w:numPr>
        <w:tabs>
          <w:tab w:val="left" w:pos="9072"/>
        </w:tabs>
        <w:ind w:left="540" w:right="535"/>
        <w:jc w:val="both"/>
        <w:rPr>
          <w:sz w:val="24"/>
          <w:szCs w:val="24"/>
        </w:rPr>
      </w:pPr>
      <w:r w:rsidRPr="00775B74">
        <w:rPr>
          <w:sz w:val="24"/>
          <w:szCs w:val="24"/>
        </w:rPr>
        <w:t xml:space="preserve">Комментарий к Федеральному закону «О садоводческих, огороднических и дачных некоммерческих объединениях граждан» под редакцией сотрудников Комитета </w:t>
      </w:r>
      <w:proofErr w:type="spellStart"/>
      <w:r w:rsidRPr="00775B74">
        <w:rPr>
          <w:sz w:val="24"/>
          <w:szCs w:val="24"/>
        </w:rPr>
        <w:t>Гос</w:t>
      </w:r>
      <w:proofErr w:type="spellEnd"/>
      <w:r w:rsidRPr="00775B74">
        <w:rPr>
          <w:sz w:val="24"/>
          <w:szCs w:val="24"/>
        </w:rPr>
        <w:t xml:space="preserve">. Думы по аграрным вопросам И.А. Алтуховым, Вернигорой </w:t>
      </w:r>
      <w:r w:rsidR="00A03439" w:rsidRPr="00775B74">
        <w:rPr>
          <w:sz w:val="24"/>
          <w:szCs w:val="24"/>
        </w:rPr>
        <w:t>По поручению общего собрания Учредителей СНТ «ЛЕСНОЕ»</w:t>
      </w:r>
    </w:p>
    <w:p w:rsidR="00A03439" w:rsidRPr="002F6E6B" w:rsidRDefault="004B117F" w:rsidP="00775B74">
      <w:pPr>
        <w:tabs>
          <w:tab w:val="left" w:pos="9072"/>
        </w:tabs>
        <w:ind w:left="540" w:right="535"/>
        <w:jc w:val="both"/>
        <w:rPr>
          <w:sz w:val="24"/>
          <w:szCs w:val="24"/>
        </w:rPr>
      </w:pPr>
      <w:r>
        <w:rPr>
          <w:sz w:val="24"/>
          <w:szCs w:val="24"/>
        </w:rPr>
        <w:t xml:space="preserve"> Председатель общего собрания</w:t>
      </w:r>
      <w:r w:rsidR="00775B74">
        <w:rPr>
          <w:sz w:val="24"/>
          <w:szCs w:val="24"/>
        </w:rPr>
        <w:t xml:space="preserve"> СНТ «ЛЕСНОЕ»</w:t>
      </w:r>
      <w:r w:rsidR="00A03439" w:rsidRPr="002F6E6B">
        <w:rPr>
          <w:sz w:val="24"/>
          <w:szCs w:val="24"/>
        </w:rPr>
        <w:t>……………../                                    /</w:t>
      </w:r>
    </w:p>
    <w:p w:rsidR="00A03439" w:rsidRPr="002F6E6B" w:rsidRDefault="00A03439" w:rsidP="002F6E6B">
      <w:pPr>
        <w:tabs>
          <w:tab w:val="left" w:pos="9072"/>
        </w:tabs>
        <w:ind w:left="540" w:right="535" w:firstLine="540"/>
        <w:jc w:val="both"/>
        <w:rPr>
          <w:sz w:val="24"/>
          <w:szCs w:val="24"/>
        </w:rPr>
      </w:pPr>
      <w:r w:rsidRPr="002F6E6B">
        <w:rPr>
          <w:sz w:val="24"/>
          <w:szCs w:val="24"/>
        </w:rPr>
        <w:t xml:space="preserve">                                                                                      МП</w:t>
      </w:r>
    </w:p>
    <w:p w:rsidR="00543D86" w:rsidRDefault="00543D86" w:rsidP="002F6E6B">
      <w:pPr>
        <w:ind w:left="540" w:right="535" w:firstLine="540"/>
        <w:jc w:val="center"/>
        <w:rPr>
          <w:sz w:val="24"/>
          <w:szCs w:val="24"/>
        </w:rPr>
      </w:pPr>
    </w:p>
    <w:p w:rsidR="006104F9" w:rsidRDefault="006104F9" w:rsidP="002F6E6B">
      <w:pPr>
        <w:ind w:left="540" w:right="535" w:firstLine="540"/>
        <w:jc w:val="center"/>
        <w:rPr>
          <w:sz w:val="24"/>
          <w:szCs w:val="24"/>
        </w:rPr>
      </w:pPr>
    </w:p>
    <w:p w:rsidR="006104F9" w:rsidRDefault="006104F9" w:rsidP="002F6E6B">
      <w:pPr>
        <w:ind w:left="540" w:right="535" w:firstLine="540"/>
        <w:jc w:val="center"/>
        <w:rPr>
          <w:sz w:val="24"/>
          <w:szCs w:val="24"/>
        </w:rPr>
      </w:pPr>
    </w:p>
    <w:p w:rsidR="006104F9" w:rsidRDefault="006104F9" w:rsidP="002F6E6B">
      <w:pPr>
        <w:ind w:left="540" w:right="535" w:firstLine="540"/>
        <w:jc w:val="center"/>
        <w:rPr>
          <w:sz w:val="24"/>
          <w:szCs w:val="24"/>
        </w:rPr>
      </w:pPr>
    </w:p>
    <w:p w:rsidR="000D45C8" w:rsidRPr="002F6E6B" w:rsidRDefault="00775B74" w:rsidP="00603FCA">
      <w:pPr>
        <w:ind w:left="540" w:right="535" w:firstLine="540"/>
        <w:jc w:val="both"/>
        <w:rPr>
          <w:sz w:val="24"/>
          <w:szCs w:val="24"/>
        </w:rPr>
      </w:pPr>
      <w:r>
        <w:rPr>
          <w:sz w:val="24"/>
          <w:szCs w:val="24"/>
        </w:rPr>
        <w:t xml:space="preserve">                                         </w:t>
      </w:r>
    </w:p>
    <w:p w:rsidR="00E16832" w:rsidRDefault="000D45C8" w:rsidP="00603FCA">
      <w:pPr>
        <w:ind w:firstLine="720"/>
        <w:jc w:val="center"/>
        <w:rPr>
          <w:sz w:val="28"/>
          <w:szCs w:val="28"/>
        </w:rPr>
      </w:pPr>
      <w:r w:rsidRPr="002F6E6B">
        <w:rPr>
          <w:sz w:val="24"/>
          <w:szCs w:val="24"/>
        </w:rPr>
        <w:tab/>
      </w:r>
      <w:r w:rsidR="00603FCA">
        <w:rPr>
          <w:sz w:val="28"/>
          <w:szCs w:val="28"/>
        </w:rPr>
        <w:t xml:space="preserve">                                                 </w:t>
      </w:r>
    </w:p>
    <w:p w:rsidR="00E16832" w:rsidRDefault="00E16832" w:rsidP="00603FCA">
      <w:pPr>
        <w:ind w:firstLine="720"/>
        <w:jc w:val="center"/>
        <w:rPr>
          <w:sz w:val="28"/>
          <w:szCs w:val="28"/>
        </w:rPr>
      </w:pPr>
    </w:p>
    <w:p w:rsidR="00E16832" w:rsidRDefault="00E16832" w:rsidP="00603FCA">
      <w:pPr>
        <w:ind w:firstLine="720"/>
        <w:jc w:val="center"/>
        <w:rPr>
          <w:sz w:val="28"/>
          <w:szCs w:val="28"/>
        </w:rPr>
      </w:pPr>
    </w:p>
    <w:p w:rsidR="00E16832" w:rsidRDefault="00E16832" w:rsidP="00603FCA">
      <w:pPr>
        <w:ind w:firstLine="720"/>
        <w:jc w:val="center"/>
        <w:rPr>
          <w:sz w:val="28"/>
          <w:szCs w:val="28"/>
        </w:rPr>
      </w:pPr>
    </w:p>
    <w:p w:rsidR="00E16832" w:rsidRDefault="00E16832" w:rsidP="00603FCA">
      <w:pPr>
        <w:ind w:firstLine="720"/>
        <w:jc w:val="center"/>
        <w:rPr>
          <w:sz w:val="28"/>
          <w:szCs w:val="28"/>
        </w:rPr>
      </w:pPr>
    </w:p>
    <w:p w:rsidR="00E16832" w:rsidRDefault="00E16832" w:rsidP="00603FCA">
      <w:pPr>
        <w:ind w:firstLine="720"/>
        <w:jc w:val="center"/>
        <w:rPr>
          <w:sz w:val="28"/>
          <w:szCs w:val="28"/>
        </w:rPr>
      </w:pPr>
    </w:p>
    <w:p w:rsidR="00E16832" w:rsidRDefault="00E16832" w:rsidP="00603FCA">
      <w:pPr>
        <w:ind w:firstLine="720"/>
        <w:jc w:val="center"/>
        <w:rPr>
          <w:sz w:val="28"/>
          <w:szCs w:val="28"/>
        </w:rPr>
      </w:pPr>
    </w:p>
    <w:p w:rsidR="00E16832" w:rsidRDefault="00E16832" w:rsidP="00603FCA">
      <w:pPr>
        <w:ind w:firstLine="720"/>
        <w:jc w:val="center"/>
        <w:rPr>
          <w:sz w:val="28"/>
          <w:szCs w:val="28"/>
        </w:rPr>
      </w:pPr>
    </w:p>
    <w:p w:rsidR="00E16832" w:rsidRDefault="00E16832" w:rsidP="00603FCA">
      <w:pPr>
        <w:ind w:firstLine="720"/>
        <w:jc w:val="center"/>
        <w:rPr>
          <w:sz w:val="28"/>
          <w:szCs w:val="28"/>
        </w:rPr>
      </w:pPr>
    </w:p>
    <w:p w:rsidR="00E16832" w:rsidRDefault="00E16832" w:rsidP="00603FCA">
      <w:pPr>
        <w:ind w:firstLine="720"/>
        <w:jc w:val="center"/>
        <w:rPr>
          <w:sz w:val="28"/>
          <w:szCs w:val="28"/>
        </w:rPr>
      </w:pPr>
    </w:p>
    <w:p w:rsidR="00E16832" w:rsidRDefault="00E16832" w:rsidP="00603FCA">
      <w:pPr>
        <w:ind w:firstLine="720"/>
        <w:jc w:val="center"/>
        <w:rPr>
          <w:sz w:val="28"/>
          <w:szCs w:val="28"/>
        </w:rPr>
      </w:pPr>
    </w:p>
    <w:p w:rsidR="00E16832" w:rsidRDefault="00E16832" w:rsidP="00603FCA">
      <w:pPr>
        <w:ind w:firstLine="720"/>
        <w:jc w:val="center"/>
        <w:rPr>
          <w:sz w:val="28"/>
          <w:szCs w:val="28"/>
        </w:rPr>
      </w:pPr>
    </w:p>
    <w:p w:rsidR="00E16832" w:rsidRDefault="00E16832" w:rsidP="00603FCA">
      <w:pPr>
        <w:ind w:firstLine="720"/>
        <w:jc w:val="center"/>
        <w:rPr>
          <w:sz w:val="28"/>
          <w:szCs w:val="28"/>
        </w:rPr>
      </w:pPr>
    </w:p>
    <w:p w:rsidR="00E16832" w:rsidRDefault="00E16832" w:rsidP="00603FCA">
      <w:pPr>
        <w:ind w:firstLine="720"/>
        <w:jc w:val="center"/>
        <w:rPr>
          <w:sz w:val="28"/>
          <w:szCs w:val="28"/>
        </w:rPr>
      </w:pPr>
    </w:p>
    <w:p w:rsidR="00E16832" w:rsidRDefault="00E16832" w:rsidP="00603FCA">
      <w:pPr>
        <w:ind w:firstLine="720"/>
        <w:jc w:val="center"/>
        <w:rPr>
          <w:sz w:val="28"/>
          <w:szCs w:val="28"/>
        </w:rPr>
      </w:pPr>
    </w:p>
    <w:p w:rsidR="00603FCA" w:rsidRPr="001D56D0" w:rsidRDefault="00603FCA" w:rsidP="00603FCA">
      <w:pPr>
        <w:ind w:firstLine="720"/>
        <w:jc w:val="center"/>
        <w:rPr>
          <w:sz w:val="24"/>
          <w:szCs w:val="24"/>
        </w:rPr>
      </w:pPr>
      <w:r>
        <w:rPr>
          <w:sz w:val="28"/>
          <w:szCs w:val="28"/>
        </w:rPr>
        <w:lastRenderedPageBreak/>
        <w:t xml:space="preserve">     -1-                         </w:t>
      </w:r>
      <w:r w:rsidRPr="001D56D0">
        <w:rPr>
          <w:sz w:val="24"/>
          <w:szCs w:val="24"/>
        </w:rPr>
        <w:t>П</w:t>
      </w:r>
      <w:r w:rsidR="001D56D0" w:rsidRPr="001D56D0">
        <w:rPr>
          <w:sz w:val="24"/>
          <w:szCs w:val="24"/>
        </w:rPr>
        <w:t>риложение</w:t>
      </w:r>
      <w:r w:rsidRPr="001D56D0">
        <w:rPr>
          <w:sz w:val="24"/>
          <w:szCs w:val="24"/>
        </w:rPr>
        <w:t xml:space="preserve"> № 1</w:t>
      </w:r>
    </w:p>
    <w:p w:rsidR="00F660DA" w:rsidRDefault="00F660DA" w:rsidP="00603FCA">
      <w:pPr>
        <w:ind w:firstLine="720"/>
        <w:jc w:val="center"/>
        <w:rPr>
          <w:b/>
          <w:sz w:val="28"/>
          <w:szCs w:val="28"/>
          <w:u w:val="single"/>
        </w:rPr>
      </w:pPr>
    </w:p>
    <w:p w:rsidR="00603FCA" w:rsidRDefault="00603FCA" w:rsidP="00603FCA">
      <w:pPr>
        <w:ind w:firstLine="720"/>
        <w:jc w:val="center"/>
        <w:rPr>
          <w:b/>
          <w:sz w:val="28"/>
          <w:szCs w:val="28"/>
          <w:u w:val="single"/>
        </w:rPr>
      </w:pPr>
      <w:r w:rsidRPr="008945D8">
        <w:rPr>
          <w:b/>
          <w:sz w:val="28"/>
          <w:szCs w:val="28"/>
          <w:u w:val="single"/>
        </w:rPr>
        <w:t>Список Учредителей СНТ «ЛЕСНОЕ»</w:t>
      </w:r>
    </w:p>
    <w:tbl>
      <w:tblPr>
        <w:tblStyle w:val="aa"/>
        <w:tblW w:w="9750" w:type="dxa"/>
        <w:tblLook w:val="04A0"/>
      </w:tblPr>
      <w:tblGrid>
        <w:gridCol w:w="708"/>
        <w:gridCol w:w="2529"/>
        <w:gridCol w:w="233"/>
        <w:gridCol w:w="708"/>
        <w:gridCol w:w="2207"/>
        <w:gridCol w:w="1156"/>
        <w:gridCol w:w="1929"/>
        <w:gridCol w:w="280"/>
      </w:tblGrid>
      <w:tr w:rsidR="00603FCA" w:rsidTr="00187C3D">
        <w:tc>
          <w:tcPr>
            <w:tcW w:w="708" w:type="dxa"/>
          </w:tcPr>
          <w:p w:rsidR="00603FCA" w:rsidRDefault="00603FCA" w:rsidP="00831750">
            <w:pPr>
              <w:jc w:val="center"/>
              <w:rPr>
                <w:sz w:val="20"/>
                <w:szCs w:val="20"/>
              </w:rPr>
            </w:pPr>
            <w:proofErr w:type="spellStart"/>
            <w:r w:rsidRPr="002B237A">
              <w:rPr>
                <w:sz w:val="20"/>
                <w:szCs w:val="20"/>
              </w:rPr>
              <w:t>Уч</w:t>
            </w:r>
            <w:proofErr w:type="spellEnd"/>
          </w:p>
          <w:p w:rsidR="00603FCA" w:rsidRPr="002B237A" w:rsidRDefault="00603FCA" w:rsidP="00831750">
            <w:pPr>
              <w:jc w:val="center"/>
              <w:rPr>
                <w:sz w:val="20"/>
                <w:szCs w:val="20"/>
              </w:rPr>
            </w:pPr>
            <w:r>
              <w:rPr>
                <w:sz w:val="20"/>
                <w:szCs w:val="20"/>
              </w:rPr>
              <w:t>№№</w:t>
            </w:r>
          </w:p>
        </w:tc>
        <w:tc>
          <w:tcPr>
            <w:tcW w:w="2529" w:type="dxa"/>
          </w:tcPr>
          <w:p w:rsidR="00603FCA" w:rsidRPr="002B237A" w:rsidRDefault="00603FCA" w:rsidP="00831750">
            <w:pPr>
              <w:jc w:val="center"/>
              <w:rPr>
                <w:sz w:val="20"/>
                <w:szCs w:val="20"/>
              </w:rPr>
            </w:pPr>
            <w:r w:rsidRPr="002B237A">
              <w:rPr>
                <w:sz w:val="20"/>
                <w:szCs w:val="20"/>
              </w:rPr>
              <w:t>Фамилия</w:t>
            </w:r>
          </w:p>
        </w:tc>
        <w:tc>
          <w:tcPr>
            <w:tcW w:w="233" w:type="dxa"/>
          </w:tcPr>
          <w:p w:rsidR="00603FCA" w:rsidRDefault="00603FCA" w:rsidP="00831750">
            <w:pPr>
              <w:jc w:val="center"/>
              <w:rPr>
                <w:sz w:val="28"/>
                <w:szCs w:val="28"/>
              </w:rPr>
            </w:pPr>
          </w:p>
        </w:tc>
        <w:tc>
          <w:tcPr>
            <w:tcW w:w="708" w:type="dxa"/>
          </w:tcPr>
          <w:p w:rsidR="00603FCA" w:rsidRPr="002B237A" w:rsidRDefault="00603FCA" w:rsidP="00831750">
            <w:pPr>
              <w:jc w:val="center"/>
              <w:rPr>
                <w:sz w:val="20"/>
                <w:szCs w:val="20"/>
              </w:rPr>
            </w:pPr>
            <w:proofErr w:type="spellStart"/>
            <w:r>
              <w:rPr>
                <w:sz w:val="20"/>
                <w:szCs w:val="20"/>
              </w:rPr>
              <w:t>Уч</w:t>
            </w:r>
            <w:proofErr w:type="spellEnd"/>
            <w:r>
              <w:rPr>
                <w:sz w:val="20"/>
                <w:szCs w:val="20"/>
              </w:rPr>
              <w:t>. №№</w:t>
            </w:r>
          </w:p>
        </w:tc>
        <w:tc>
          <w:tcPr>
            <w:tcW w:w="2207" w:type="dxa"/>
          </w:tcPr>
          <w:p w:rsidR="00603FCA" w:rsidRPr="002B237A" w:rsidRDefault="00603FCA" w:rsidP="00831750">
            <w:pPr>
              <w:jc w:val="center"/>
              <w:rPr>
                <w:sz w:val="20"/>
                <w:szCs w:val="20"/>
              </w:rPr>
            </w:pPr>
            <w:r>
              <w:rPr>
                <w:sz w:val="20"/>
                <w:szCs w:val="20"/>
              </w:rPr>
              <w:t>Паспорт</w:t>
            </w:r>
          </w:p>
        </w:tc>
        <w:tc>
          <w:tcPr>
            <w:tcW w:w="1156" w:type="dxa"/>
            <w:tcBorders>
              <w:right w:val="single" w:sz="4" w:space="0" w:color="0D0D0D" w:themeColor="text1" w:themeTint="F2"/>
            </w:tcBorders>
          </w:tcPr>
          <w:p w:rsidR="00603FCA" w:rsidRPr="007D5555" w:rsidRDefault="00603FCA" w:rsidP="00831750">
            <w:pPr>
              <w:jc w:val="center"/>
              <w:rPr>
                <w:sz w:val="18"/>
                <w:szCs w:val="18"/>
              </w:rPr>
            </w:pPr>
            <w:r>
              <w:rPr>
                <w:sz w:val="18"/>
                <w:szCs w:val="18"/>
              </w:rPr>
              <w:t>Площадь участка</w:t>
            </w:r>
          </w:p>
        </w:tc>
        <w:tc>
          <w:tcPr>
            <w:tcW w:w="1929" w:type="dxa"/>
            <w:tcBorders>
              <w:left w:val="single" w:sz="4" w:space="0" w:color="0D0D0D" w:themeColor="text1" w:themeTint="F2"/>
              <w:right w:val="single" w:sz="4" w:space="0" w:color="0D0D0D" w:themeColor="text1" w:themeTint="F2"/>
            </w:tcBorders>
          </w:tcPr>
          <w:p w:rsidR="00603FCA" w:rsidRPr="00687508" w:rsidRDefault="00603FCA" w:rsidP="00831750">
            <w:pPr>
              <w:jc w:val="center"/>
              <w:rPr>
                <w:sz w:val="20"/>
                <w:szCs w:val="20"/>
              </w:rPr>
            </w:pPr>
            <w:r>
              <w:rPr>
                <w:sz w:val="20"/>
                <w:szCs w:val="20"/>
              </w:rPr>
              <w:t>Телефон</w:t>
            </w:r>
          </w:p>
        </w:tc>
        <w:tc>
          <w:tcPr>
            <w:tcW w:w="280" w:type="dxa"/>
            <w:tcBorders>
              <w:left w:val="single" w:sz="4" w:space="0" w:color="0D0D0D" w:themeColor="text1" w:themeTint="F2"/>
            </w:tcBorders>
          </w:tcPr>
          <w:p w:rsidR="00603FCA" w:rsidRPr="00687508" w:rsidRDefault="00603FCA" w:rsidP="00831750">
            <w:pPr>
              <w:jc w:val="center"/>
              <w:rPr>
                <w:sz w:val="20"/>
                <w:szCs w:val="20"/>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w:t>
            </w:r>
          </w:p>
        </w:tc>
        <w:tc>
          <w:tcPr>
            <w:tcW w:w="2529" w:type="dxa"/>
          </w:tcPr>
          <w:p w:rsidR="00603FCA" w:rsidRPr="001D56D0" w:rsidRDefault="00603FCA" w:rsidP="00831750">
            <w:pPr>
              <w:jc w:val="center"/>
              <w:rPr>
                <w:sz w:val="24"/>
                <w:szCs w:val="24"/>
              </w:rPr>
            </w:pPr>
            <w:r w:rsidRPr="001D56D0">
              <w:rPr>
                <w:sz w:val="24"/>
                <w:szCs w:val="24"/>
              </w:rPr>
              <w:t>Трофимова В.К.</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2</w:t>
            </w:r>
          </w:p>
        </w:tc>
        <w:tc>
          <w:tcPr>
            <w:tcW w:w="2529" w:type="dxa"/>
          </w:tcPr>
          <w:p w:rsidR="00603FCA" w:rsidRPr="001D56D0" w:rsidRDefault="00603FCA" w:rsidP="00831750">
            <w:pPr>
              <w:jc w:val="center"/>
              <w:rPr>
                <w:sz w:val="24"/>
                <w:szCs w:val="24"/>
              </w:rPr>
            </w:pPr>
            <w:proofErr w:type="spellStart"/>
            <w:r w:rsidRPr="001D56D0">
              <w:rPr>
                <w:sz w:val="24"/>
                <w:szCs w:val="24"/>
              </w:rPr>
              <w:t>Бибилашвили</w:t>
            </w:r>
            <w:proofErr w:type="spellEnd"/>
            <w:r w:rsidRPr="001D56D0">
              <w:rPr>
                <w:sz w:val="24"/>
                <w:szCs w:val="24"/>
              </w:rPr>
              <w:t xml:space="preserve"> В.К.</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3</w:t>
            </w:r>
          </w:p>
        </w:tc>
        <w:tc>
          <w:tcPr>
            <w:tcW w:w="2529" w:type="dxa"/>
          </w:tcPr>
          <w:p w:rsidR="00603FCA" w:rsidRPr="001D56D0" w:rsidRDefault="00603FCA" w:rsidP="00831750">
            <w:pPr>
              <w:jc w:val="center"/>
              <w:rPr>
                <w:sz w:val="24"/>
                <w:szCs w:val="24"/>
              </w:rPr>
            </w:pPr>
            <w:r w:rsidRPr="001D56D0">
              <w:rPr>
                <w:sz w:val="24"/>
                <w:szCs w:val="24"/>
              </w:rPr>
              <w:t>Скачков А.А.</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4</w:t>
            </w:r>
          </w:p>
        </w:tc>
        <w:tc>
          <w:tcPr>
            <w:tcW w:w="2529" w:type="dxa"/>
          </w:tcPr>
          <w:p w:rsidR="00603FCA" w:rsidRPr="001D56D0" w:rsidRDefault="00603FCA" w:rsidP="00831750">
            <w:pPr>
              <w:jc w:val="center"/>
              <w:rPr>
                <w:sz w:val="24"/>
                <w:szCs w:val="24"/>
              </w:rPr>
            </w:pPr>
            <w:r w:rsidRPr="001D56D0">
              <w:rPr>
                <w:sz w:val="24"/>
                <w:szCs w:val="24"/>
              </w:rPr>
              <w:t>Терехина Н.П.</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highlight w:val="yellow"/>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5</w:t>
            </w:r>
          </w:p>
        </w:tc>
        <w:tc>
          <w:tcPr>
            <w:tcW w:w="2529" w:type="dxa"/>
          </w:tcPr>
          <w:p w:rsidR="00603FCA" w:rsidRPr="001D56D0" w:rsidRDefault="00603FCA" w:rsidP="00831750">
            <w:pPr>
              <w:jc w:val="center"/>
              <w:rPr>
                <w:sz w:val="24"/>
                <w:szCs w:val="24"/>
              </w:rPr>
            </w:pPr>
            <w:r w:rsidRPr="001D56D0">
              <w:rPr>
                <w:sz w:val="24"/>
                <w:szCs w:val="24"/>
              </w:rPr>
              <w:t>Медведев Л. С.</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6</w:t>
            </w:r>
          </w:p>
        </w:tc>
        <w:tc>
          <w:tcPr>
            <w:tcW w:w="2529" w:type="dxa"/>
          </w:tcPr>
          <w:p w:rsidR="00603FCA" w:rsidRPr="001D56D0" w:rsidRDefault="00603FCA" w:rsidP="00831750">
            <w:pPr>
              <w:jc w:val="center"/>
              <w:rPr>
                <w:sz w:val="24"/>
                <w:szCs w:val="24"/>
              </w:rPr>
            </w:pPr>
            <w:r w:rsidRPr="001D56D0">
              <w:rPr>
                <w:sz w:val="24"/>
                <w:szCs w:val="24"/>
              </w:rPr>
              <w:t>Горячева О.Ф.</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 xml:space="preserve">7 </w:t>
            </w:r>
          </w:p>
        </w:tc>
        <w:tc>
          <w:tcPr>
            <w:tcW w:w="2529" w:type="dxa"/>
          </w:tcPr>
          <w:p w:rsidR="00603FCA" w:rsidRPr="001D56D0" w:rsidRDefault="00603FCA" w:rsidP="00831750">
            <w:pPr>
              <w:jc w:val="center"/>
              <w:rPr>
                <w:sz w:val="24"/>
                <w:szCs w:val="24"/>
              </w:rPr>
            </w:pPr>
            <w:r w:rsidRPr="001D56D0">
              <w:rPr>
                <w:sz w:val="24"/>
                <w:szCs w:val="24"/>
                <w:highlight w:val="yellow"/>
              </w:rPr>
              <w:t>Степанов В. А.</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8</w:t>
            </w:r>
          </w:p>
        </w:tc>
        <w:tc>
          <w:tcPr>
            <w:tcW w:w="2529" w:type="dxa"/>
          </w:tcPr>
          <w:p w:rsidR="00603FCA" w:rsidRPr="001D56D0" w:rsidRDefault="00603FCA" w:rsidP="00831750">
            <w:pPr>
              <w:jc w:val="center"/>
              <w:rPr>
                <w:sz w:val="24"/>
                <w:szCs w:val="24"/>
              </w:rPr>
            </w:pPr>
            <w:r w:rsidRPr="001D56D0">
              <w:rPr>
                <w:sz w:val="24"/>
                <w:szCs w:val="24"/>
                <w:highlight w:val="yellow"/>
              </w:rPr>
              <w:t>Кудряшов А. Ф.</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9</w:t>
            </w:r>
          </w:p>
        </w:tc>
        <w:tc>
          <w:tcPr>
            <w:tcW w:w="2529" w:type="dxa"/>
          </w:tcPr>
          <w:p w:rsidR="00603FCA" w:rsidRPr="001D56D0" w:rsidRDefault="00603FCA" w:rsidP="00831750">
            <w:pPr>
              <w:jc w:val="center"/>
              <w:rPr>
                <w:sz w:val="24"/>
                <w:szCs w:val="24"/>
              </w:rPr>
            </w:pPr>
            <w:proofErr w:type="spellStart"/>
            <w:r w:rsidRPr="001D56D0">
              <w:rPr>
                <w:sz w:val="24"/>
                <w:szCs w:val="24"/>
              </w:rPr>
              <w:t>Кадикова</w:t>
            </w:r>
            <w:proofErr w:type="spellEnd"/>
            <w:r w:rsidRPr="001D56D0">
              <w:rPr>
                <w:sz w:val="24"/>
                <w:szCs w:val="24"/>
              </w:rPr>
              <w:t xml:space="preserve"> О.Е.</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400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9А</w:t>
            </w:r>
          </w:p>
        </w:tc>
        <w:tc>
          <w:tcPr>
            <w:tcW w:w="2529" w:type="dxa"/>
          </w:tcPr>
          <w:p w:rsidR="00603FCA" w:rsidRPr="001D56D0" w:rsidRDefault="00603FCA" w:rsidP="00831750">
            <w:pPr>
              <w:jc w:val="center"/>
              <w:rPr>
                <w:sz w:val="24"/>
                <w:szCs w:val="24"/>
              </w:rPr>
            </w:pPr>
            <w:proofErr w:type="spellStart"/>
            <w:r w:rsidRPr="001D56D0">
              <w:rPr>
                <w:sz w:val="24"/>
                <w:szCs w:val="24"/>
                <w:highlight w:val="yellow"/>
              </w:rPr>
              <w:t>Филлипова</w:t>
            </w:r>
            <w:proofErr w:type="spellEnd"/>
            <w:r w:rsidRPr="001D56D0">
              <w:rPr>
                <w:sz w:val="24"/>
                <w:szCs w:val="24"/>
                <w:highlight w:val="yellow"/>
              </w:rPr>
              <w:t xml:space="preserve"> И.В.</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1200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rPr>
          <w:trHeight w:val="360"/>
        </w:trPr>
        <w:tc>
          <w:tcPr>
            <w:tcW w:w="708" w:type="dxa"/>
          </w:tcPr>
          <w:p w:rsidR="00603FCA" w:rsidRPr="001D56D0" w:rsidRDefault="00603FCA" w:rsidP="00831750">
            <w:pPr>
              <w:jc w:val="center"/>
              <w:rPr>
                <w:sz w:val="24"/>
                <w:szCs w:val="24"/>
              </w:rPr>
            </w:pPr>
            <w:r w:rsidRPr="001D56D0">
              <w:rPr>
                <w:sz w:val="24"/>
                <w:szCs w:val="24"/>
              </w:rPr>
              <w:t>10</w:t>
            </w:r>
          </w:p>
        </w:tc>
        <w:tc>
          <w:tcPr>
            <w:tcW w:w="2529" w:type="dxa"/>
          </w:tcPr>
          <w:p w:rsidR="00603FCA" w:rsidRPr="001D56D0" w:rsidRDefault="00603FCA" w:rsidP="00831750">
            <w:pPr>
              <w:jc w:val="center"/>
              <w:rPr>
                <w:sz w:val="24"/>
                <w:szCs w:val="24"/>
              </w:rPr>
            </w:pPr>
            <w:proofErr w:type="spellStart"/>
            <w:r w:rsidRPr="001D56D0">
              <w:rPr>
                <w:sz w:val="24"/>
                <w:szCs w:val="24"/>
                <w:highlight w:val="yellow"/>
              </w:rPr>
              <w:t>Тонконая</w:t>
            </w:r>
            <w:proofErr w:type="spellEnd"/>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11</w:t>
            </w:r>
          </w:p>
        </w:tc>
        <w:tc>
          <w:tcPr>
            <w:tcW w:w="2529" w:type="dxa"/>
          </w:tcPr>
          <w:p w:rsidR="00603FCA" w:rsidRPr="001D56D0" w:rsidRDefault="00603FCA" w:rsidP="00831750">
            <w:pPr>
              <w:jc w:val="center"/>
              <w:rPr>
                <w:sz w:val="24"/>
                <w:szCs w:val="24"/>
              </w:rPr>
            </w:pPr>
            <w:proofErr w:type="spellStart"/>
            <w:r w:rsidRPr="001D56D0">
              <w:rPr>
                <w:sz w:val="24"/>
                <w:szCs w:val="24"/>
              </w:rPr>
              <w:t>Каптельцев</w:t>
            </w:r>
            <w:proofErr w:type="spellEnd"/>
            <w:r w:rsidRPr="001D56D0">
              <w:rPr>
                <w:sz w:val="24"/>
                <w:szCs w:val="24"/>
              </w:rPr>
              <w:t xml:space="preserve"> А.М.</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12</w:t>
            </w:r>
          </w:p>
        </w:tc>
        <w:tc>
          <w:tcPr>
            <w:tcW w:w="2529" w:type="dxa"/>
          </w:tcPr>
          <w:p w:rsidR="00603FCA" w:rsidRPr="001D56D0" w:rsidRDefault="00603FCA" w:rsidP="00831750">
            <w:pPr>
              <w:jc w:val="center"/>
              <w:rPr>
                <w:sz w:val="24"/>
                <w:szCs w:val="24"/>
              </w:rPr>
            </w:pPr>
            <w:r w:rsidRPr="001D56D0">
              <w:rPr>
                <w:sz w:val="24"/>
                <w:szCs w:val="24"/>
              </w:rPr>
              <w:t>Платонова М.Ф.</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13</w:t>
            </w:r>
          </w:p>
        </w:tc>
        <w:tc>
          <w:tcPr>
            <w:tcW w:w="2529" w:type="dxa"/>
          </w:tcPr>
          <w:p w:rsidR="00603FCA" w:rsidRPr="001D56D0" w:rsidRDefault="00603FCA" w:rsidP="00831750">
            <w:pPr>
              <w:jc w:val="center"/>
              <w:rPr>
                <w:sz w:val="24"/>
                <w:szCs w:val="24"/>
              </w:rPr>
            </w:pPr>
            <w:r w:rsidRPr="001D56D0">
              <w:rPr>
                <w:sz w:val="24"/>
                <w:szCs w:val="24"/>
              </w:rPr>
              <w:t>Быкова О.В.</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14</w:t>
            </w:r>
          </w:p>
        </w:tc>
        <w:tc>
          <w:tcPr>
            <w:tcW w:w="2529" w:type="dxa"/>
          </w:tcPr>
          <w:p w:rsidR="00603FCA" w:rsidRPr="001D56D0" w:rsidRDefault="00603FCA" w:rsidP="00831750">
            <w:pPr>
              <w:jc w:val="center"/>
              <w:rPr>
                <w:sz w:val="24"/>
                <w:szCs w:val="24"/>
              </w:rPr>
            </w:pPr>
            <w:r w:rsidRPr="001D56D0">
              <w:rPr>
                <w:sz w:val="24"/>
                <w:szCs w:val="24"/>
              </w:rPr>
              <w:t>Шадрина З. А.</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850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15</w:t>
            </w:r>
          </w:p>
        </w:tc>
        <w:tc>
          <w:tcPr>
            <w:tcW w:w="2529" w:type="dxa"/>
          </w:tcPr>
          <w:p w:rsidR="00603FCA" w:rsidRPr="001D56D0" w:rsidRDefault="00603FCA" w:rsidP="00831750">
            <w:pPr>
              <w:jc w:val="center"/>
              <w:rPr>
                <w:sz w:val="24"/>
                <w:szCs w:val="24"/>
              </w:rPr>
            </w:pPr>
            <w:r w:rsidRPr="001D56D0">
              <w:rPr>
                <w:sz w:val="24"/>
                <w:szCs w:val="24"/>
              </w:rPr>
              <w:t>Куликова С.А.</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highlight w:val="green"/>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700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16</w:t>
            </w:r>
          </w:p>
        </w:tc>
        <w:tc>
          <w:tcPr>
            <w:tcW w:w="2529" w:type="dxa"/>
          </w:tcPr>
          <w:p w:rsidR="00603FCA" w:rsidRPr="001D56D0" w:rsidRDefault="00603FCA" w:rsidP="00831750">
            <w:pPr>
              <w:jc w:val="center"/>
              <w:rPr>
                <w:sz w:val="24"/>
                <w:szCs w:val="24"/>
              </w:rPr>
            </w:pPr>
            <w:r w:rsidRPr="001D56D0">
              <w:rPr>
                <w:sz w:val="24"/>
                <w:szCs w:val="24"/>
              </w:rPr>
              <w:t>Никишова  Л. К.</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1200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17</w:t>
            </w:r>
          </w:p>
        </w:tc>
        <w:tc>
          <w:tcPr>
            <w:tcW w:w="2529" w:type="dxa"/>
          </w:tcPr>
          <w:p w:rsidR="00603FCA" w:rsidRPr="001D56D0" w:rsidRDefault="00603FCA" w:rsidP="00831750">
            <w:pPr>
              <w:jc w:val="center"/>
              <w:rPr>
                <w:sz w:val="24"/>
                <w:szCs w:val="24"/>
              </w:rPr>
            </w:pPr>
            <w:r w:rsidRPr="001D56D0">
              <w:rPr>
                <w:sz w:val="24"/>
                <w:szCs w:val="24"/>
              </w:rPr>
              <w:t>Пастушков В. Г.</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1100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18</w:t>
            </w:r>
          </w:p>
        </w:tc>
        <w:tc>
          <w:tcPr>
            <w:tcW w:w="2529" w:type="dxa"/>
          </w:tcPr>
          <w:p w:rsidR="00603FCA" w:rsidRPr="001D56D0" w:rsidRDefault="00603FCA" w:rsidP="00831750">
            <w:pPr>
              <w:jc w:val="center"/>
              <w:rPr>
                <w:sz w:val="24"/>
                <w:szCs w:val="24"/>
              </w:rPr>
            </w:pPr>
            <w:r w:rsidRPr="001D56D0">
              <w:rPr>
                <w:sz w:val="24"/>
                <w:szCs w:val="24"/>
              </w:rPr>
              <w:t>Нефедов С. Ю.</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highlight w:val="green"/>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1200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19</w:t>
            </w:r>
          </w:p>
        </w:tc>
        <w:tc>
          <w:tcPr>
            <w:tcW w:w="2529" w:type="dxa"/>
          </w:tcPr>
          <w:p w:rsidR="00603FCA" w:rsidRPr="001D56D0" w:rsidRDefault="00603FCA" w:rsidP="00831750">
            <w:pPr>
              <w:jc w:val="center"/>
              <w:rPr>
                <w:sz w:val="24"/>
                <w:szCs w:val="24"/>
              </w:rPr>
            </w:pPr>
            <w:r w:rsidRPr="001D56D0">
              <w:rPr>
                <w:sz w:val="24"/>
                <w:szCs w:val="24"/>
              </w:rPr>
              <w:t>Захаров В. М.</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20</w:t>
            </w:r>
          </w:p>
        </w:tc>
        <w:tc>
          <w:tcPr>
            <w:tcW w:w="2529" w:type="dxa"/>
          </w:tcPr>
          <w:p w:rsidR="00603FCA" w:rsidRPr="001D56D0" w:rsidRDefault="00603FCA" w:rsidP="00831750">
            <w:pPr>
              <w:jc w:val="center"/>
              <w:rPr>
                <w:sz w:val="24"/>
                <w:szCs w:val="24"/>
              </w:rPr>
            </w:pPr>
            <w:r w:rsidRPr="001D56D0">
              <w:rPr>
                <w:sz w:val="24"/>
                <w:szCs w:val="24"/>
              </w:rPr>
              <w:t>Елагина А. Б.</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21</w:t>
            </w:r>
          </w:p>
        </w:tc>
        <w:tc>
          <w:tcPr>
            <w:tcW w:w="2529" w:type="dxa"/>
          </w:tcPr>
          <w:p w:rsidR="00603FCA" w:rsidRPr="001D56D0" w:rsidRDefault="00603FCA" w:rsidP="00831750">
            <w:pPr>
              <w:jc w:val="center"/>
              <w:rPr>
                <w:sz w:val="24"/>
                <w:szCs w:val="24"/>
              </w:rPr>
            </w:pPr>
            <w:proofErr w:type="spellStart"/>
            <w:r w:rsidRPr="001D56D0">
              <w:rPr>
                <w:sz w:val="24"/>
                <w:szCs w:val="24"/>
              </w:rPr>
              <w:t>Зуцеркан</w:t>
            </w:r>
            <w:proofErr w:type="spellEnd"/>
            <w:r w:rsidRPr="001D56D0">
              <w:rPr>
                <w:sz w:val="24"/>
                <w:szCs w:val="24"/>
              </w:rPr>
              <w:t xml:space="preserve"> Е.  А.</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22</w:t>
            </w:r>
          </w:p>
        </w:tc>
        <w:tc>
          <w:tcPr>
            <w:tcW w:w="2529" w:type="dxa"/>
          </w:tcPr>
          <w:p w:rsidR="00603FCA" w:rsidRPr="001D56D0" w:rsidRDefault="00603FCA" w:rsidP="00831750">
            <w:pPr>
              <w:jc w:val="center"/>
              <w:rPr>
                <w:sz w:val="24"/>
                <w:szCs w:val="24"/>
              </w:rPr>
            </w:pPr>
            <w:r w:rsidRPr="001D56D0">
              <w:rPr>
                <w:sz w:val="24"/>
                <w:szCs w:val="24"/>
              </w:rPr>
              <w:t>Коровушкин В.Н.</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23</w:t>
            </w:r>
          </w:p>
        </w:tc>
        <w:tc>
          <w:tcPr>
            <w:tcW w:w="2529" w:type="dxa"/>
          </w:tcPr>
          <w:p w:rsidR="00603FCA" w:rsidRPr="001D56D0" w:rsidRDefault="00603FCA" w:rsidP="00831750">
            <w:pPr>
              <w:jc w:val="center"/>
              <w:rPr>
                <w:sz w:val="24"/>
                <w:szCs w:val="24"/>
              </w:rPr>
            </w:pPr>
            <w:proofErr w:type="spellStart"/>
            <w:r w:rsidRPr="001D56D0">
              <w:rPr>
                <w:sz w:val="24"/>
                <w:szCs w:val="24"/>
              </w:rPr>
              <w:t>Хвостенко</w:t>
            </w:r>
            <w:proofErr w:type="spellEnd"/>
            <w:r w:rsidRPr="001D56D0">
              <w:rPr>
                <w:sz w:val="24"/>
                <w:szCs w:val="24"/>
              </w:rPr>
              <w:t xml:space="preserve"> Е.С.</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24</w:t>
            </w:r>
          </w:p>
        </w:tc>
        <w:tc>
          <w:tcPr>
            <w:tcW w:w="2529" w:type="dxa"/>
          </w:tcPr>
          <w:p w:rsidR="00603FCA" w:rsidRPr="001D56D0" w:rsidRDefault="00603FCA" w:rsidP="00831750">
            <w:pPr>
              <w:jc w:val="center"/>
              <w:rPr>
                <w:sz w:val="24"/>
                <w:szCs w:val="24"/>
              </w:rPr>
            </w:pPr>
            <w:r w:rsidRPr="001D56D0">
              <w:rPr>
                <w:sz w:val="24"/>
                <w:szCs w:val="24"/>
              </w:rPr>
              <w:t>Резов Ю.В.</w:t>
            </w:r>
            <w:r w:rsidRPr="001D56D0">
              <w:rPr>
                <w:sz w:val="24"/>
                <w:szCs w:val="24"/>
                <w:highlight w:val="green"/>
              </w:rPr>
              <w:t xml:space="preserve"> </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25</w:t>
            </w:r>
          </w:p>
        </w:tc>
        <w:tc>
          <w:tcPr>
            <w:tcW w:w="2529" w:type="dxa"/>
          </w:tcPr>
          <w:p w:rsidR="00603FCA" w:rsidRPr="001D56D0" w:rsidRDefault="00603FCA" w:rsidP="00831750">
            <w:pPr>
              <w:jc w:val="center"/>
              <w:rPr>
                <w:sz w:val="24"/>
                <w:szCs w:val="24"/>
              </w:rPr>
            </w:pPr>
            <w:r w:rsidRPr="001D56D0">
              <w:rPr>
                <w:sz w:val="24"/>
                <w:szCs w:val="24"/>
              </w:rPr>
              <w:t>Коротких П. И.</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950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26</w:t>
            </w:r>
          </w:p>
        </w:tc>
        <w:tc>
          <w:tcPr>
            <w:tcW w:w="2529" w:type="dxa"/>
          </w:tcPr>
          <w:p w:rsidR="00603FCA" w:rsidRPr="001D56D0" w:rsidRDefault="00603FCA" w:rsidP="00831750">
            <w:pPr>
              <w:jc w:val="center"/>
              <w:rPr>
                <w:sz w:val="24"/>
                <w:szCs w:val="24"/>
              </w:rPr>
            </w:pPr>
            <w:proofErr w:type="spellStart"/>
            <w:r w:rsidRPr="001D56D0">
              <w:rPr>
                <w:sz w:val="24"/>
                <w:szCs w:val="24"/>
              </w:rPr>
              <w:t>Линник</w:t>
            </w:r>
            <w:proofErr w:type="spellEnd"/>
            <w:r w:rsidRPr="001D56D0">
              <w:rPr>
                <w:sz w:val="24"/>
                <w:szCs w:val="24"/>
              </w:rPr>
              <w:t xml:space="preserve"> А. Н.</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1600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27</w:t>
            </w:r>
          </w:p>
        </w:tc>
        <w:tc>
          <w:tcPr>
            <w:tcW w:w="2529" w:type="dxa"/>
          </w:tcPr>
          <w:p w:rsidR="00603FCA" w:rsidRPr="001D56D0" w:rsidRDefault="00603FCA" w:rsidP="00831750">
            <w:pPr>
              <w:tabs>
                <w:tab w:val="left" w:pos="516"/>
              </w:tabs>
              <w:jc w:val="center"/>
              <w:rPr>
                <w:sz w:val="24"/>
                <w:szCs w:val="24"/>
              </w:rPr>
            </w:pPr>
            <w:r w:rsidRPr="001D56D0">
              <w:rPr>
                <w:sz w:val="24"/>
                <w:szCs w:val="24"/>
              </w:rPr>
              <w:t>Кузнецова Л.Ф.</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28</w:t>
            </w:r>
          </w:p>
        </w:tc>
        <w:tc>
          <w:tcPr>
            <w:tcW w:w="2529" w:type="dxa"/>
          </w:tcPr>
          <w:p w:rsidR="00603FCA" w:rsidRPr="001D56D0" w:rsidRDefault="00603FCA" w:rsidP="00831750">
            <w:pPr>
              <w:jc w:val="center"/>
              <w:rPr>
                <w:sz w:val="24"/>
                <w:szCs w:val="24"/>
              </w:rPr>
            </w:pPr>
            <w:r w:rsidRPr="001D56D0">
              <w:rPr>
                <w:sz w:val="24"/>
                <w:szCs w:val="24"/>
              </w:rPr>
              <w:t>Иванова Г.А.</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810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29</w:t>
            </w:r>
          </w:p>
        </w:tc>
        <w:tc>
          <w:tcPr>
            <w:tcW w:w="2529" w:type="dxa"/>
          </w:tcPr>
          <w:p w:rsidR="00603FCA" w:rsidRPr="001D56D0" w:rsidRDefault="00603FCA" w:rsidP="00831750">
            <w:pPr>
              <w:jc w:val="center"/>
              <w:rPr>
                <w:sz w:val="24"/>
                <w:szCs w:val="24"/>
              </w:rPr>
            </w:pPr>
            <w:r w:rsidRPr="001D56D0">
              <w:rPr>
                <w:sz w:val="24"/>
                <w:szCs w:val="24"/>
              </w:rPr>
              <w:t>Костомаров В. П.</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30</w:t>
            </w:r>
          </w:p>
        </w:tc>
        <w:tc>
          <w:tcPr>
            <w:tcW w:w="2529" w:type="dxa"/>
          </w:tcPr>
          <w:p w:rsidR="00603FCA" w:rsidRPr="001D56D0" w:rsidRDefault="00603FCA" w:rsidP="00831750">
            <w:pPr>
              <w:jc w:val="center"/>
              <w:rPr>
                <w:sz w:val="24"/>
                <w:szCs w:val="24"/>
              </w:rPr>
            </w:pPr>
            <w:r w:rsidRPr="001D56D0">
              <w:rPr>
                <w:sz w:val="24"/>
                <w:szCs w:val="24"/>
              </w:rPr>
              <w:t xml:space="preserve">Осиповы Кир. И </w:t>
            </w:r>
            <w:proofErr w:type="spellStart"/>
            <w:r w:rsidRPr="001D56D0">
              <w:rPr>
                <w:sz w:val="24"/>
                <w:szCs w:val="24"/>
              </w:rPr>
              <w:t>Дмит</w:t>
            </w:r>
            <w:proofErr w:type="spellEnd"/>
            <w:r w:rsidRPr="001D56D0">
              <w:rPr>
                <w:sz w:val="24"/>
                <w:szCs w:val="24"/>
              </w:rPr>
              <w:t>.</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31</w:t>
            </w:r>
          </w:p>
        </w:tc>
        <w:tc>
          <w:tcPr>
            <w:tcW w:w="2529" w:type="dxa"/>
          </w:tcPr>
          <w:p w:rsidR="00603FCA" w:rsidRPr="001D56D0" w:rsidRDefault="00603FCA" w:rsidP="00831750">
            <w:pPr>
              <w:jc w:val="center"/>
              <w:rPr>
                <w:sz w:val="24"/>
                <w:szCs w:val="24"/>
              </w:rPr>
            </w:pPr>
            <w:r w:rsidRPr="001D56D0">
              <w:rPr>
                <w:sz w:val="24"/>
                <w:szCs w:val="24"/>
              </w:rPr>
              <w:t xml:space="preserve">Сорокин </w:t>
            </w:r>
            <w:proofErr w:type="gramStart"/>
            <w:r w:rsidRPr="001D56D0">
              <w:rPr>
                <w:sz w:val="24"/>
                <w:szCs w:val="24"/>
              </w:rPr>
              <w:t>Ю</w:t>
            </w:r>
            <w:proofErr w:type="gramEnd"/>
            <w:r w:rsidRPr="001D56D0">
              <w:rPr>
                <w:sz w:val="24"/>
                <w:szCs w:val="24"/>
              </w:rPr>
              <w:t xml:space="preserve"> В.</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32</w:t>
            </w:r>
          </w:p>
        </w:tc>
        <w:tc>
          <w:tcPr>
            <w:tcW w:w="2529" w:type="dxa"/>
          </w:tcPr>
          <w:p w:rsidR="00603FCA" w:rsidRPr="001D56D0" w:rsidRDefault="00603FCA" w:rsidP="00831750">
            <w:pPr>
              <w:pStyle w:val="a3"/>
              <w:rPr>
                <w:sz w:val="24"/>
                <w:szCs w:val="24"/>
              </w:rPr>
            </w:pPr>
            <w:proofErr w:type="spellStart"/>
            <w:r w:rsidRPr="001D56D0">
              <w:rPr>
                <w:sz w:val="24"/>
                <w:szCs w:val="24"/>
              </w:rPr>
              <w:t>Шен</w:t>
            </w:r>
            <w:proofErr w:type="spellEnd"/>
            <w:r w:rsidRPr="001D56D0">
              <w:rPr>
                <w:sz w:val="24"/>
                <w:szCs w:val="24"/>
              </w:rPr>
              <w:t xml:space="preserve"> С.Я.</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0D0D0D" w:themeColor="text1" w:themeTint="F2"/>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Borders>
              <w:bottom w:val="single" w:sz="4" w:space="0" w:color="auto"/>
            </w:tcBorders>
          </w:tcPr>
          <w:p w:rsidR="00603FCA" w:rsidRPr="001D56D0" w:rsidRDefault="00603FCA" w:rsidP="00831750">
            <w:pPr>
              <w:jc w:val="center"/>
              <w:rPr>
                <w:sz w:val="24"/>
                <w:szCs w:val="24"/>
              </w:rPr>
            </w:pPr>
            <w:r w:rsidRPr="001D56D0">
              <w:rPr>
                <w:sz w:val="24"/>
                <w:szCs w:val="24"/>
              </w:rPr>
              <w:t>33</w:t>
            </w:r>
          </w:p>
        </w:tc>
        <w:tc>
          <w:tcPr>
            <w:tcW w:w="2529" w:type="dxa"/>
          </w:tcPr>
          <w:p w:rsidR="00603FCA" w:rsidRPr="001D56D0" w:rsidRDefault="00603FCA" w:rsidP="00831750">
            <w:pPr>
              <w:tabs>
                <w:tab w:val="left" w:pos="660"/>
              </w:tabs>
              <w:rPr>
                <w:sz w:val="24"/>
                <w:szCs w:val="24"/>
              </w:rPr>
            </w:pPr>
            <w:r w:rsidRPr="001D56D0">
              <w:rPr>
                <w:sz w:val="24"/>
                <w:szCs w:val="24"/>
              </w:rPr>
              <w:tab/>
              <w:t>Жуков М. В.</w:t>
            </w:r>
          </w:p>
        </w:tc>
        <w:tc>
          <w:tcPr>
            <w:tcW w:w="233" w:type="dxa"/>
            <w:tcBorders>
              <w:bottom w:val="single" w:sz="4" w:space="0" w:color="auto"/>
            </w:tcBorders>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Borders>
              <w:bottom w:val="single" w:sz="4" w:space="0" w:color="auto"/>
            </w:tcBorders>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840</w:t>
            </w:r>
          </w:p>
        </w:tc>
        <w:tc>
          <w:tcPr>
            <w:tcW w:w="1929" w:type="dxa"/>
            <w:tcBorders>
              <w:left w:val="single" w:sz="4" w:space="0" w:color="0D0D0D" w:themeColor="text1" w:themeTint="F2"/>
              <w:bottom w:val="single" w:sz="4" w:space="0" w:color="auto"/>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rPr>
            </w:pPr>
          </w:p>
        </w:tc>
      </w:tr>
      <w:tr w:rsidR="00603FCA" w:rsidRPr="001D56D0" w:rsidTr="00187C3D">
        <w:tc>
          <w:tcPr>
            <w:tcW w:w="708" w:type="dxa"/>
            <w:tcBorders>
              <w:bottom w:val="single" w:sz="4" w:space="0" w:color="auto"/>
            </w:tcBorders>
          </w:tcPr>
          <w:p w:rsidR="00603FCA" w:rsidRPr="001D56D0" w:rsidRDefault="00603FCA" w:rsidP="00831750">
            <w:pPr>
              <w:jc w:val="center"/>
              <w:rPr>
                <w:sz w:val="24"/>
                <w:szCs w:val="24"/>
              </w:rPr>
            </w:pPr>
            <w:r w:rsidRPr="001D56D0">
              <w:rPr>
                <w:sz w:val="24"/>
                <w:szCs w:val="24"/>
              </w:rPr>
              <w:t>34</w:t>
            </w:r>
          </w:p>
        </w:tc>
        <w:tc>
          <w:tcPr>
            <w:tcW w:w="2529" w:type="dxa"/>
            <w:tcBorders>
              <w:bottom w:val="single" w:sz="4" w:space="0" w:color="auto"/>
            </w:tcBorders>
          </w:tcPr>
          <w:p w:rsidR="00603FCA" w:rsidRPr="001D56D0" w:rsidRDefault="00603FCA" w:rsidP="00831750">
            <w:pPr>
              <w:jc w:val="center"/>
              <w:rPr>
                <w:sz w:val="24"/>
                <w:szCs w:val="24"/>
              </w:rPr>
            </w:pPr>
            <w:r w:rsidRPr="001D56D0">
              <w:rPr>
                <w:sz w:val="24"/>
                <w:szCs w:val="24"/>
              </w:rPr>
              <w:t>Родионов А. Е.</w:t>
            </w:r>
          </w:p>
        </w:tc>
        <w:tc>
          <w:tcPr>
            <w:tcW w:w="233" w:type="dxa"/>
            <w:tcBorders>
              <w:bottom w:val="single" w:sz="4" w:space="0" w:color="auto"/>
            </w:tcBorders>
          </w:tcPr>
          <w:p w:rsidR="00603FCA" w:rsidRPr="001D56D0" w:rsidRDefault="00603FCA" w:rsidP="00831750">
            <w:pPr>
              <w:jc w:val="center"/>
              <w:rPr>
                <w:sz w:val="24"/>
                <w:szCs w:val="24"/>
              </w:rPr>
            </w:pPr>
          </w:p>
        </w:tc>
        <w:tc>
          <w:tcPr>
            <w:tcW w:w="708" w:type="dxa"/>
            <w:tcBorders>
              <w:bottom w:val="single" w:sz="4" w:space="0" w:color="auto"/>
            </w:tcBorders>
          </w:tcPr>
          <w:p w:rsidR="00603FCA" w:rsidRPr="001D56D0" w:rsidRDefault="00603FCA" w:rsidP="00831750">
            <w:pPr>
              <w:jc w:val="center"/>
              <w:rPr>
                <w:sz w:val="24"/>
                <w:szCs w:val="24"/>
              </w:rPr>
            </w:pPr>
          </w:p>
        </w:tc>
        <w:tc>
          <w:tcPr>
            <w:tcW w:w="2207" w:type="dxa"/>
            <w:tcBorders>
              <w:bottom w:val="single" w:sz="4" w:space="0" w:color="auto"/>
            </w:tcBorders>
          </w:tcPr>
          <w:p w:rsidR="00603FCA" w:rsidRPr="001D56D0" w:rsidRDefault="00603FCA" w:rsidP="00831750">
            <w:pPr>
              <w:jc w:val="center"/>
              <w:rPr>
                <w:sz w:val="24"/>
                <w:szCs w:val="24"/>
              </w:rPr>
            </w:pPr>
          </w:p>
        </w:tc>
        <w:tc>
          <w:tcPr>
            <w:tcW w:w="1156" w:type="dxa"/>
            <w:tcBorders>
              <w:bottom w:val="single" w:sz="4" w:space="0" w:color="auto"/>
              <w:right w:val="single" w:sz="4" w:space="0" w:color="0D0D0D" w:themeColor="text1" w:themeTint="F2"/>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0D0D0D" w:themeColor="text1" w:themeTint="F2"/>
              <w:bottom w:val="single" w:sz="4" w:space="0" w:color="auto"/>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bottom w:val="single" w:sz="4" w:space="0" w:color="auto"/>
            </w:tcBorders>
          </w:tcPr>
          <w:p w:rsidR="00603FCA" w:rsidRPr="001D56D0" w:rsidRDefault="00603FCA" w:rsidP="00831750">
            <w:pPr>
              <w:jc w:val="center"/>
              <w:rPr>
                <w:sz w:val="24"/>
                <w:szCs w:val="24"/>
              </w:rPr>
            </w:pPr>
          </w:p>
        </w:tc>
      </w:tr>
      <w:tr w:rsidR="00187C3D" w:rsidRPr="001D56D0" w:rsidTr="00187C3D">
        <w:tc>
          <w:tcPr>
            <w:tcW w:w="708" w:type="dxa"/>
            <w:tcBorders>
              <w:top w:val="single" w:sz="4" w:space="0" w:color="auto"/>
              <w:left w:val="nil"/>
              <w:bottom w:val="single" w:sz="4" w:space="0" w:color="auto"/>
              <w:right w:val="nil"/>
            </w:tcBorders>
          </w:tcPr>
          <w:p w:rsidR="00187C3D" w:rsidRDefault="00187C3D" w:rsidP="00831750">
            <w:pPr>
              <w:jc w:val="center"/>
              <w:rPr>
                <w:sz w:val="24"/>
                <w:szCs w:val="24"/>
              </w:rPr>
            </w:pPr>
          </w:p>
          <w:p w:rsidR="00187C3D" w:rsidRDefault="00187C3D" w:rsidP="00831750">
            <w:pPr>
              <w:jc w:val="center"/>
              <w:rPr>
                <w:sz w:val="24"/>
                <w:szCs w:val="24"/>
              </w:rPr>
            </w:pPr>
          </w:p>
          <w:p w:rsidR="00187C3D" w:rsidRDefault="00187C3D" w:rsidP="00831750">
            <w:pPr>
              <w:jc w:val="center"/>
              <w:rPr>
                <w:sz w:val="24"/>
                <w:szCs w:val="24"/>
              </w:rPr>
            </w:pPr>
          </w:p>
          <w:p w:rsidR="00187C3D" w:rsidRDefault="00187C3D" w:rsidP="00831750">
            <w:pPr>
              <w:jc w:val="center"/>
              <w:rPr>
                <w:sz w:val="24"/>
                <w:szCs w:val="24"/>
              </w:rPr>
            </w:pPr>
          </w:p>
          <w:p w:rsidR="00187C3D" w:rsidRPr="001D56D0" w:rsidRDefault="00187C3D" w:rsidP="00831750">
            <w:pPr>
              <w:jc w:val="center"/>
              <w:rPr>
                <w:sz w:val="24"/>
                <w:szCs w:val="24"/>
              </w:rPr>
            </w:pPr>
            <w:r>
              <w:rPr>
                <w:sz w:val="24"/>
                <w:szCs w:val="24"/>
              </w:rPr>
              <w:t xml:space="preserve">          </w:t>
            </w:r>
          </w:p>
        </w:tc>
        <w:tc>
          <w:tcPr>
            <w:tcW w:w="2529" w:type="dxa"/>
            <w:tcBorders>
              <w:left w:val="nil"/>
              <w:bottom w:val="single" w:sz="4" w:space="0" w:color="auto"/>
              <w:right w:val="nil"/>
            </w:tcBorders>
          </w:tcPr>
          <w:p w:rsidR="00187C3D" w:rsidRPr="001D56D0" w:rsidRDefault="00187C3D" w:rsidP="00831750">
            <w:pPr>
              <w:jc w:val="center"/>
              <w:rPr>
                <w:sz w:val="24"/>
                <w:szCs w:val="24"/>
              </w:rPr>
            </w:pPr>
          </w:p>
        </w:tc>
        <w:tc>
          <w:tcPr>
            <w:tcW w:w="233" w:type="dxa"/>
            <w:tcBorders>
              <w:top w:val="single" w:sz="4" w:space="0" w:color="auto"/>
              <w:left w:val="nil"/>
              <w:bottom w:val="single" w:sz="4" w:space="0" w:color="auto"/>
              <w:right w:val="nil"/>
            </w:tcBorders>
          </w:tcPr>
          <w:p w:rsidR="00187C3D" w:rsidRPr="001D56D0" w:rsidRDefault="00187C3D" w:rsidP="00831750">
            <w:pPr>
              <w:jc w:val="center"/>
              <w:rPr>
                <w:sz w:val="24"/>
                <w:szCs w:val="24"/>
              </w:rPr>
            </w:pPr>
          </w:p>
        </w:tc>
        <w:tc>
          <w:tcPr>
            <w:tcW w:w="708" w:type="dxa"/>
            <w:tcBorders>
              <w:left w:val="nil"/>
              <w:bottom w:val="single" w:sz="4" w:space="0" w:color="auto"/>
              <w:right w:val="nil"/>
            </w:tcBorders>
          </w:tcPr>
          <w:p w:rsidR="00187C3D" w:rsidRPr="001D56D0" w:rsidRDefault="00187C3D" w:rsidP="00831750">
            <w:pPr>
              <w:jc w:val="center"/>
              <w:rPr>
                <w:sz w:val="24"/>
                <w:szCs w:val="24"/>
              </w:rPr>
            </w:pPr>
          </w:p>
        </w:tc>
        <w:tc>
          <w:tcPr>
            <w:tcW w:w="2207" w:type="dxa"/>
            <w:tcBorders>
              <w:top w:val="single" w:sz="4" w:space="0" w:color="auto"/>
              <w:left w:val="nil"/>
              <w:bottom w:val="single" w:sz="4" w:space="0" w:color="auto"/>
              <w:right w:val="nil"/>
            </w:tcBorders>
          </w:tcPr>
          <w:p w:rsidR="00187C3D" w:rsidRPr="001D56D0" w:rsidRDefault="00187C3D" w:rsidP="00831750">
            <w:pPr>
              <w:jc w:val="center"/>
              <w:rPr>
                <w:sz w:val="24"/>
                <w:szCs w:val="24"/>
              </w:rPr>
            </w:pPr>
          </w:p>
        </w:tc>
        <w:tc>
          <w:tcPr>
            <w:tcW w:w="1156" w:type="dxa"/>
            <w:tcBorders>
              <w:left w:val="nil"/>
              <w:bottom w:val="single" w:sz="4" w:space="0" w:color="auto"/>
              <w:right w:val="nil"/>
            </w:tcBorders>
          </w:tcPr>
          <w:p w:rsidR="00187C3D" w:rsidRPr="001D56D0" w:rsidRDefault="00187C3D" w:rsidP="00831750">
            <w:pPr>
              <w:jc w:val="center"/>
              <w:rPr>
                <w:sz w:val="24"/>
                <w:szCs w:val="24"/>
              </w:rPr>
            </w:pPr>
          </w:p>
        </w:tc>
        <w:tc>
          <w:tcPr>
            <w:tcW w:w="1929" w:type="dxa"/>
            <w:tcBorders>
              <w:top w:val="single" w:sz="4" w:space="0" w:color="auto"/>
              <w:left w:val="nil"/>
              <w:bottom w:val="single" w:sz="4" w:space="0" w:color="auto"/>
              <w:right w:val="nil"/>
            </w:tcBorders>
          </w:tcPr>
          <w:p w:rsidR="00187C3D" w:rsidRPr="001D56D0" w:rsidRDefault="00187C3D" w:rsidP="00831750">
            <w:pPr>
              <w:jc w:val="center"/>
              <w:rPr>
                <w:sz w:val="24"/>
                <w:szCs w:val="24"/>
              </w:rPr>
            </w:pPr>
          </w:p>
        </w:tc>
        <w:tc>
          <w:tcPr>
            <w:tcW w:w="280" w:type="dxa"/>
            <w:tcBorders>
              <w:left w:val="nil"/>
              <w:bottom w:val="single" w:sz="4" w:space="0" w:color="auto"/>
              <w:right w:val="nil"/>
            </w:tcBorders>
          </w:tcPr>
          <w:p w:rsidR="00187C3D" w:rsidRPr="001D56D0" w:rsidRDefault="00187C3D" w:rsidP="00831750">
            <w:pPr>
              <w:jc w:val="center"/>
              <w:rPr>
                <w:sz w:val="24"/>
                <w:szCs w:val="24"/>
              </w:rPr>
            </w:pPr>
          </w:p>
        </w:tc>
      </w:tr>
      <w:tr w:rsidR="00603FCA" w:rsidRPr="001D56D0" w:rsidTr="00187C3D">
        <w:tc>
          <w:tcPr>
            <w:tcW w:w="708" w:type="dxa"/>
            <w:tcBorders>
              <w:top w:val="single" w:sz="4" w:space="0" w:color="auto"/>
              <w:bottom w:val="single" w:sz="4" w:space="0" w:color="auto"/>
            </w:tcBorders>
          </w:tcPr>
          <w:p w:rsidR="00603FCA" w:rsidRPr="001D56D0" w:rsidRDefault="00603FCA" w:rsidP="00831750">
            <w:pPr>
              <w:jc w:val="center"/>
              <w:rPr>
                <w:sz w:val="24"/>
                <w:szCs w:val="24"/>
              </w:rPr>
            </w:pPr>
            <w:proofErr w:type="spellStart"/>
            <w:r w:rsidRPr="001D56D0">
              <w:rPr>
                <w:sz w:val="24"/>
                <w:szCs w:val="24"/>
              </w:rPr>
              <w:lastRenderedPageBreak/>
              <w:t>Уч</w:t>
            </w:r>
            <w:proofErr w:type="spellEnd"/>
            <w:r w:rsidRPr="001D56D0">
              <w:rPr>
                <w:sz w:val="24"/>
                <w:szCs w:val="24"/>
              </w:rPr>
              <w:t xml:space="preserve"> №№</w:t>
            </w:r>
          </w:p>
        </w:tc>
        <w:tc>
          <w:tcPr>
            <w:tcW w:w="2529" w:type="dxa"/>
            <w:tcBorders>
              <w:top w:val="single" w:sz="4" w:space="0" w:color="auto"/>
              <w:bottom w:val="single" w:sz="4" w:space="0" w:color="auto"/>
            </w:tcBorders>
          </w:tcPr>
          <w:p w:rsidR="00603FCA" w:rsidRPr="001D56D0" w:rsidRDefault="00603FCA" w:rsidP="00831750">
            <w:pPr>
              <w:jc w:val="center"/>
              <w:rPr>
                <w:sz w:val="24"/>
                <w:szCs w:val="24"/>
              </w:rPr>
            </w:pPr>
            <w:r w:rsidRPr="001D56D0">
              <w:rPr>
                <w:sz w:val="24"/>
                <w:szCs w:val="24"/>
              </w:rPr>
              <w:t>Фамилия</w:t>
            </w:r>
          </w:p>
        </w:tc>
        <w:tc>
          <w:tcPr>
            <w:tcW w:w="233" w:type="dxa"/>
            <w:tcBorders>
              <w:top w:val="single" w:sz="4" w:space="0" w:color="auto"/>
              <w:bottom w:val="single" w:sz="4" w:space="0" w:color="auto"/>
            </w:tcBorders>
          </w:tcPr>
          <w:p w:rsidR="00603FCA" w:rsidRPr="001D56D0" w:rsidRDefault="00603FCA" w:rsidP="00831750">
            <w:pPr>
              <w:jc w:val="center"/>
              <w:rPr>
                <w:sz w:val="24"/>
                <w:szCs w:val="24"/>
              </w:rPr>
            </w:pPr>
          </w:p>
        </w:tc>
        <w:tc>
          <w:tcPr>
            <w:tcW w:w="708" w:type="dxa"/>
            <w:tcBorders>
              <w:top w:val="single" w:sz="4" w:space="0" w:color="auto"/>
              <w:bottom w:val="single" w:sz="4" w:space="0" w:color="auto"/>
            </w:tcBorders>
          </w:tcPr>
          <w:p w:rsidR="00603FCA" w:rsidRPr="001D56D0" w:rsidRDefault="00603FCA" w:rsidP="00831750">
            <w:pPr>
              <w:jc w:val="center"/>
              <w:rPr>
                <w:sz w:val="24"/>
                <w:szCs w:val="24"/>
              </w:rPr>
            </w:pPr>
            <w:r w:rsidRPr="001D56D0">
              <w:rPr>
                <w:sz w:val="24"/>
                <w:szCs w:val="24"/>
              </w:rPr>
              <w:t xml:space="preserve">№№ </w:t>
            </w:r>
            <w:proofErr w:type="spellStart"/>
            <w:r w:rsidRPr="001D56D0">
              <w:rPr>
                <w:sz w:val="24"/>
                <w:szCs w:val="24"/>
              </w:rPr>
              <w:t>уч</w:t>
            </w:r>
            <w:proofErr w:type="spellEnd"/>
            <w:r w:rsidRPr="001D56D0">
              <w:rPr>
                <w:sz w:val="24"/>
                <w:szCs w:val="24"/>
              </w:rPr>
              <w:t>.</w:t>
            </w:r>
          </w:p>
        </w:tc>
        <w:tc>
          <w:tcPr>
            <w:tcW w:w="2207" w:type="dxa"/>
            <w:tcBorders>
              <w:top w:val="single" w:sz="4" w:space="0" w:color="auto"/>
              <w:bottom w:val="single" w:sz="4" w:space="0" w:color="auto"/>
            </w:tcBorders>
          </w:tcPr>
          <w:p w:rsidR="00603FCA" w:rsidRPr="001D56D0" w:rsidRDefault="00603FCA" w:rsidP="00831750">
            <w:pPr>
              <w:jc w:val="center"/>
              <w:rPr>
                <w:sz w:val="24"/>
                <w:szCs w:val="24"/>
              </w:rPr>
            </w:pPr>
            <w:r w:rsidRPr="001D56D0">
              <w:rPr>
                <w:sz w:val="24"/>
                <w:szCs w:val="24"/>
              </w:rPr>
              <w:t>Паспорт</w:t>
            </w:r>
          </w:p>
        </w:tc>
        <w:tc>
          <w:tcPr>
            <w:tcW w:w="1156" w:type="dxa"/>
            <w:tcBorders>
              <w:top w:val="single" w:sz="4" w:space="0" w:color="auto"/>
              <w:bottom w:val="single" w:sz="4" w:space="0" w:color="auto"/>
              <w:right w:val="single" w:sz="4" w:space="0" w:color="auto"/>
            </w:tcBorders>
          </w:tcPr>
          <w:p w:rsidR="00603FCA" w:rsidRPr="001D56D0" w:rsidRDefault="00603FCA" w:rsidP="00831750">
            <w:pPr>
              <w:jc w:val="center"/>
              <w:rPr>
                <w:sz w:val="24"/>
                <w:szCs w:val="24"/>
              </w:rPr>
            </w:pPr>
            <w:r w:rsidRPr="001D56D0">
              <w:rPr>
                <w:sz w:val="24"/>
                <w:szCs w:val="24"/>
              </w:rPr>
              <w:t>Площадь участка</w:t>
            </w:r>
          </w:p>
        </w:tc>
        <w:tc>
          <w:tcPr>
            <w:tcW w:w="1929" w:type="dxa"/>
            <w:tcBorders>
              <w:top w:val="single" w:sz="4" w:space="0" w:color="auto"/>
              <w:left w:val="single" w:sz="4" w:space="0" w:color="auto"/>
              <w:bottom w:val="single" w:sz="4" w:space="0" w:color="auto"/>
              <w:right w:val="single" w:sz="4" w:space="0" w:color="auto"/>
            </w:tcBorders>
          </w:tcPr>
          <w:p w:rsidR="00603FCA" w:rsidRPr="001D56D0" w:rsidRDefault="00603FCA" w:rsidP="00831750">
            <w:pPr>
              <w:jc w:val="center"/>
              <w:rPr>
                <w:sz w:val="24"/>
                <w:szCs w:val="24"/>
              </w:rPr>
            </w:pPr>
            <w:r w:rsidRPr="001D56D0">
              <w:rPr>
                <w:sz w:val="24"/>
                <w:szCs w:val="24"/>
              </w:rPr>
              <w:t>Телефон</w:t>
            </w:r>
          </w:p>
        </w:tc>
        <w:tc>
          <w:tcPr>
            <w:tcW w:w="280" w:type="dxa"/>
            <w:tcBorders>
              <w:top w:val="single" w:sz="4" w:space="0" w:color="auto"/>
              <w:left w:val="single" w:sz="4" w:space="0" w:color="auto"/>
              <w:bottom w:val="single" w:sz="4" w:space="0" w:color="auto"/>
            </w:tcBorders>
          </w:tcPr>
          <w:p w:rsidR="00603FCA" w:rsidRPr="001D56D0" w:rsidRDefault="00603FCA" w:rsidP="00831750">
            <w:pPr>
              <w:jc w:val="center"/>
              <w:rPr>
                <w:sz w:val="24"/>
                <w:szCs w:val="24"/>
              </w:rPr>
            </w:pPr>
          </w:p>
        </w:tc>
      </w:tr>
      <w:tr w:rsidR="00187C3D" w:rsidRPr="001D56D0" w:rsidTr="00187C3D">
        <w:tc>
          <w:tcPr>
            <w:tcW w:w="708" w:type="dxa"/>
            <w:tcBorders>
              <w:top w:val="single" w:sz="4" w:space="0" w:color="auto"/>
              <w:left w:val="nil"/>
              <w:bottom w:val="nil"/>
              <w:right w:val="nil"/>
            </w:tcBorders>
          </w:tcPr>
          <w:p w:rsidR="00187C3D" w:rsidRPr="001D56D0" w:rsidRDefault="00187C3D" w:rsidP="00831750">
            <w:pPr>
              <w:jc w:val="center"/>
              <w:rPr>
                <w:sz w:val="24"/>
                <w:szCs w:val="24"/>
              </w:rPr>
            </w:pPr>
          </w:p>
        </w:tc>
        <w:tc>
          <w:tcPr>
            <w:tcW w:w="2529" w:type="dxa"/>
            <w:tcBorders>
              <w:top w:val="single" w:sz="4" w:space="0" w:color="auto"/>
              <w:left w:val="nil"/>
              <w:bottom w:val="nil"/>
              <w:right w:val="nil"/>
            </w:tcBorders>
          </w:tcPr>
          <w:p w:rsidR="00187C3D" w:rsidRPr="001D56D0" w:rsidRDefault="00187C3D" w:rsidP="00831750">
            <w:pPr>
              <w:jc w:val="center"/>
              <w:rPr>
                <w:sz w:val="24"/>
                <w:szCs w:val="24"/>
              </w:rPr>
            </w:pPr>
          </w:p>
        </w:tc>
        <w:tc>
          <w:tcPr>
            <w:tcW w:w="233" w:type="dxa"/>
            <w:tcBorders>
              <w:top w:val="single" w:sz="4" w:space="0" w:color="auto"/>
              <w:left w:val="nil"/>
              <w:bottom w:val="nil"/>
              <w:right w:val="nil"/>
            </w:tcBorders>
          </w:tcPr>
          <w:p w:rsidR="00187C3D" w:rsidRPr="001D56D0" w:rsidRDefault="00187C3D" w:rsidP="00831750">
            <w:pPr>
              <w:jc w:val="center"/>
              <w:rPr>
                <w:sz w:val="24"/>
                <w:szCs w:val="24"/>
              </w:rPr>
            </w:pPr>
          </w:p>
        </w:tc>
        <w:tc>
          <w:tcPr>
            <w:tcW w:w="708" w:type="dxa"/>
            <w:tcBorders>
              <w:top w:val="single" w:sz="4" w:space="0" w:color="auto"/>
              <w:left w:val="nil"/>
              <w:bottom w:val="nil"/>
              <w:right w:val="nil"/>
            </w:tcBorders>
          </w:tcPr>
          <w:p w:rsidR="00187C3D" w:rsidRPr="001D56D0" w:rsidRDefault="00187C3D" w:rsidP="00831750">
            <w:pPr>
              <w:jc w:val="center"/>
              <w:rPr>
                <w:sz w:val="24"/>
                <w:szCs w:val="24"/>
              </w:rPr>
            </w:pPr>
          </w:p>
        </w:tc>
        <w:tc>
          <w:tcPr>
            <w:tcW w:w="2207" w:type="dxa"/>
            <w:tcBorders>
              <w:top w:val="single" w:sz="4" w:space="0" w:color="auto"/>
              <w:left w:val="nil"/>
              <w:bottom w:val="nil"/>
              <w:right w:val="nil"/>
            </w:tcBorders>
          </w:tcPr>
          <w:p w:rsidR="00187C3D" w:rsidRPr="001D56D0" w:rsidRDefault="00187C3D" w:rsidP="00831750">
            <w:pPr>
              <w:jc w:val="center"/>
              <w:rPr>
                <w:sz w:val="24"/>
                <w:szCs w:val="24"/>
              </w:rPr>
            </w:pPr>
          </w:p>
        </w:tc>
        <w:tc>
          <w:tcPr>
            <w:tcW w:w="1156" w:type="dxa"/>
            <w:tcBorders>
              <w:top w:val="single" w:sz="4" w:space="0" w:color="auto"/>
              <w:left w:val="nil"/>
              <w:bottom w:val="nil"/>
              <w:right w:val="nil"/>
            </w:tcBorders>
          </w:tcPr>
          <w:p w:rsidR="00187C3D" w:rsidRPr="001D56D0" w:rsidRDefault="00187C3D" w:rsidP="00831750">
            <w:pPr>
              <w:jc w:val="center"/>
              <w:rPr>
                <w:sz w:val="24"/>
                <w:szCs w:val="24"/>
              </w:rPr>
            </w:pPr>
          </w:p>
        </w:tc>
        <w:tc>
          <w:tcPr>
            <w:tcW w:w="1929" w:type="dxa"/>
            <w:tcBorders>
              <w:top w:val="single" w:sz="4" w:space="0" w:color="auto"/>
              <w:left w:val="nil"/>
              <w:bottom w:val="nil"/>
              <w:right w:val="nil"/>
            </w:tcBorders>
          </w:tcPr>
          <w:p w:rsidR="00187C3D" w:rsidRPr="001D56D0" w:rsidRDefault="00187C3D" w:rsidP="00831750">
            <w:pPr>
              <w:jc w:val="center"/>
              <w:rPr>
                <w:sz w:val="24"/>
                <w:szCs w:val="24"/>
              </w:rPr>
            </w:pPr>
          </w:p>
        </w:tc>
        <w:tc>
          <w:tcPr>
            <w:tcW w:w="280" w:type="dxa"/>
            <w:tcBorders>
              <w:top w:val="single" w:sz="4" w:space="0" w:color="auto"/>
              <w:left w:val="nil"/>
              <w:bottom w:val="nil"/>
              <w:right w:val="nil"/>
            </w:tcBorders>
          </w:tcPr>
          <w:p w:rsidR="00187C3D" w:rsidRPr="001D56D0" w:rsidRDefault="00187C3D" w:rsidP="00831750">
            <w:pPr>
              <w:jc w:val="center"/>
              <w:rPr>
                <w:sz w:val="24"/>
                <w:szCs w:val="24"/>
              </w:rPr>
            </w:pPr>
          </w:p>
        </w:tc>
      </w:tr>
      <w:tr w:rsidR="00603FCA" w:rsidRPr="001D56D0" w:rsidTr="00187C3D">
        <w:tc>
          <w:tcPr>
            <w:tcW w:w="708" w:type="dxa"/>
            <w:tcBorders>
              <w:top w:val="nil"/>
            </w:tcBorders>
          </w:tcPr>
          <w:p w:rsidR="00603FCA" w:rsidRPr="001D56D0" w:rsidRDefault="00603FCA" w:rsidP="00831750">
            <w:pPr>
              <w:jc w:val="center"/>
              <w:rPr>
                <w:sz w:val="24"/>
                <w:szCs w:val="24"/>
              </w:rPr>
            </w:pPr>
            <w:r w:rsidRPr="001D56D0">
              <w:rPr>
                <w:sz w:val="24"/>
                <w:szCs w:val="24"/>
              </w:rPr>
              <w:t>35</w:t>
            </w:r>
          </w:p>
        </w:tc>
        <w:tc>
          <w:tcPr>
            <w:tcW w:w="2529" w:type="dxa"/>
            <w:tcBorders>
              <w:top w:val="nil"/>
            </w:tcBorders>
          </w:tcPr>
          <w:p w:rsidR="00603FCA" w:rsidRPr="001D56D0" w:rsidRDefault="00603FCA" w:rsidP="00831750">
            <w:pPr>
              <w:jc w:val="center"/>
              <w:rPr>
                <w:sz w:val="24"/>
                <w:szCs w:val="24"/>
              </w:rPr>
            </w:pPr>
            <w:r w:rsidRPr="001D56D0">
              <w:rPr>
                <w:sz w:val="24"/>
                <w:szCs w:val="24"/>
              </w:rPr>
              <w:t>Корнилова Е.К.</w:t>
            </w:r>
          </w:p>
        </w:tc>
        <w:tc>
          <w:tcPr>
            <w:tcW w:w="233" w:type="dxa"/>
            <w:tcBorders>
              <w:top w:val="nil"/>
            </w:tcBorders>
          </w:tcPr>
          <w:p w:rsidR="00603FCA" w:rsidRPr="001D56D0" w:rsidRDefault="00603FCA" w:rsidP="00831750">
            <w:pPr>
              <w:jc w:val="center"/>
              <w:rPr>
                <w:sz w:val="24"/>
                <w:szCs w:val="24"/>
              </w:rPr>
            </w:pPr>
          </w:p>
        </w:tc>
        <w:tc>
          <w:tcPr>
            <w:tcW w:w="708" w:type="dxa"/>
            <w:tcBorders>
              <w:top w:val="nil"/>
            </w:tcBorders>
          </w:tcPr>
          <w:p w:rsidR="00603FCA" w:rsidRPr="001D56D0" w:rsidRDefault="00603FCA" w:rsidP="00831750">
            <w:pPr>
              <w:jc w:val="center"/>
              <w:rPr>
                <w:sz w:val="24"/>
                <w:szCs w:val="24"/>
              </w:rPr>
            </w:pPr>
          </w:p>
        </w:tc>
        <w:tc>
          <w:tcPr>
            <w:tcW w:w="2207" w:type="dxa"/>
            <w:tcBorders>
              <w:top w:val="nil"/>
            </w:tcBorders>
          </w:tcPr>
          <w:p w:rsidR="00603FCA" w:rsidRPr="001D56D0" w:rsidRDefault="00603FCA" w:rsidP="00831750">
            <w:pPr>
              <w:jc w:val="center"/>
              <w:rPr>
                <w:sz w:val="24"/>
                <w:szCs w:val="24"/>
              </w:rPr>
            </w:pPr>
          </w:p>
        </w:tc>
        <w:tc>
          <w:tcPr>
            <w:tcW w:w="1156" w:type="dxa"/>
            <w:tcBorders>
              <w:top w:val="nil"/>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top w:val="nil"/>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top w:val="nil"/>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36</w:t>
            </w:r>
          </w:p>
        </w:tc>
        <w:tc>
          <w:tcPr>
            <w:tcW w:w="2529" w:type="dxa"/>
          </w:tcPr>
          <w:p w:rsidR="00603FCA" w:rsidRPr="001D56D0" w:rsidRDefault="00603FCA" w:rsidP="00831750">
            <w:pPr>
              <w:jc w:val="center"/>
              <w:rPr>
                <w:sz w:val="24"/>
                <w:szCs w:val="24"/>
              </w:rPr>
            </w:pPr>
            <w:proofErr w:type="spellStart"/>
            <w:r w:rsidRPr="001D56D0">
              <w:rPr>
                <w:sz w:val="24"/>
                <w:szCs w:val="24"/>
              </w:rPr>
              <w:t>Стырина</w:t>
            </w:r>
            <w:proofErr w:type="spellEnd"/>
            <w:r w:rsidRPr="001D56D0">
              <w:rPr>
                <w:sz w:val="24"/>
                <w:szCs w:val="24"/>
              </w:rPr>
              <w:t xml:space="preserve"> А. А.</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0D0D0D" w:themeColor="text1" w:themeTint="F2"/>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0D0D0D" w:themeColor="text1" w:themeTint="F2"/>
              <w:bottom w:val="single" w:sz="4" w:space="0" w:color="000000" w:themeColor="text1"/>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highlight w:val="green"/>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 xml:space="preserve">37 </w:t>
            </w:r>
          </w:p>
        </w:tc>
        <w:tc>
          <w:tcPr>
            <w:tcW w:w="2529" w:type="dxa"/>
          </w:tcPr>
          <w:p w:rsidR="00603FCA" w:rsidRPr="001D56D0" w:rsidRDefault="00603FCA" w:rsidP="00831750">
            <w:pPr>
              <w:jc w:val="center"/>
              <w:rPr>
                <w:sz w:val="24"/>
                <w:szCs w:val="24"/>
              </w:rPr>
            </w:pPr>
            <w:r w:rsidRPr="001D56D0">
              <w:rPr>
                <w:sz w:val="24"/>
                <w:szCs w:val="24"/>
              </w:rPr>
              <w:t>Князев А. В.</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0D0D0D" w:themeColor="text1" w:themeTint="F2"/>
            </w:tcBorders>
          </w:tcPr>
          <w:p w:rsidR="00603FCA" w:rsidRPr="001D56D0" w:rsidRDefault="00603FCA" w:rsidP="00831750">
            <w:pPr>
              <w:jc w:val="center"/>
              <w:rPr>
                <w:sz w:val="24"/>
                <w:szCs w:val="24"/>
              </w:rPr>
            </w:pPr>
          </w:p>
        </w:tc>
        <w:tc>
          <w:tcPr>
            <w:tcW w:w="280" w:type="dxa"/>
            <w:tcBorders>
              <w:left w:val="single" w:sz="4" w:space="0" w:color="0D0D0D" w:themeColor="text1" w:themeTint="F2"/>
            </w:tcBorders>
          </w:tcPr>
          <w:p w:rsidR="00603FCA" w:rsidRPr="001D56D0" w:rsidRDefault="00603FCA" w:rsidP="00831750">
            <w:pPr>
              <w:jc w:val="center"/>
              <w:rPr>
                <w:sz w:val="24"/>
                <w:szCs w:val="24"/>
                <w:highlight w:val="green"/>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38</w:t>
            </w:r>
          </w:p>
        </w:tc>
        <w:tc>
          <w:tcPr>
            <w:tcW w:w="2529" w:type="dxa"/>
          </w:tcPr>
          <w:p w:rsidR="00603FCA" w:rsidRPr="001D56D0" w:rsidRDefault="00603FCA" w:rsidP="00831750">
            <w:pPr>
              <w:jc w:val="center"/>
              <w:rPr>
                <w:sz w:val="24"/>
                <w:szCs w:val="24"/>
              </w:rPr>
            </w:pPr>
            <w:proofErr w:type="spellStart"/>
            <w:r w:rsidRPr="001D56D0">
              <w:rPr>
                <w:sz w:val="24"/>
                <w:szCs w:val="24"/>
              </w:rPr>
              <w:t>Оскерко</w:t>
            </w:r>
            <w:proofErr w:type="spellEnd"/>
            <w:r w:rsidRPr="001D56D0">
              <w:rPr>
                <w:sz w:val="24"/>
                <w:szCs w:val="24"/>
              </w:rPr>
              <w:t xml:space="preserve"> И. И.</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850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39</w:t>
            </w:r>
          </w:p>
        </w:tc>
        <w:tc>
          <w:tcPr>
            <w:tcW w:w="2529" w:type="dxa"/>
          </w:tcPr>
          <w:p w:rsidR="00603FCA" w:rsidRPr="001D56D0" w:rsidRDefault="00603FCA" w:rsidP="00831750">
            <w:pPr>
              <w:tabs>
                <w:tab w:val="left" w:pos="624"/>
              </w:tabs>
              <w:jc w:val="center"/>
              <w:rPr>
                <w:sz w:val="24"/>
                <w:szCs w:val="24"/>
              </w:rPr>
            </w:pPr>
            <w:proofErr w:type="spellStart"/>
            <w:r w:rsidRPr="001D56D0">
              <w:rPr>
                <w:sz w:val="24"/>
                <w:szCs w:val="24"/>
              </w:rPr>
              <w:t>Троегубов</w:t>
            </w:r>
            <w:proofErr w:type="spellEnd"/>
            <w:r w:rsidRPr="001D56D0">
              <w:rPr>
                <w:sz w:val="24"/>
                <w:szCs w:val="24"/>
              </w:rPr>
              <w:t xml:space="preserve"> В. А.</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40</w:t>
            </w:r>
          </w:p>
        </w:tc>
        <w:tc>
          <w:tcPr>
            <w:tcW w:w="2529" w:type="dxa"/>
          </w:tcPr>
          <w:p w:rsidR="00603FCA" w:rsidRPr="001D56D0" w:rsidRDefault="00603FCA" w:rsidP="00831750">
            <w:pPr>
              <w:tabs>
                <w:tab w:val="left" w:pos="624"/>
              </w:tabs>
              <w:jc w:val="center"/>
              <w:rPr>
                <w:sz w:val="24"/>
                <w:szCs w:val="24"/>
              </w:rPr>
            </w:pPr>
            <w:r w:rsidRPr="001D56D0">
              <w:rPr>
                <w:sz w:val="24"/>
                <w:szCs w:val="24"/>
              </w:rPr>
              <w:t>Абрамов Ю. И.</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41</w:t>
            </w:r>
          </w:p>
        </w:tc>
        <w:tc>
          <w:tcPr>
            <w:tcW w:w="2529" w:type="dxa"/>
          </w:tcPr>
          <w:p w:rsidR="00603FCA" w:rsidRPr="001D56D0" w:rsidRDefault="00603FCA" w:rsidP="00831750">
            <w:pPr>
              <w:tabs>
                <w:tab w:val="left" w:pos="624"/>
              </w:tabs>
              <w:jc w:val="center"/>
              <w:rPr>
                <w:sz w:val="24"/>
                <w:szCs w:val="24"/>
              </w:rPr>
            </w:pPr>
            <w:r w:rsidRPr="001D56D0">
              <w:rPr>
                <w:sz w:val="24"/>
                <w:szCs w:val="24"/>
              </w:rPr>
              <w:t xml:space="preserve">Суханов </w:t>
            </w:r>
            <w:r w:rsidRPr="001D56D0">
              <w:rPr>
                <w:sz w:val="24"/>
                <w:szCs w:val="24"/>
                <w:highlight w:val="yellow"/>
              </w:rPr>
              <w:t>Б.А.</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42</w:t>
            </w:r>
          </w:p>
        </w:tc>
        <w:tc>
          <w:tcPr>
            <w:tcW w:w="2529" w:type="dxa"/>
          </w:tcPr>
          <w:p w:rsidR="00603FCA" w:rsidRPr="001D56D0" w:rsidRDefault="00603FCA" w:rsidP="00831750">
            <w:pPr>
              <w:tabs>
                <w:tab w:val="left" w:pos="624"/>
              </w:tabs>
              <w:jc w:val="center"/>
              <w:rPr>
                <w:sz w:val="24"/>
                <w:szCs w:val="24"/>
              </w:rPr>
            </w:pPr>
            <w:r w:rsidRPr="001D56D0">
              <w:rPr>
                <w:sz w:val="24"/>
                <w:szCs w:val="24"/>
              </w:rPr>
              <w:t>Петров А. Б.</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highlight w:val="yellow"/>
              </w:rPr>
            </w:pPr>
            <w:r w:rsidRPr="001D56D0">
              <w:rPr>
                <w:sz w:val="24"/>
                <w:szCs w:val="24"/>
                <w:highlight w:val="yellow"/>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43</w:t>
            </w:r>
          </w:p>
        </w:tc>
        <w:tc>
          <w:tcPr>
            <w:tcW w:w="2529" w:type="dxa"/>
          </w:tcPr>
          <w:p w:rsidR="00603FCA" w:rsidRPr="001D56D0" w:rsidRDefault="00603FCA" w:rsidP="00831750">
            <w:pPr>
              <w:tabs>
                <w:tab w:val="left" w:pos="624"/>
              </w:tabs>
              <w:jc w:val="center"/>
              <w:rPr>
                <w:sz w:val="24"/>
                <w:szCs w:val="24"/>
              </w:rPr>
            </w:pPr>
            <w:proofErr w:type="spellStart"/>
            <w:r w:rsidRPr="001D56D0">
              <w:rPr>
                <w:sz w:val="24"/>
                <w:szCs w:val="24"/>
              </w:rPr>
              <w:t>Катаржис</w:t>
            </w:r>
            <w:proofErr w:type="spellEnd"/>
            <w:r w:rsidRPr="001D56D0">
              <w:rPr>
                <w:sz w:val="24"/>
                <w:szCs w:val="24"/>
              </w:rPr>
              <w:t xml:space="preserve"> З.П.</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900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44</w:t>
            </w:r>
          </w:p>
        </w:tc>
        <w:tc>
          <w:tcPr>
            <w:tcW w:w="2529" w:type="dxa"/>
          </w:tcPr>
          <w:p w:rsidR="00603FCA" w:rsidRPr="001D56D0" w:rsidRDefault="00603FCA" w:rsidP="00831750">
            <w:pPr>
              <w:tabs>
                <w:tab w:val="left" w:pos="624"/>
              </w:tabs>
              <w:jc w:val="center"/>
              <w:rPr>
                <w:sz w:val="24"/>
                <w:szCs w:val="24"/>
              </w:rPr>
            </w:pPr>
            <w:proofErr w:type="spellStart"/>
            <w:r w:rsidRPr="001D56D0">
              <w:rPr>
                <w:sz w:val="24"/>
                <w:szCs w:val="24"/>
                <w:highlight w:val="red"/>
              </w:rPr>
              <w:t>Иголкин</w:t>
            </w:r>
            <w:proofErr w:type="spellEnd"/>
            <w:r w:rsidRPr="001D56D0">
              <w:rPr>
                <w:sz w:val="24"/>
                <w:szCs w:val="24"/>
                <w:highlight w:val="red"/>
              </w:rPr>
              <w:t xml:space="preserve"> В. А.</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highlight w:val="yellow"/>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45</w:t>
            </w:r>
          </w:p>
        </w:tc>
        <w:tc>
          <w:tcPr>
            <w:tcW w:w="2529" w:type="dxa"/>
          </w:tcPr>
          <w:p w:rsidR="00603FCA" w:rsidRPr="001D56D0" w:rsidRDefault="00603FCA" w:rsidP="00831750">
            <w:pPr>
              <w:tabs>
                <w:tab w:val="left" w:pos="624"/>
              </w:tabs>
              <w:jc w:val="center"/>
              <w:rPr>
                <w:sz w:val="24"/>
                <w:szCs w:val="24"/>
                <w:highlight w:val="red"/>
              </w:rPr>
            </w:pPr>
            <w:r w:rsidRPr="001D56D0">
              <w:rPr>
                <w:sz w:val="24"/>
                <w:szCs w:val="24"/>
              </w:rPr>
              <w:t>Любимов Ф. Н.</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46</w:t>
            </w:r>
          </w:p>
        </w:tc>
        <w:tc>
          <w:tcPr>
            <w:tcW w:w="2529" w:type="dxa"/>
          </w:tcPr>
          <w:p w:rsidR="00603FCA" w:rsidRPr="001D56D0" w:rsidRDefault="00603FCA" w:rsidP="00831750">
            <w:pPr>
              <w:tabs>
                <w:tab w:val="left" w:pos="624"/>
              </w:tabs>
              <w:jc w:val="center"/>
              <w:rPr>
                <w:sz w:val="24"/>
                <w:szCs w:val="24"/>
              </w:rPr>
            </w:pPr>
            <w:proofErr w:type="spellStart"/>
            <w:r w:rsidRPr="001D56D0">
              <w:rPr>
                <w:sz w:val="24"/>
                <w:szCs w:val="24"/>
              </w:rPr>
              <w:t>Савенко</w:t>
            </w:r>
            <w:proofErr w:type="spellEnd"/>
            <w:r w:rsidRPr="001D56D0">
              <w:rPr>
                <w:sz w:val="24"/>
                <w:szCs w:val="24"/>
              </w:rPr>
              <w:t xml:space="preserve"> В. П.</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47</w:t>
            </w:r>
          </w:p>
        </w:tc>
        <w:tc>
          <w:tcPr>
            <w:tcW w:w="2529" w:type="dxa"/>
          </w:tcPr>
          <w:p w:rsidR="00603FCA" w:rsidRPr="001D56D0" w:rsidRDefault="00603FCA" w:rsidP="00831750">
            <w:pPr>
              <w:tabs>
                <w:tab w:val="left" w:pos="624"/>
              </w:tabs>
              <w:jc w:val="center"/>
              <w:rPr>
                <w:sz w:val="24"/>
                <w:szCs w:val="24"/>
              </w:rPr>
            </w:pPr>
            <w:r w:rsidRPr="001D56D0">
              <w:rPr>
                <w:sz w:val="24"/>
                <w:szCs w:val="24"/>
              </w:rPr>
              <w:t>Ермолаев Е. Е.</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48</w:t>
            </w:r>
          </w:p>
        </w:tc>
        <w:tc>
          <w:tcPr>
            <w:tcW w:w="2529" w:type="dxa"/>
          </w:tcPr>
          <w:p w:rsidR="00603FCA" w:rsidRPr="001D56D0" w:rsidRDefault="00603FCA" w:rsidP="00831750">
            <w:pPr>
              <w:tabs>
                <w:tab w:val="left" w:pos="624"/>
              </w:tabs>
              <w:jc w:val="center"/>
              <w:rPr>
                <w:sz w:val="24"/>
                <w:szCs w:val="24"/>
              </w:rPr>
            </w:pPr>
            <w:r w:rsidRPr="001D56D0">
              <w:rPr>
                <w:sz w:val="24"/>
                <w:szCs w:val="24"/>
              </w:rPr>
              <w:t>Панова Н. Г.</w:t>
            </w:r>
          </w:p>
          <w:p w:rsidR="00603FCA" w:rsidRPr="001D56D0" w:rsidRDefault="00603FCA" w:rsidP="00831750">
            <w:pPr>
              <w:tabs>
                <w:tab w:val="left" w:pos="624"/>
              </w:tabs>
              <w:jc w:val="center"/>
              <w:rPr>
                <w:sz w:val="24"/>
                <w:szCs w:val="24"/>
              </w:rPr>
            </w:pPr>
            <w:r w:rsidRPr="001D56D0">
              <w:rPr>
                <w:sz w:val="24"/>
                <w:szCs w:val="24"/>
              </w:rPr>
              <w:t>Анохина О. Г.</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49</w:t>
            </w:r>
          </w:p>
        </w:tc>
        <w:tc>
          <w:tcPr>
            <w:tcW w:w="2529" w:type="dxa"/>
          </w:tcPr>
          <w:p w:rsidR="00603FCA" w:rsidRPr="001D56D0" w:rsidRDefault="00603FCA" w:rsidP="00831750">
            <w:pPr>
              <w:tabs>
                <w:tab w:val="left" w:pos="624"/>
              </w:tabs>
              <w:jc w:val="center"/>
              <w:rPr>
                <w:sz w:val="24"/>
                <w:szCs w:val="24"/>
              </w:rPr>
            </w:pPr>
            <w:r w:rsidRPr="001D56D0">
              <w:rPr>
                <w:sz w:val="24"/>
                <w:szCs w:val="24"/>
                <w:highlight w:val="red"/>
              </w:rPr>
              <w:t>Кочеткова  Л. В.</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50</w:t>
            </w:r>
          </w:p>
        </w:tc>
        <w:tc>
          <w:tcPr>
            <w:tcW w:w="2529" w:type="dxa"/>
          </w:tcPr>
          <w:p w:rsidR="00603FCA" w:rsidRPr="001D56D0" w:rsidRDefault="00603FCA" w:rsidP="00831750">
            <w:pPr>
              <w:tabs>
                <w:tab w:val="left" w:pos="624"/>
              </w:tabs>
              <w:jc w:val="center"/>
              <w:rPr>
                <w:sz w:val="24"/>
                <w:szCs w:val="24"/>
                <w:highlight w:val="red"/>
              </w:rPr>
            </w:pPr>
            <w:r w:rsidRPr="001D56D0">
              <w:rPr>
                <w:sz w:val="24"/>
                <w:szCs w:val="24"/>
              </w:rPr>
              <w:t>Белов А. Е.</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highlight w:val="yellow"/>
              </w:rPr>
            </w:pPr>
            <w:r w:rsidRPr="001D56D0">
              <w:rPr>
                <w:sz w:val="24"/>
                <w:szCs w:val="24"/>
                <w:highlight w:val="yellow"/>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51</w:t>
            </w:r>
          </w:p>
        </w:tc>
        <w:tc>
          <w:tcPr>
            <w:tcW w:w="2529" w:type="dxa"/>
          </w:tcPr>
          <w:p w:rsidR="00603FCA" w:rsidRPr="001D56D0" w:rsidRDefault="00603FCA" w:rsidP="00831750">
            <w:pPr>
              <w:tabs>
                <w:tab w:val="left" w:pos="624"/>
              </w:tabs>
              <w:jc w:val="center"/>
              <w:rPr>
                <w:sz w:val="24"/>
                <w:szCs w:val="24"/>
              </w:rPr>
            </w:pPr>
            <w:r w:rsidRPr="001D56D0">
              <w:rPr>
                <w:sz w:val="24"/>
                <w:szCs w:val="24"/>
              </w:rPr>
              <w:t>Астафьева Ю. В.</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52</w:t>
            </w:r>
          </w:p>
        </w:tc>
        <w:tc>
          <w:tcPr>
            <w:tcW w:w="2529" w:type="dxa"/>
          </w:tcPr>
          <w:p w:rsidR="00603FCA" w:rsidRPr="001D56D0" w:rsidRDefault="00603FCA" w:rsidP="00831750">
            <w:pPr>
              <w:tabs>
                <w:tab w:val="left" w:pos="624"/>
              </w:tabs>
              <w:jc w:val="center"/>
              <w:rPr>
                <w:sz w:val="24"/>
                <w:szCs w:val="24"/>
              </w:rPr>
            </w:pPr>
            <w:proofErr w:type="spellStart"/>
            <w:r w:rsidRPr="001D56D0">
              <w:rPr>
                <w:sz w:val="24"/>
                <w:szCs w:val="24"/>
              </w:rPr>
              <w:t>Жеферова</w:t>
            </w:r>
            <w:proofErr w:type="spellEnd"/>
            <w:r w:rsidRPr="001D56D0">
              <w:rPr>
                <w:sz w:val="24"/>
                <w:szCs w:val="24"/>
              </w:rPr>
              <w:t xml:space="preserve"> М.Н.</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1000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53</w:t>
            </w:r>
          </w:p>
        </w:tc>
        <w:tc>
          <w:tcPr>
            <w:tcW w:w="2529" w:type="dxa"/>
          </w:tcPr>
          <w:p w:rsidR="00603FCA" w:rsidRPr="001D56D0" w:rsidRDefault="00603FCA" w:rsidP="00831750">
            <w:pPr>
              <w:tabs>
                <w:tab w:val="left" w:pos="624"/>
              </w:tabs>
              <w:jc w:val="center"/>
              <w:rPr>
                <w:sz w:val="24"/>
                <w:szCs w:val="24"/>
              </w:rPr>
            </w:pPr>
            <w:r w:rsidRPr="001D56D0">
              <w:rPr>
                <w:sz w:val="24"/>
                <w:szCs w:val="24"/>
              </w:rPr>
              <w:t>Багрова И. А.</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54</w:t>
            </w:r>
          </w:p>
        </w:tc>
        <w:tc>
          <w:tcPr>
            <w:tcW w:w="2529" w:type="dxa"/>
          </w:tcPr>
          <w:p w:rsidR="00603FCA" w:rsidRPr="001D56D0" w:rsidRDefault="00603FCA" w:rsidP="00831750">
            <w:pPr>
              <w:tabs>
                <w:tab w:val="left" w:pos="624"/>
              </w:tabs>
              <w:jc w:val="center"/>
              <w:rPr>
                <w:sz w:val="24"/>
                <w:szCs w:val="24"/>
              </w:rPr>
            </w:pPr>
            <w:r w:rsidRPr="001D56D0">
              <w:rPr>
                <w:sz w:val="24"/>
                <w:szCs w:val="24"/>
              </w:rPr>
              <w:t>Рогожина О. И.</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55</w:t>
            </w:r>
          </w:p>
        </w:tc>
        <w:tc>
          <w:tcPr>
            <w:tcW w:w="2529" w:type="dxa"/>
          </w:tcPr>
          <w:p w:rsidR="00603FCA" w:rsidRPr="001D56D0" w:rsidRDefault="00603FCA" w:rsidP="00831750">
            <w:pPr>
              <w:tabs>
                <w:tab w:val="left" w:pos="624"/>
              </w:tabs>
              <w:jc w:val="center"/>
              <w:rPr>
                <w:sz w:val="24"/>
                <w:szCs w:val="24"/>
              </w:rPr>
            </w:pPr>
            <w:r w:rsidRPr="001D56D0">
              <w:rPr>
                <w:sz w:val="24"/>
                <w:szCs w:val="24"/>
              </w:rPr>
              <w:t>Сахаров А. О.</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56</w:t>
            </w:r>
          </w:p>
        </w:tc>
        <w:tc>
          <w:tcPr>
            <w:tcW w:w="2529" w:type="dxa"/>
          </w:tcPr>
          <w:p w:rsidR="00603FCA" w:rsidRPr="001D56D0" w:rsidRDefault="00603FCA" w:rsidP="00831750">
            <w:pPr>
              <w:tabs>
                <w:tab w:val="left" w:pos="624"/>
              </w:tabs>
              <w:jc w:val="center"/>
              <w:rPr>
                <w:sz w:val="24"/>
                <w:szCs w:val="24"/>
              </w:rPr>
            </w:pPr>
            <w:r w:rsidRPr="001D56D0">
              <w:rPr>
                <w:sz w:val="24"/>
                <w:szCs w:val="24"/>
                <w:highlight w:val="red"/>
              </w:rPr>
              <w:t>Радченко Г. А.</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57</w:t>
            </w:r>
          </w:p>
        </w:tc>
        <w:tc>
          <w:tcPr>
            <w:tcW w:w="2529" w:type="dxa"/>
          </w:tcPr>
          <w:p w:rsidR="00603FCA" w:rsidRPr="001D56D0" w:rsidRDefault="00603FCA" w:rsidP="00831750">
            <w:pPr>
              <w:tabs>
                <w:tab w:val="left" w:pos="624"/>
              </w:tabs>
              <w:jc w:val="center"/>
              <w:rPr>
                <w:sz w:val="24"/>
                <w:szCs w:val="24"/>
                <w:highlight w:val="red"/>
              </w:rPr>
            </w:pPr>
            <w:proofErr w:type="spellStart"/>
            <w:r w:rsidRPr="001D56D0">
              <w:rPr>
                <w:sz w:val="24"/>
                <w:szCs w:val="24"/>
                <w:highlight w:val="red"/>
              </w:rPr>
              <w:t>Фрыгина</w:t>
            </w:r>
            <w:proofErr w:type="spellEnd"/>
            <w:r w:rsidRPr="001D56D0">
              <w:rPr>
                <w:sz w:val="24"/>
                <w:szCs w:val="24"/>
                <w:highlight w:val="red"/>
              </w:rPr>
              <w:t xml:space="preserve"> Л. П.</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58</w:t>
            </w:r>
          </w:p>
        </w:tc>
        <w:tc>
          <w:tcPr>
            <w:tcW w:w="2529" w:type="dxa"/>
          </w:tcPr>
          <w:p w:rsidR="00603FCA" w:rsidRPr="001D56D0" w:rsidRDefault="00603FCA" w:rsidP="00831750">
            <w:pPr>
              <w:tabs>
                <w:tab w:val="left" w:pos="624"/>
              </w:tabs>
              <w:jc w:val="center"/>
              <w:rPr>
                <w:sz w:val="24"/>
                <w:szCs w:val="24"/>
                <w:highlight w:val="red"/>
              </w:rPr>
            </w:pPr>
            <w:r w:rsidRPr="001D56D0">
              <w:rPr>
                <w:sz w:val="24"/>
                <w:szCs w:val="24"/>
              </w:rPr>
              <w:t>Белоусов О. В.</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400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59</w:t>
            </w:r>
          </w:p>
        </w:tc>
        <w:tc>
          <w:tcPr>
            <w:tcW w:w="2529" w:type="dxa"/>
          </w:tcPr>
          <w:p w:rsidR="00603FCA" w:rsidRPr="001D56D0" w:rsidRDefault="00603FCA" w:rsidP="00831750">
            <w:pPr>
              <w:tabs>
                <w:tab w:val="left" w:pos="624"/>
              </w:tabs>
              <w:jc w:val="center"/>
              <w:rPr>
                <w:sz w:val="24"/>
                <w:szCs w:val="24"/>
              </w:rPr>
            </w:pPr>
            <w:r w:rsidRPr="001D56D0">
              <w:rPr>
                <w:sz w:val="24"/>
                <w:szCs w:val="24"/>
              </w:rPr>
              <w:t>Кузнецова О.В.</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400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60</w:t>
            </w:r>
          </w:p>
        </w:tc>
        <w:tc>
          <w:tcPr>
            <w:tcW w:w="2529" w:type="dxa"/>
          </w:tcPr>
          <w:p w:rsidR="00603FCA" w:rsidRPr="001D56D0" w:rsidRDefault="00603FCA" w:rsidP="00831750">
            <w:pPr>
              <w:tabs>
                <w:tab w:val="left" w:pos="624"/>
              </w:tabs>
              <w:jc w:val="center"/>
              <w:rPr>
                <w:sz w:val="24"/>
                <w:szCs w:val="24"/>
              </w:rPr>
            </w:pPr>
            <w:proofErr w:type="spellStart"/>
            <w:r w:rsidRPr="001D56D0">
              <w:rPr>
                <w:sz w:val="24"/>
                <w:szCs w:val="24"/>
              </w:rPr>
              <w:t>Стабровская</w:t>
            </w:r>
            <w:proofErr w:type="spellEnd"/>
            <w:r w:rsidRPr="001D56D0">
              <w:rPr>
                <w:sz w:val="24"/>
                <w:szCs w:val="24"/>
              </w:rPr>
              <w:t xml:space="preserve"> И. А.</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61</w:t>
            </w:r>
          </w:p>
        </w:tc>
        <w:tc>
          <w:tcPr>
            <w:tcW w:w="2529" w:type="dxa"/>
          </w:tcPr>
          <w:p w:rsidR="00603FCA" w:rsidRPr="001D56D0" w:rsidRDefault="00603FCA" w:rsidP="00831750">
            <w:pPr>
              <w:tabs>
                <w:tab w:val="left" w:pos="624"/>
              </w:tabs>
              <w:jc w:val="center"/>
              <w:rPr>
                <w:sz w:val="24"/>
                <w:szCs w:val="24"/>
              </w:rPr>
            </w:pPr>
            <w:r w:rsidRPr="001D56D0">
              <w:rPr>
                <w:sz w:val="24"/>
                <w:szCs w:val="24"/>
              </w:rPr>
              <w:t>Чистяков А. С.</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400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62</w:t>
            </w:r>
          </w:p>
        </w:tc>
        <w:tc>
          <w:tcPr>
            <w:tcW w:w="2529" w:type="dxa"/>
          </w:tcPr>
          <w:p w:rsidR="00603FCA" w:rsidRPr="001D56D0" w:rsidRDefault="00603FCA" w:rsidP="00831750">
            <w:pPr>
              <w:tabs>
                <w:tab w:val="left" w:pos="624"/>
              </w:tabs>
              <w:jc w:val="center"/>
              <w:rPr>
                <w:sz w:val="24"/>
                <w:szCs w:val="24"/>
              </w:rPr>
            </w:pPr>
            <w:r w:rsidRPr="001D56D0">
              <w:rPr>
                <w:sz w:val="24"/>
                <w:szCs w:val="24"/>
              </w:rPr>
              <w:t>Платонова Е. С.</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400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63</w:t>
            </w:r>
          </w:p>
        </w:tc>
        <w:tc>
          <w:tcPr>
            <w:tcW w:w="2529" w:type="dxa"/>
          </w:tcPr>
          <w:p w:rsidR="00603FCA" w:rsidRPr="001D56D0" w:rsidRDefault="00603FCA" w:rsidP="00831750">
            <w:pPr>
              <w:tabs>
                <w:tab w:val="left" w:pos="624"/>
              </w:tabs>
              <w:jc w:val="center"/>
              <w:rPr>
                <w:sz w:val="24"/>
                <w:szCs w:val="24"/>
              </w:rPr>
            </w:pPr>
            <w:r w:rsidRPr="001D56D0">
              <w:rPr>
                <w:sz w:val="24"/>
                <w:szCs w:val="24"/>
              </w:rPr>
              <w:t>Бездомников С</w:t>
            </w:r>
            <w:proofErr w:type="gramStart"/>
            <w:r w:rsidRPr="001D56D0">
              <w:rPr>
                <w:sz w:val="24"/>
                <w:szCs w:val="24"/>
              </w:rPr>
              <w:t xml:space="preserve"> .</w:t>
            </w:r>
            <w:proofErr w:type="gramEnd"/>
            <w:r w:rsidRPr="001D56D0">
              <w:rPr>
                <w:sz w:val="24"/>
                <w:szCs w:val="24"/>
              </w:rPr>
              <w:t>К.</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64</w:t>
            </w:r>
          </w:p>
        </w:tc>
        <w:tc>
          <w:tcPr>
            <w:tcW w:w="2529" w:type="dxa"/>
          </w:tcPr>
          <w:p w:rsidR="00603FCA" w:rsidRPr="001D56D0" w:rsidRDefault="00603FCA" w:rsidP="00831750">
            <w:pPr>
              <w:tabs>
                <w:tab w:val="left" w:pos="624"/>
              </w:tabs>
              <w:jc w:val="center"/>
              <w:rPr>
                <w:sz w:val="24"/>
                <w:szCs w:val="24"/>
              </w:rPr>
            </w:pPr>
            <w:proofErr w:type="spellStart"/>
            <w:r w:rsidRPr="001D56D0">
              <w:rPr>
                <w:sz w:val="24"/>
                <w:szCs w:val="24"/>
              </w:rPr>
              <w:t>Маттис</w:t>
            </w:r>
            <w:proofErr w:type="spellEnd"/>
            <w:r w:rsidRPr="001D56D0">
              <w:rPr>
                <w:sz w:val="24"/>
                <w:szCs w:val="24"/>
              </w:rPr>
              <w:t xml:space="preserve"> М. Э.</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65</w:t>
            </w:r>
          </w:p>
        </w:tc>
        <w:tc>
          <w:tcPr>
            <w:tcW w:w="2529" w:type="dxa"/>
          </w:tcPr>
          <w:p w:rsidR="00603FCA" w:rsidRPr="001D56D0" w:rsidRDefault="00603FCA" w:rsidP="00831750">
            <w:pPr>
              <w:tabs>
                <w:tab w:val="left" w:pos="624"/>
              </w:tabs>
              <w:jc w:val="center"/>
              <w:rPr>
                <w:sz w:val="24"/>
                <w:szCs w:val="24"/>
              </w:rPr>
            </w:pPr>
            <w:proofErr w:type="spellStart"/>
            <w:r w:rsidRPr="001D56D0">
              <w:rPr>
                <w:sz w:val="24"/>
                <w:szCs w:val="24"/>
              </w:rPr>
              <w:t>Кильпио</w:t>
            </w:r>
            <w:proofErr w:type="spellEnd"/>
            <w:r w:rsidRPr="001D56D0">
              <w:rPr>
                <w:sz w:val="24"/>
                <w:szCs w:val="24"/>
              </w:rPr>
              <w:t xml:space="preserve"> А. В.</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66</w:t>
            </w:r>
          </w:p>
        </w:tc>
        <w:tc>
          <w:tcPr>
            <w:tcW w:w="2529" w:type="dxa"/>
          </w:tcPr>
          <w:p w:rsidR="00603FCA" w:rsidRPr="001D56D0" w:rsidRDefault="00603FCA" w:rsidP="00831750">
            <w:pPr>
              <w:tabs>
                <w:tab w:val="left" w:pos="624"/>
              </w:tabs>
              <w:jc w:val="center"/>
              <w:rPr>
                <w:sz w:val="24"/>
                <w:szCs w:val="24"/>
              </w:rPr>
            </w:pPr>
            <w:r w:rsidRPr="001D56D0">
              <w:rPr>
                <w:sz w:val="24"/>
                <w:szCs w:val="24"/>
              </w:rPr>
              <w:t>Шевяков А. И.</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67</w:t>
            </w:r>
          </w:p>
        </w:tc>
        <w:tc>
          <w:tcPr>
            <w:tcW w:w="2529" w:type="dxa"/>
          </w:tcPr>
          <w:p w:rsidR="00603FCA" w:rsidRPr="001D56D0" w:rsidRDefault="00603FCA" w:rsidP="00831750">
            <w:pPr>
              <w:tabs>
                <w:tab w:val="left" w:pos="624"/>
              </w:tabs>
              <w:jc w:val="center"/>
              <w:rPr>
                <w:sz w:val="24"/>
                <w:szCs w:val="24"/>
              </w:rPr>
            </w:pPr>
            <w:proofErr w:type="spellStart"/>
            <w:r w:rsidRPr="001D56D0">
              <w:rPr>
                <w:sz w:val="24"/>
                <w:szCs w:val="24"/>
              </w:rPr>
              <w:t>Костылева</w:t>
            </w:r>
            <w:proofErr w:type="spellEnd"/>
            <w:r w:rsidRPr="001D56D0">
              <w:rPr>
                <w:sz w:val="24"/>
                <w:szCs w:val="24"/>
              </w:rPr>
              <w:t xml:space="preserve"> А. В.</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68</w:t>
            </w:r>
          </w:p>
        </w:tc>
        <w:tc>
          <w:tcPr>
            <w:tcW w:w="2529" w:type="dxa"/>
          </w:tcPr>
          <w:p w:rsidR="00603FCA" w:rsidRPr="001D56D0" w:rsidRDefault="00603FCA" w:rsidP="00831750">
            <w:pPr>
              <w:tabs>
                <w:tab w:val="left" w:pos="624"/>
              </w:tabs>
              <w:jc w:val="center"/>
              <w:rPr>
                <w:sz w:val="24"/>
                <w:szCs w:val="24"/>
              </w:rPr>
            </w:pPr>
            <w:r w:rsidRPr="001D56D0">
              <w:rPr>
                <w:sz w:val="24"/>
                <w:szCs w:val="24"/>
              </w:rPr>
              <w:t>Калужникова И. П.</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69</w:t>
            </w:r>
          </w:p>
        </w:tc>
        <w:tc>
          <w:tcPr>
            <w:tcW w:w="2529" w:type="dxa"/>
          </w:tcPr>
          <w:p w:rsidR="00603FCA" w:rsidRPr="001D56D0" w:rsidRDefault="00603FCA" w:rsidP="00831750">
            <w:pPr>
              <w:tabs>
                <w:tab w:val="left" w:pos="624"/>
              </w:tabs>
              <w:jc w:val="center"/>
              <w:rPr>
                <w:sz w:val="24"/>
                <w:szCs w:val="24"/>
              </w:rPr>
            </w:pPr>
            <w:r w:rsidRPr="001D56D0">
              <w:rPr>
                <w:sz w:val="24"/>
                <w:szCs w:val="24"/>
              </w:rPr>
              <w:t>Решетников И.Н.</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400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70</w:t>
            </w:r>
          </w:p>
        </w:tc>
        <w:tc>
          <w:tcPr>
            <w:tcW w:w="2529" w:type="dxa"/>
          </w:tcPr>
          <w:p w:rsidR="00603FCA" w:rsidRPr="001D56D0" w:rsidRDefault="00603FCA" w:rsidP="00831750">
            <w:pPr>
              <w:tabs>
                <w:tab w:val="left" w:pos="624"/>
              </w:tabs>
              <w:jc w:val="center"/>
              <w:rPr>
                <w:sz w:val="24"/>
                <w:szCs w:val="24"/>
              </w:rPr>
            </w:pPr>
            <w:r w:rsidRPr="001D56D0">
              <w:rPr>
                <w:sz w:val="24"/>
                <w:szCs w:val="24"/>
              </w:rPr>
              <w:t>Белотелова Ю. Н.</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400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71</w:t>
            </w:r>
          </w:p>
        </w:tc>
        <w:tc>
          <w:tcPr>
            <w:tcW w:w="2529" w:type="dxa"/>
          </w:tcPr>
          <w:p w:rsidR="00603FCA" w:rsidRPr="001D56D0" w:rsidRDefault="00603FCA" w:rsidP="00831750">
            <w:pPr>
              <w:tabs>
                <w:tab w:val="left" w:pos="624"/>
              </w:tabs>
              <w:jc w:val="center"/>
              <w:rPr>
                <w:sz w:val="24"/>
                <w:szCs w:val="24"/>
              </w:rPr>
            </w:pPr>
            <w:proofErr w:type="spellStart"/>
            <w:r w:rsidRPr="001D56D0">
              <w:rPr>
                <w:sz w:val="24"/>
                <w:szCs w:val="24"/>
              </w:rPr>
              <w:t>Кунцевич</w:t>
            </w:r>
            <w:proofErr w:type="spellEnd"/>
            <w:r w:rsidRPr="001D56D0">
              <w:rPr>
                <w:sz w:val="24"/>
                <w:szCs w:val="24"/>
              </w:rPr>
              <w:t xml:space="preserve"> С. Е.</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400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72</w:t>
            </w:r>
          </w:p>
        </w:tc>
        <w:tc>
          <w:tcPr>
            <w:tcW w:w="2529" w:type="dxa"/>
          </w:tcPr>
          <w:p w:rsidR="00603FCA" w:rsidRPr="001D56D0" w:rsidRDefault="00603FCA" w:rsidP="00831750">
            <w:pPr>
              <w:tabs>
                <w:tab w:val="left" w:pos="624"/>
              </w:tabs>
              <w:jc w:val="center"/>
              <w:rPr>
                <w:sz w:val="24"/>
                <w:szCs w:val="24"/>
              </w:rPr>
            </w:pPr>
            <w:proofErr w:type="spellStart"/>
            <w:r w:rsidRPr="001D56D0">
              <w:rPr>
                <w:sz w:val="24"/>
                <w:szCs w:val="24"/>
              </w:rPr>
              <w:t>Кучеревская</w:t>
            </w:r>
            <w:proofErr w:type="spellEnd"/>
            <w:r w:rsidRPr="001D56D0">
              <w:rPr>
                <w:sz w:val="24"/>
                <w:szCs w:val="24"/>
              </w:rPr>
              <w:t xml:space="preserve"> И. Е.</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400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73</w:t>
            </w:r>
          </w:p>
        </w:tc>
        <w:tc>
          <w:tcPr>
            <w:tcW w:w="2529" w:type="dxa"/>
          </w:tcPr>
          <w:p w:rsidR="00603FCA" w:rsidRPr="001D56D0" w:rsidRDefault="00603FCA" w:rsidP="00831750">
            <w:pPr>
              <w:tabs>
                <w:tab w:val="left" w:pos="624"/>
              </w:tabs>
              <w:jc w:val="center"/>
              <w:rPr>
                <w:sz w:val="24"/>
                <w:szCs w:val="24"/>
              </w:rPr>
            </w:pPr>
            <w:r w:rsidRPr="001D56D0">
              <w:rPr>
                <w:sz w:val="24"/>
                <w:szCs w:val="24"/>
              </w:rPr>
              <w:t>Морозов Н. В.</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74</w:t>
            </w:r>
          </w:p>
        </w:tc>
        <w:tc>
          <w:tcPr>
            <w:tcW w:w="2529" w:type="dxa"/>
          </w:tcPr>
          <w:p w:rsidR="00603FCA" w:rsidRPr="001D56D0" w:rsidRDefault="00603FCA" w:rsidP="00831750">
            <w:pPr>
              <w:tabs>
                <w:tab w:val="left" w:pos="624"/>
              </w:tabs>
              <w:jc w:val="center"/>
              <w:rPr>
                <w:sz w:val="24"/>
                <w:szCs w:val="24"/>
              </w:rPr>
            </w:pPr>
            <w:r w:rsidRPr="001D56D0">
              <w:rPr>
                <w:sz w:val="24"/>
                <w:szCs w:val="24"/>
                <w:highlight w:val="red"/>
              </w:rPr>
              <w:t>Михайлова Т.</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r w:rsidRPr="001D56D0">
              <w:rPr>
                <w:sz w:val="24"/>
                <w:szCs w:val="24"/>
              </w:rPr>
              <w:t>опека</w:t>
            </w: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highlight w:val="red"/>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75</w:t>
            </w:r>
          </w:p>
        </w:tc>
        <w:tc>
          <w:tcPr>
            <w:tcW w:w="2529" w:type="dxa"/>
          </w:tcPr>
          <w:p w:rsidR="00603FCA" w:rsidRPr="001D56D0" w:rsidRDefault="00603FCA" w:rsidP="00831750">
            <w:pPr>
              <w:tabs>
                <w:tab w:val="left" w:pos="624"/>
              </w:tabs>
              <w:jc w:val="center"/>
              <w:rPr>
                <w:sz w:val="24"/>
                <w:szCs w:val="24"/>
                <w:highlight w:val="red"/>
              </w:rPr>
            </w:pPr>
            <w:r w:rsidRPr="001D56D0">
              <w:rPr>
                <w:sz w:val="24"/>
                <w:szCs w:val="24"/>
              </w:rPr>
              <w:t>Щетинина В. С.</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76</w:t>
            </w:r>
          </w:p>
        </w:tc>
        <w:tc>
          <w:tcPr>
            <w:tcW w:w="2529" w:type="dxa"/>
          </w:tcPr>
          <w:p w:rsidR="00603FCA" w:rsidRPr="001D56D0" w:rsidRDefault="00603FCA" w:rsidP="00831750">
            <w:pPr>
              <w:tabs>
                <w:tab w:val="left" w:pos="624"/>
              </w:tabs>
              <w:jc w:val="center"/>
              <w:rPr>
                <w:sz w:val="24"/>
                <w:szCs w:val="24"/>
              </w:rPr>
            </w:pPr>
            <w:r w:rsidRPr="001D56D0">
              <w:rPr>
                <w:sz w:val="24"/>
                <w:szCs w:val="24"/>
              </w:rPr>
              <w:t>Петров Г. Н.</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77</w:t>
            </w:r>
          </w:p>
        </w:tc>
        <w:tc>
          <w:tcPr>
            <w:tcW w:w="2529" w:type="dxa"/>
          </w:tcPr>
          <w:p w:rsidR="00603FCA" w:rsidRPr="001D56D0" w:rsidRDefault="00603FCA" w:rsidP="00831750">
            <w:pPr>
              <w:tabs>
                <w:tab w:val="left" w:pos="624"/>
              </w:tabs>
              <w:jc w:val="center"/>
              <w:rPr>
                <w:sz w:val="24"/>
                <w:szCs w:val="24"/>
              </w:rPr>
            </w:pPr>
            <w:r w:rsidRPr="001D56D0">
              <w:rPr>
                <w:sz w:val="24"/>
                <w:szCs w:val="24"/>
                <w:highlight w:val="red"/>
              </w:rPr>
              <w:t>Рожкова Е. Т.</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lastRenderedPageBreak/>
              <w:t>78</w:t>
            </w:r>
          </w:p>
        </w:tc>
        <w:tc>
          <w:tcPr>
            <w:tcW w:w="2529" w:type="dxa"/>
          </w:tcPr>
          <w:p w:rsidR="00603FCA" w:rsidRPr="001D56D0" w:rsidRDefault="00603FCA" w:rsidP="00831750">
            <w:pPr>
              <w:tabs>
                <w:tab w:val="left" w:pos="624"/>
              </w:tabs>
              <w:jc w:val="center"/>
              <w:rPr>
                <w:sz w:val="24"/>
                <w:szCs w:val="24"/>
                <w:highlight w:val="red"/>
              </w:rPr>
            </w:pPr>
            <w:r w:rsidRPr="001D56D0">
              <w:rPr>
                <w:sz w:val="24"/>
                <w:szCs w:val="24"/>
              </w:rPr>
              <w:t>Коршунова А. И.</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79</w:t>
            </w:r>
          </w:p>
        </w:tc>
        <w:tc>
          <w:tcPr>
            <w:tcW w:w="2529" w:type="dxa"/>
          </w:tcPr>
          <w:p w:rsidR="00603FCA" w:rsidRPr="001D56D0" w:rsidRDefault="00603FCA" w:rsidP="00831750">
            <w:pPr>
              <w:tabs>
                <w:tab w:val="left" w:pos="624"/>
              </w:tabs>
              <w:jc w:val="center"/>
              <w:rPr>
                <w:sz w:val="24"/>
                <w:szCs w:val="24"/>
              </w:rPr>
            </w:pPr>
            <w:r w:rsidRPr="001D56D0">
              <w:rPr>
                <w:sz w:val="24"/>
                <w:szCs w:val="24"/>
              </w:rPr>
              <w:t>Дикий С. В.</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highlight w:val="red"/>
              </w:rPr>
            </w:pPr>
            <w:r w:rsidRPr="001D56D0">
              <w:rPr>
                <w:sz w:val="24"/>
                <w:szCs w:val="24"/>
                <w:highlight w:val="red"/>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highlight w:val="red"/>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80</w:t>
            </w:r>
          </w:p>
        </w:tc>
        <w:tc>
          <w:tcPr>
            <w:tcW w:w="2529" w:type="dxa"/>
          </w:tcPr>
          <w:p w:rsidR="00603FCA" w:rsidRPr="001D56D0" w:rsidRDefault="00603FCA" w:rsidP="00831750">
            <w:pPr>
              <w:tabs>
                <w:tab w:val="left" w:pos="624"/>
              </w:tabs>
              <w:jc w:val="center"/>
              <w:rPr>
                <w:sz w:val="24"/>
                <w:szCs w:val="24"/>
              </w:rPr>
            </w:pPr>
            <w:r w:rsidRPr="001D56D0">
              <w:rPr>
                <w:sz w:val="24"/>
                <w:szCs w:val="24"/>
              </w:rPr>
              <w:t>Кузьмина К.К.</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81</w:t>
            </w:r>
          </w:p>
        </w:tc>
        <w:tc>
          <w:tcPr>
            <w:tcW w:w="2529" w:type="dxa"/>
          </w:tcPr>
          <w:p w:rsidR="00603FCA" w:rsidRPr="001D56D0" w:rsidRDefault="00603FCA" w:rsidP="00831750">
            <w:pPr>
              <w:tabs>
                <w:tab w:val="left" w:pos="624"/>
              </w:tabs>
              <w:jc w:val="center"/>
              <w:rPr>
                <w:sz w:val="24"/>
                <w:szCs w:val="24"/>
              </w:rPr>
            </w:pPr>
            <w:r w:rsidRPr="001D56D0">
              <w:rPr>
                <w:sz w:val="24"/>
                <w:szCs w:val="24"/>
                <w:highlight w:val="red"/>
              </w:rPr>
              <w:t>Огарев В. А.</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82</w:t>
            </w:r>
          </w:p>
        </w:tc>
        <w:tc>
          <w:tcPr>
            <w:tcW w:w="2529" w:type="dxa"/>
          </w:tcPr>
          <w:p w:rsidR="00603FCA" w:rsidRPr="001D56D0" w:rsidRDefault="00603FCA" w:rsidP="00831750">
            <w:pPr>
              <w:tabs>
                <w:tab w:val="left" w:pos="624"/>
              </w:tabs>
              <w:jc w:val="center"/>
              <w:rPr>
                <w:sz w:val="24"/>
                <w:szCs w:val="24"/>
                <w:highlight w:val="red"/>
              </w:rPr>
            </w:pPr>
            <w:proofErr w:type="spellStart"/>
            <w:r w:rsidRPr="001D56D0">
              <w:rPr>
                <w:sz w:val="24"/>
                <w:szCs w:val="24"/>
              </w:rPr>
              <w:t>Прохоренко</w:t>
            </w:r>
            <w:proofErr w:type="spellEnd"/>
            <w:r w:rsidRPr="001D56D0">
              <w:rPr>
                <w:sz w:val="24"/>
                <w:szCs w:val="24"/>
              </w:rPr>
              <w:t xml:space="preserve"> И. В.</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900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83</w:t>
            </w:r>
          </w:p>
        </w:tc>
        <w:tc>
          <w:tcPr>
            <w:tcW w:w="2529" w:type="dxa"/>
          </w:tcPr>
          <w:p w:rsidR="00603FCA" w:rsidRPr="001D56D0" w:rsidRDefault="00603FCA" w:rsidP="00831750">
            <w:pPr>
              <w:tabs>
                <w:tab w:val="left" w:pos="624"/>
              </w:tabs>
              <w:jc w:val="center"/>
              <w:rPr>
                <w:sz w:val="24"/>
                <w:szCs w:val="24"/>
              </w:rPr>
            </w:pPr>
            <w:r w:rsidRPr="001D56D0">
              <w:rPr>
                <w:sz w:val="24"/>
                <w:szCs w:val="24"/>
              </w:rPr>
              <w:t>Карасева Т. В.</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84</w:t>
            </w:r>
          </w:p>
        </w:tc>
        <w:tc>
          <w:tcPr>
            <w:tcW w:w="2529" w:type="dxa"/>
          </w:tcPr>
          <w:p w:rsidR="00603FCA" w:rsidRPr="001D56D0" w:rsidRDefault="00603FCA" w:rsidP="00831750">
            <w:pPr>
              <w:tabs>
                <w:tab w:val="left" w:pos="420"/>
                <w:tab w:val="left" w:pos="624"/>
              </w:tabs>
              <w:jc w:val="center"/>
              <w:rPr>
                <w:sz w:val="24"/>
                <w:szCs w:val="24"/>
              </w:rPr>
            </w:pPr>
            <w:r w:rsidRPr="001D56D0">
              <w:rPr>
                <w:sz w:val="24"/>
                <w:szCs w:val="24"/>
              </w:rPr>
              <w:t>Бондаренко Л. И.</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400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85</w:t>
            </w:r>
          </w:p>
        </w:tc>
        <w:tc>
          <w:tcPr>
            <w:tcW w:w="2529" w:type="dxa"/>
          </w:tcPr>
          <w:p w:rsidR="00603FCA" w:rsidRPr="001D56D0" w:rsidRDefault="00603FCA" w:rsidP="00831750">
            <w:pPr>
              <w:tabs>
                <w:tab w:val="left" w:pos="420"/>
                <w:tab w:val="left" w:pos="624"/>
              </w:tabs>
              <w:jc w:val="center"/>
              <w:rPr>
                <w:sz w:val="24"/>
                <w:szCs w:val="24"/>
              </w:rPr>
            </w:pPr>
            <w:r w:rsidRPr="001D56D0">
              <w:rPr>
                <w:sz w:val="24"/>
                <w:szCs w:val="24"/>
              </w:rPr>
              <w:t>Николаева С. И.</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400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86</w:t>
            </w:r>
          </w:p>
        </w:tc>
        <w:tc>
          <w:tcPr>
            <w:tcW w:w="2529" w:type="dxa"/>
          </w:tcPr>
          <w:p w:rsidR="00603FCA" w:rsidRPr="001D56D0" w:rsidRDefault="00603FCA" w:rsidP="00831750">
            <w:pPr>
              <w:tabs>
                <w:tab w:val="left" w:pos="420"/>
                <w:tab w:val="left" w:pos="624"/>
              </w:tabs>
              <w:jc w:val="center"/>
              <w:rPr>
                <w:sz w:val="24"/>
                <w:szCs w:val="24"/>
              </w:rPr>
            </w:pPr>
            <w:r w:rsidRPr="001D56D0">
              <w:rPr>
                <w:sz w:val="24"/>
                <w:szCs w:val="24"/>
              </w:rPr>
              <w:t>Мишина Ю. К.</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highlight w:val="red"/>
              </w:rPr>
            </w:pPr>
            <w:r w:rsidRPr="001D56D0">
              <w:rPr>
                <w:sz w:val="24"/>
                <w:szCs w:val="24"/>
                <w:highlight w:val="red"/>
              </w:rPr>
              <w:t>1312</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87</w:t>
            </w:r>
          </w:p>
        </w:tc>
        <w:tc>
          <w:tcPr>
            <w:tcW w:w="2529" w:type="dxa"/>
          </w:tcPr>
          <w:p w:rsidR="00603FCA" w:rsidRPr="001D56D0" w:rsidRDefault="00603FCA" w:rsidP="00831750">
            <w:pPr>
              <w:tabs>
                <w:tab w:val="left" w:pos="420"/>
                <w:tab w:val="left" w:pos="624"/>
              </w:tabs>
              <w:jc w:val="center"/>
              <w:rPr>
                <w:sz w:val="24"/>
                <w:szCs w:val="24"/>
              </w:rPr>
            </w:pPr>
            <w:r w:rsidRPr="001D56D0">
              <w:rPr>
                <w:sz w:val="24"/>
                <w:szCs w:val="24"/>
              </w:rPr>
              <w:t>Воронков А. Г.</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600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88</w:t>
            </w:r>
          </w:p>
        </w:tc>
        <w:tc>
          <w:tcPr>
            <w:tcW w:w="2529" w:type="dxa"/>
          </w:tcPr>
          <w:p w:rsidR="00603FCA" w:rsidRPr="001D56D0" w:rsidRDefault="00603FCA" w:rsidP="00831750">
            <w:pPr>
              <w:tabs>
                <w:tab w:val="left" w:pos="420"/>
                <w:tab w:val="left" w:pos="624"/>
              </w:tabs>
              <w:jc w:val="center"/>
              <w:rPr>
                <w:sz w:val="24"/>
                <w:szCs w:val="24"/>
              </w:rPr>
            </w:pPr>
            <w:r w:rsidRPr="001D56D0">
              <w:rPr>
                <w:sz w:val="24"/>
                <w:szCs w:val="24"/>
              </w:rPr>
              <w:t xml:space="preserve">Лукашова </w:t>
            </w:r>
            <w:r w:rsidRPr="001D56D0">
              <w:rPr>
                <w:sz w:val="24"/>
                <w:szCs w:val="24"/>
                <w:highlight w:val="yellow"/>
              </w:rPr>
              <w:t>Т.</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89</w:t>
            </w:r>
          </w:p>
        </w:tc>
        <w:tc>
          <w:tcPr>
            <w:tcW w:w="2529" w:type="dxa"/>
          </w:tcPr>
          <w:p w:rsidR="00603FCA" w:rsidRPr="001D56D0" w:rsidRDefault="00603FCA" w:rsidP="00831750">
            <w:pPr>
              <w:tabs>
                <w:tab w:val="left" w:pos="420"/>
                <w:tab w:val="left" w:pos="624"/>
              </w:tabs>
              <w:jc w:val="center"/>
              <w:rPr>
                <w:sz w:val="24"/>
                <w:szCs w:val="24"/>
                <w:highlight w:val="red"/>
              </w:rPr>
            </w:pPr>
            <w:r w:rsidRPr="001D56D0">
              <w:rPr>
                <w:sz w:val="24"/>
                <w:szCs w:val="24"/>
                <w:highlight w:val="red"/>
              </w:rPr>
              <w:t>Ус О. А.</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900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90</w:t>
            </w:r>
          </w:p>
        </w:tc>
        <w:tc>
          <w:tcPr>
            <w:tcW w:w="2529" w:type="dxa"/>
          </w:tcPr>
          <w:p w:rsidR="00603FCA" w:rsidRPr="001D56D0" w:rsidRDefault="00603FCA" w:rsidP="00831750">
            <w:pPr>
              <w:tabs>
                <w:tab w:val="left" w:pos="420"/>
                <w:tab w:val="left" w:pos="624"/>
              </w:tabs>
              <w:jc w:val="center"/>
              <w:rPr>
                <w:sz w:val="24"/>
                <w:szCs w:val="24"/>
                <w:highlight w:val="red"/>
              </w:rPr>
            </w:pPr>
            <w:r w:rsidRPr="001D56D0">
              <w:rPr>
                <w:sz w:val="24"/>
                <w:szCs w:val="24"/>
              </w:rPr>
              <w:t>Скачков В. Б.</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900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91</w:t>
            </w:r>
          </w:p>
        </w:tc>
        <w:tc>
          <w:tcPr>
            <w:tcW w:w="2529" w:type="dxa"/>
          </w:tcPr>
          <w:p w:rsidR="00603FCA" w:rsidRPr="001D56D0" w:rsidRDefault="00603FCA" w:rsidP="00831750">
            <w:pPr>
              <w:tabs>
                <w:tab w:val="left" w:pos="420"/>
                <w:tab w:val="left" w:pos="624"/>
              </w:tabs>
              <w:jc w:val="center"/>
              <w:rPr>
                <w:sz w:val="24"/>
                <w:szCs w:val="24"/>
              </w:rPr>
            </w:pPr>
            <w:r w:rsidRPr="001D56D0">
              <w:rPr>
                <w:sz w:val="24"/>
                <w:szCs w:val="24"/>
              </w:rPr>
              <w:t>Сорокина Е. В.</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950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92</w:t>
            </w:r>
          </w:p>
        </w:tc>
        <w:tc>
          <w:tcPr>
            <w:tcW w:w="2529" w:type="dxa"/>
          </w:tcPr>
          <w:p w:rsidR="00603FCA" w:rsidRPr="001D56D0" w:rsidRDefault="00603FCA" w:rsidP="00831750">
            <w:pPr>
              <w:tabs>
                <w:tab w:val="left" w:pos="420"/>
                <w:tab w:val="left" w:pos="624"/>
              </w:tabs>
              <w:jc w:val="center"/>
              <w:rPr>
                <w:sz w:val="24"/>
                <w:szCs w:val="24"/>
                <w:highlight w:val="red"/>
              </w:rPr>
            </w:pPr>
            <w:r w:rsidRPr="001D56D0">
              <w:rPr>
                <w:sz w:val="24"/>
                <w:szCs w:val="24"/>
                <w:highlight w:val="red"/>
              </w:rPr>
              <w:t>Никифоров В.А.</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900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93</w:t>
            </w:r>
          </w:p>
        </w:tc>
        <w:tc>
          <w:tcPr>
            <w:tcW w:w="2529" w:type="dxa"/>
          </w:tcPr>
          <w:p w:rsidR="00603FCA" w:rsidRPr="001D56D0" w:rsidRDefault="00603FCA" w:rsidP="00831750">
            <w:pPr>
              <w:tabs>
                <w:tab w:val="left" w:pos="420"/>
                <w:tab w:val="left" w:pos="624"/>
              </w:tabs>
              <w:jc w:val="center"/>
              <w:rPr>
                <w:sz w:val="24"/>
                <w:szCs w:val="24"/>
              </w:rPr>
            </w:pPr>
            <w:proofErr w:type="spellStart"/>
            <w:r w:rsidRPr="001D56D0">
              <w:rPr>
                <w:sz w:val="24"/>
                <w:szCs w:val="24"/>
              </w:rPr>
              <w:t>Кущенко</w:t>
            </w:r>
            <w:proofErr w:type="spellEnd"/>
            <w:r w:rsidRPr="001D56D0">
              <w:rPr>
                <w:sz w:val="24"/>
                <w:szCs w:val="24"/>
              </w:rPr>
              <w:t xml:space="preserve"> Г. С.</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highlight w:val="red"/>
              </w:rPr>
              <w:t>650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94</w:t>
            </w:r>
          </w:p>
        </w:tc>
        <w:tc>
          <w:tcPr>
            <w:tcW w:w="2529" w:type="dxa"/>
          </w:tcPr>
          <w:p w:rsidR="00603FCA" w:rsidRPr="001D56D0" w:rsidRDefault="00603FCA" w:rsidP="00831750">
            <w:pPr>
              <w:tabs>
                <w:tab w:val="left" w:pos="420"/>
                <w:tab w:val="left" w:pos="624"/>
              </w:tabs>
              <w:jc w:val="center"/>
              <w:rPr>
                <w:sz w:val="24"/>
                <w:szCs w:val="24"/>
              </w:rPr>
            </w:pPr>
            <w:r w:rsidRPr="001D56D0">
              <w:rPr>
                <w:sz w:val="24"/>
                <w:szCs w:val="24"/>
              </w:rPr>
              <w:t>Калинин М. И.</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highlight w:val="red"/>
              </w:rPr>
              <w:t>680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95</w:t>
            </w:r>
          </w:p>
        </w:tc>
        <w:tc>
          <w:tcPr>
            <w:tcW w:w="2529" w:type="dxa"/>
          </w:tcPr>
          <w:p w:rsidR="00603FCA" w:rsidRPr="001D56D0" w:rsidRDefault="00603FCA" w:rsidP="00831750">
            <w:pPr>
              <w:tabs>
                <w:tab w:val="left" w:pos="420"/>
                <w:tab w:val="left" w:pos="624"/>
              </w:tabs>
              <w:jc w:val="center"/>
              <w:rPr>
                <w:sz w:val="24"/>
                <w:szCs w:val="24"/>
              </w:rPr>
            </w:pPr>
            <w:r w:rsidRPr="001D56D0">
              <w:rPr>
                <w:sz w:val="24"/>
                <w:szCs w:val="24"/>
              </w:rPr>
              <w:t>Жаринова Н. А.</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highlight w:val="red"/>
              </w:rPr>
              <w:t>650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96</w:t>
            </w:r>
          </w:p>
        </w:tc>
        <w:tc>
          <w:tcPr>
            <w:tcW w:w="2529" w:type="dxa"/>
          </w:tcPr>
          <w:p w:rsidR="00603FCA" w:rsidRPr="001D56D0" w:rsidRDefault="00603FCA" w:rsidP="00831750">
            <w:pPr>
              <w:tabs>
                <w:tab w:val="left" w:pos="420"/>
                <w:tab w:val="left" w:pos="624"/>
              </w:tabs>
              <w:jc w:val="center"/>
              <w:rPr>
                <w:sz w:val="24"/>
                <w:szCs w:val="24"/>
              </w:rPr>
            </w:pPr>
            <w:r w:rsidRPr="001D56D0">
              <w:rPr>
                <w:sz w:val="24"/>
                <w:szCs w:val="24"/>
              </w:rPr>
              <w:t xml:space="preserve">Не член </w:t>
            </w:r>
            <w:proofErr w:type="spellStart"/>
            <w:r w:rsidRPr="001D56D0">
              <w:rPr>
                <w:sz w:val="24"/>
                <w:szCs w:val="24"/>
              </w:rPr>
              <w:t>Снт</w:t>
            </w:r>
            <w:proofErr w:type="spellEnd"/>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highlight w:val="red"/>
              </w:rPr>
              <w:t>1000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97</w:t>
            </w:r>
          </w:p>
        </w:tc>
        <w:tc>
          <w:tcPr>
            <w:tcW w:w="2529" w:type="dxa"/>
          </w:tcPr>
          <w:p w:rsidR="00603FCA" w:rsidRPr="001D56D0" w:rsidRDefault="00603FCA" w:rsidP="00831750">
            <w:pPr>
              <w:tabs>
                <w:tab w:val="left" w:pos="420"/>
                <w:tab w:val="left" w:pos="624"/>
              </w:tabs>
              <w:jc w:val="center"/>
              <w:rPr>
                <w:sz w:val="24"/>
                <w:szCs w:val="24"/>
                <w:highlight w:val="red"/>
              </w:rPr>
            </w:pPr>
            <w:proofErr w:type="spellStart"/>
            <w:r w:rsidRPr="001D56D0">
              <w:rPr>
                <w:sz w:val="24"/>
                <w:szCs w:val="24"/>
              </w:rPr>
              <w:t>Пашко</w:t>
            </w:r>
            <w:proofErr w:type="spellEnd"/>
            <w:r w:rsidRPr="001D56D0">
              <w:rPr>
                <w:sz w:val="24"/>
                <w:szCs w:val="24"/>
              </w:rPr>
              <w:t xml:space="preserve">  Г.Н.</w:t>
            </w:r>
          </w:p>
        </w:tc>
        <w:tc>
          <w:tcPr>
            <w:tcW w:w="233" w:type="dxa"/>
          </w:tcPr>
          <w:p w:rsidR="00603FCA" w:rsidRPr="001D56D0" w:rsidRDefault="00603FCA" w:rsidP="00831750">
            <w:pPr>
              <w:jc w:val="center"/>
              <w:rPr>
                <w:sz w:val="24"/>
                <w:szCs w:val="24"/>
                <w:highlight w:val="red"/>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highlight w:val="red"/>
              </w:rPr>
            </w:pPr>
            <w:r w:rsidRPr="001D56D0">
              <w:rPr>
                <w:sz w:val="24"/>
                <w:szCs w:val="24"/>
                <w:highlight w:val="red"/>
              </w:rPr>
              <w:t>650</w:t>
            </w:r>
          </w:p>
        </w:tc>
        <w:tc>
          <w:tcPr>
            <w:tcW w:w="1929" w:type="dxa"/>
            <w:tcBorders>
              <w:left w:val="single" w:sz="4" w:space="0" w:color="auto"/>
              <w:right w:val="single" w:sz="4" w:space="0" w:color="auto"/>
            </w:tcBorders>
          </w:tcPr>
          <w:p w:rsidR="00603FCA" w:rsidRPr="001D56D0" w:rsidRDefault="00603FCA" w:rsidP="00831750">
            <w:pPr>
              <w:jc w:val="center"/>
              <w:rPr>
                <w:sz w:val="24"/>
                <w:szCs w:val="24"/>
                <w:highlight w:val="red"/>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98</w:t>
            </w:r>
          </w:p>
        </w:tc>
        <w:tc>
          <w:tcPr>
            <w:tcW w:w="2529" w:type="dxa"/>
          </w:tcPr>
          <w:p w:rsidR="00603FCA" w:rsidRPr="001D56D0" w:rsidRDefault="00603FCA" w:rsidP="00831750">
            <w:pPr>
              <w:tabs>
                <w:tab w:val="left" w:pos="420"/>
                <w:tab w:val="left" w:pos="624"/>
              </w:tabs>
              <w:jc w:val="center"/>
              <w:rPr>
                <w:sz w:val="24"/>
                <w:szCs w:val="24"/>
              </w:rPr>
            </w:pPr>
            <w:r w:rsidRPr="001D56D0">
              <w:rPr>
                <w:sz w:val="24"/>
                <w:szCs w:val="24"/>
                <w:highlight w:val="red"/>
              </w:rPr>
              <w:t>Паншин А. З.</w:t>
            </w:r>
          </w:p>
        </w:tc>
        <w:tc>
          <w:tcPr>
            <w:tcW w:w="233" w:type="dxa"/>
          </w:tcPr>
          <w:p w:rsidR="00603FCA" w:rsidRPr="001D56D0" w:rsidRDefault="00603FCA" w:rsidP="00831750">
            <w:pPr>
              <w:jc w:val="center"/>
              <w:rPr>
                <w:sz w:val="24"/>
                <w:szCs w:val="24"/>
                <w:highlight w:val="red"/>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highlight w:val="red"/>
              </w:rPr>
            </w:pPr>
            <w:r w:rsidRPr="001D56D0">
              <w:rPr>
                <w:sz w:val="24"/>
                <w:szCs w:val="24"/>
                <w:highlight w:val="red"/>
              </w:rPr>
              <w:t>650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99</w:t>
            </w:r>
          </w:p>
        </w:tc>
        <w:tc>
          <w:tcPr>
            <w:tcW w:w="2529" w:type="dxa"/>
          </w:tcPr>
          <w:p w:rsidR="00603FCA" w:rsidRPr="001D56D0" w:rsidRDefault="00603FCA" w:rsidP="00831750">
            <w:pPr>
              <w:tabs>
                <w:tab w:val="left" w:pos="420"/>
                <w:tab w:val="left" w:pos="624"/>
              </w:tabs>
              <w:jc w:val="center"/>
              <w:rPr>
                <w:sz w:val="24"/>
                <w:szCs w:val="24"/>
                <w:highlight w:val="red"/>
              </w:rPr>
            </w:pPr>
            <w:r w:rsidRPr="001D56D0">
              <w:rPr>
                <w:sz w:val="24"/>
                <w:szCs w:val="24"/>
              </w:rPr>
              <w:t>Колесников Н. Н.</w:t>
            </w:r>
          </w:p>
        </w:tc>
        <w:tc>
          <w:tcPr>
            <w:tcW w:w="233" w:type="dxa"/>
          </w:tcPr>
          <w:p w:rsidR="00603FCA" w:rsidRPr="001D56D0" w:rsidRDefault="00603FCA" w:rsidP="00831750">
            <w:pPr>
              <w:jc w:val="center"/>
              <w:rPr>
                <w:sz w:val="24"/>
                <w:szCs w:val="24"/>
                <w:highlight w:val="red"/>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highlight w:val="red"/>
              </w:rPr>
              <w:t>600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100</w:t>
            </w:r>
          </w:p>
        </w:tc>
        <w:tc>
          <w:tcPr>
            <w:tcW w:w="2529" w:type="dxa"/>
          </w:tcPr>
          <w:p w:rsidR="00603FCA" w:rsidRPr="001D56D0" w:rsidRDefault="00603FCA" w:rsidP="00831750">
            <w:pPr>
              <w:tabs>
                <w:tab w:val="left" w:pos="420"/>
                <w:tab w:val="left" w:pos="624"/>
              </w:tabs>
              <w:jc w:val="center"/>
              <w:rPr>
                <w:sz w:val="24"/>
                <w:szCs w:val="24"/>
              </w:rPr>
            </w:pPr>
            <w:proofErr w:type="spellStart"/>
            <w:r w:rsidRPr="001D56D0">
              <w:rPr>
                <w:sz w:val="24"/>
                <w:szCs w:val="24"/>
              </w:rPr>
              <w:t>Болгов</w:t>
            </w:r>
            <w:proofErr w:type="spellEnd"/>
            <w:r w:rsidRPr="001D56D0">
              <w:rPr>
                <w:sz w:val="24"/>
                <w:szCs w:val="24"/>
              </w:rPr>
              <w:t xml:space="preserve"> В.П.</w:t>
            </w:r>
          </w:p>
        </w:tc>
        <w:tc>
          <w:tcPr>
            <w:tcW w:w="233" w:type="dxa"/>
          </w:tcPr>
          <w:p w:rsidR="00603FCA" w:rsidRPr="001D56D0" w:rsidRDefault="00603FCA" w:rsidP="00831750">
            <w:pPr>
              <w:jc w:val="center"/>
              <w:rPr>
                <w:sz w:val="24"/>
                <w:szCs w:val="24"/>
                <w:highlight w:val="red"/>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highlight w:val="red"/>
              </w:rPr>
              <w:t>600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101</w:t>
            </w:r>
          </w:p>
        </w:tc>
        <w:tc>
          <w:tcPr>
            <w:tcW w:w="2529" w:type="dxa"/>
          </w:tcPr>
          <w:p w:rsidR="00603FCA" w:rsidRPr="001D56D0" w:rsidRDefault="00603FCA" w:rsidP="00831750">
            <w:pPr>
              <w:tabs>
                <w:tab w:val="left" w:pos="420"/>
                <w:tab w:val="left" w:pos="624"/>
              </w:tabs>
              <w:jc w:val="center"/>
              <w:rPr>
                <w:sz w:val="24"/>
                <w:szCs w:val="24"/>
              </w:rPr>
            </w:pPr>
            <w:proofErr w:type="spellStart"/>
            <w:r w:rsidRPr="001D56D0">
              <w:rPr>
                <w:sz w:val="24"/>
                <w:szCs w:val="24"/>
              </w:rPr>
              <w:t>Заливадная</w:t>
            </w:r>
            <w:proofErr w:type="spellEnd"/>
            <w:r w:rsidRPr="001D56D0">
              <w:rPr>
                <w:sz w:val="24"/>
                <w:szCs w:val="24"/>
              </w:rPr>
              <w:t xml:space="preserve"> З. А.</w:t>
            </w:r>
          </w:p>
        </w:tc>
        <w:tc>
          <w:tcPr>
            <w:tcW w:w="233" w:type="dxa"/>
          </w:tcPr>
          <w:p w:rsidR="00603FCA" w:rsidRPr="001D56D0" w:rsidRDefault="00603FCA" w:rsidP="00831750">
            <w:pPr>
              <w:jc w:val="center"/>
              <w:rPr>
                <w:sz w:val="24"/>
                <w:szCs w:val="24"/>
                <w:highlight w:val="red"/>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highlight w:val="red"/>
              </w:rPr>
              <w:t>650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102</w:t>
            </w:r>
          </w:p>
        </w:tc>
        <w:tc>
          <w:tcPr>
            <w:tcW w:w="2529" w:type="dxa"/>
          </w:tcPr>
          <w:p w:rsidR="00603FCA" w:rsidRPr="001D56D0" w:rsidRDefault="00603FCA" w:rsidP="00831750">
            <w:pPr>
              <w:tabs>
                <w:tab w:val="left" w:pos="420"/>
                <w:tab w:val="left" w:pos="624"/>
              </w:tabs>
              <w:jc w:val="center"/>
              <w:rPr>
                <w:sz w:val="24"/>
                <w:szCs w:val="24"/>
              </w:rPr>
            </w:pPr>
            <w:proofErr w:type="spellStart"/>
            <w:r w:rsidRPr="001D56D0">
              <w:rPr>
                <w:sz w:val="24"/>
                <w:szCs w:val="24"/>
              </w:rPr>
              <w:t>Поттен</w:t>
            </w:r>
            <w:proofErr w:type="spellEnd"/>
            <w:r w:rsidRPr="001D56D0">
              <w:rPr>
                <w:sz w:val="24"/>
                <w:szCs w:val="24"/>
              </w:rPr>
              <w:t xml:space="preserve"> О. Н.</w:t>
            </w:r>
          </w:p>
        </w:tc>
        <w:tc>
          <w:tcPr>
            <w:tcW w:w="233" w:type="dxa"/>
          </w:tcPr>
          <w:p w:rsidR="00603FCA" w:rsidRPr="001D56D0" w:rsidRDefault="00603FCA" w:rsidP="00831750">
            <w:pPr>
              <w:jc w:val="center"/>
              <w:rPr>
                <w:sz w:val="24"/>
                <w:szCs w:val="24"/>
                <w:highlight w:val="red"/>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highlight w:val="red"/>
              </w:rPr>
              <w:t>650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103</w:t>
            </w:r>
          </w:p>
        </w:tc>
        <w:tc>
          <w:tcPr>
            <w:tcW w:w="2529" w:type="dxa"/>
          </w:tcPr>
          <w:p w:rsidR="00603FCA" w:rsidRPr="001D56D0" w:rsidRDefault="00603FCA" w:rsidP="00831750">
            <w:pPr>
              <w:tabs>
                <w:tab w:val="left" w:pos="420"/>
                <w:tab w:val="left" w:pos="624"/>
              </w:tabs>
              <w:jc w:val="center"/>
              <w:rPr>
                <w:sz w:val="24"/>
                <w:szCs w:val="24"/>
              </w:rPr>
            </w:pPr>
            <w:r w:rsidRPr="001D56D0">
              <w:rPr>
                <w:sz w:val="24"/>
                <w:szCs w:val="24"/>
              </w:rPr>
              <w:t>Горячева Е. В.</w:t>
            </w:r>
          </w:p>
        </w:tc>
        <w:tc>
          <w:tcPr>
            <w:tcW w:w="233" w:type="dxa"/>
          </w:tcPr>
          <w:p w:rsidR="00603FCA" w:rsidRPr="001D56D0" w:rsidRDefault="00603FCA" w:rsidP="00831750">
            <w:pPr>
              <w:jc w:val="center"/>
              <w:rPr>
                <w:sz w:val="24"/>
                <w:szCs w:val="24"/>
                <w:highlight w:val="red"/>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highlight w:val="red"/>
              </w:rPr>
              <w:t>750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104</w:t>
            </w:r>
          </w:p>
        </w:tc>
        <w:tc>
          <w:tcPr>
            <w:tcW w:w="2529" w:type="dxa"/>
          </w:tcPr>
          <w:p w:rsidR="00603FCA" w:rsidRPr="001D56D0" w:rsidRDefault="00603FCA" w:rsidP="00831750">
            <w:pPr>
              <w:tabs>
                <w:tab w:val="left" w:pos="420"/>
                <w:tab w:val="left" w:pos="624"/>
              </w:tabs>
              <w:jc w:val="center"/>
              <w:rPr>
                <w:sz w:val="24"/>
                <w:szCs w:val="24"/>
              </w:rPr>
            </w:pPr>
            <w:proofErr w:type="spellStart"/>
            <w:r w:rsidRPr="001D56D0">
              <w:rPr>
                <w:sz w:val="24"/>
                <w:szCs w:val="24"/>
                <w:highlight w:val="red"/>
              </w:rPr>
              <w:t>Будаков</w:t>
            </w:r>
            <w:proofErr w:type="spellEnd"/>
            <w:r w:rsidRPr="001D56D0">
              <w:rPr>
                <w:sz w:val="24"/>
                <w:szCs w:val="24"/>
                <w:highlight w:val="red"/>
              </w:rPr>
              <w:t xml:space="preserve"> С. П.</w:t>
            </w:r>
          </w:p>
        </w:tc>
        <w:tc>
          <w:tcPr>
            <w:tcW w:w="233" w:type="dxa"/>
          </w:tcPr>
          <w:p w:rsidR="00603FCA" w:rsidRPr="001D56D0" w:rsidRDefault="00603FCA" w:rsidP="00831750">
            <w:pPr>
              <w:jc w:val="center"/>
              <w:rPr>
                <w:sz w:val="24"/>
                <w:szCs w:val="24"/>
                <w:highlight w:val="red"/>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highlight w:val="red"/>
              </w:rPr>
              <w:t>650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105</w:t>
            </w:r>
          </w:p>
        </w:tc>
        <w:tc>
          <w:tcPr>
            <w:tcW w:w="2529" w:type="dxa"/>
          </w:tcPr>
          <w:p w:rsidR="00603FCA" w:rsidRPr="001D56D0" w:rsidRDefault="00603FCA" w:rsidP="00831750">
            <w:pPr>
              <w:tabs>
                <w:tab w:val="left" w:pos="420"/>
                <w:tab w:val="left" w:pos="624"/>
              </w:tabs>
              <w:jc w:val="center"/>
              <w:rPr>
                <w:sz w:val="24"/>
                <w:szCs w:val="24"/>
                <w:highlight w:val="red"/>
              </w:rPr>
            </w:pPr>
            <w:r w:rsidRPr="001D56D0">
              <w:rPr>
                <w:sz w:val="24"/>
                <w:szCs w:val="24"/>
              </w:rPr>
              <w:t>Кузнецова С. Н.</w:t>
            </w:r>
          </w:p>
        </w:tc>
        <w:tc>
          <w:tcPr>
            <w:tcW w:w="233" w:type="dxa"/>
          </w:tcPr>
          <w:p w:rsidR="00603FCA" w:rsidRPr="001D56D0" w:rsidRDefault="00603FCA" w:rsidP="00831750">
            <w:pPr>
              <w:jc w:val="center"/>
              <w:rPr>
                <w:sz w:val="24"/>
                <w:szCs w:val="24"/>
                <w:highlight w:val="red"/>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106</w:t>
            </w:r>
          </w:p>
        </w:tc>
        <w:tc>
          <w:tcPr>
            <w:tcW w:w="2529" w:type="dxa"/>
          </w:tcPr>
          <w:p w:rsidR="00603FCA" w:rsidRPr="001D56D0" w:rsidRDefault="00603FCA" w:rsidP="00831750">
            <w:pPr>
              <w:tabs>
                <w:tab w:val="left" w:pos="420"/>
                <w:tab w:val="left" w:pos="504"/>
                <w:tab w:val="left" w:pos="624"/>
              </w:tabs>
              <w:rPr>
                <w:sz w:val="24"/>
                <w:szCs w:val="24"/>
              </w:rPr>
            </w:pPr>
            <w:r w:rsidRPr="001D56D0">
              <w:rPr>
                <w:sz w:val="24"/>
                <w:szCs w:val="24"/>
              </w:rPr>
              <w:tab/>
            </w:r>
            <w:r w:rsidRPr="001D56D0">
              <w:rPr>
                <w:sz w:val="24"/>
                <w:szCs w:val="24"/>
              </w:rPr>
              <w:tab/>
              <w:t>Павлов Д. М.</w:t>
            </w:r>
            <w:r w:rsidRPr="001D56D0">
              <w:rPr>
                <w:sz w:val="24"/>
                <w:szCs w:val="24"/>
              </w:rPr>
              <w:tab/>
            </w:r>
          </w:p>
        </w:tc>
        <w:tc>
          <w:tcPr>
            <w:tcW w:w="233" w:type="dxa"/>
          </w:tcPr>
          <w:p w:rsidR="00603FCA" w:rsidRPr="001D56D0" w:rsidRDefault="00603FCA" w:rsidP="00831750">
            <w:pPr>
              <w:jc w:val="center"/>
              <w:rPr>
                <w:sz w:val="24"/>
                <w:szCs w:val="24"/>
                <w:highlight w:val="red"/>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107</w:t>
            </w:r>
          </w:p>
        </w:tc>
        <w:tc>
          <w:tcPr>
            <w:tcW w:w="2529" w:type="dxa"/>
          </w:tcPr>
          <w:p w:rsidR="00603FCA" w:rsidRPr="001D56D0" w:rsidRDefault="00603FCA" w:rsidP="00831750">
            <w:pPr>
              <w:jc w:val="center"/>
              <w:rPr>
                <w:sz w:val="24"/>
                <w:szCs w:val="24"/>
              </w:rPr>
            </w:pPr>
            <w:proofErr w:type="spellStart"/>
            <w:r w:rsidRPr="001D56D0">
              <w:rPr>
                <w:sz w:val="24"/>
                <w:szCs w:val="24"/>
              </w:rPr>
              <w:t>Лундовский</w:t>
            </w:r>
            <w:proofErr w:type="spellEnd"/>
            <w:r w:rsidRPr="001D56D0">
              <w:rPr>
                <w:sz w:val="24"/>
                <w:szCs w:val="24"/>
              </w:rPr>
              <w:t xml:space="preserve">  С. С.</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108</w:t>
            </w:r>
          </w:p>
        </w:tc>
        <w:tc>
          <w:tcPr>
            <w:tcW w:w="2529" w:type="dxa"/>
          </w:tcPr>
          <w:p w:rsidR="00603FCA" w:rsidRPr="001D56D0" w:rsidRDefault="00603FCA" w:rsidP="00831750">
            <w:pPr>
              <w:jc w:val="center"/>
              <w:rPr>
                <w:sz w:val="24"/>
                <w:szCs w:val="24"/>
              </w:rPr>
            </w:pPr>
            <w:proofErr w:type="spellStart"/>
            <w:r w:rsidRPr="001D56D0">
              <w:rPr>
                <w:sz w:val="24"/>
                <w:szCs w:val="24"/>
              </w:rPr>
              <w:t>Холденков</w:t>
            </w:r>
            <w:proofErr w:type="spellEnd"/>
            <w:r w:rsidRPr="001D56D0">
              <w:rPr>
                <w:sz w:val="24"/>
                <w:szCs w:val="24"/>
              </w:rPr>
              <w:t xml:space="preserve"> А. Б.</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500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Borders>
              <w:bottom w:val="single" w:sz="4" w:space="0" w:color="000000" w:themeColor="text1"/>
            </w:tcBorders>
          </w:tcPr>
          <w:p w:rsidR="00603FCA" w:rsidRPr="001D56D0" w:rsidRDefault="00603FCA" w:rsidP="00831750">
            <w:pPr>
              <w:jc w:val="center"/>
              <w:rPr>
                <w:sz w:val="24"/>
                <w:szCs w:val="24"/>
              </w:rPr>
            </w:pPr>
            <w:r w:rsidRPr="001D56D0">
              <w:rPr>
                <w:sz w:val="24"/>
                <w:szCs w:val="24"/>
              </w:rPr>
              <w:t>109</w:t>
            </w:r>
          </w:p>
        </w:tc>
        <w:tc>
          <w:tcPr>
            <w:tcW w:w="2529" w:type="dxa"/>
          </w:tcPr>
          <w:p w:rsidR="00603FCA" w:rsidRPr="001D56D0" w:rsidRDefault="00603FCA" w:rsidP="00831750">
            <w:pPr>
              <w:jc w:val="center"/>
              <w:rPr>
                <w:sz w:val="24"/>
                <w:szCs w:val="24"/>
              </w:rPr>
            </w:pPr>
            <w:r w:rsidRPr="001D56D0">
              <w:rPr>
                <w:sz w:val="24"/>
                <w:szCs w:val="24"/>
              </w:rPr>
              <w:t>Мокроусова Е. Б.</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500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110</w:t>
            </w:r>
          </w:p>
        </w:tc>
        <w:tc>
          <w:tcPr>
            <w:tcW w:w="2529" w:type="dxa"/>
          </w:tcPr>
          <w:p w:rsidR="00603FCA" w:rsidRPr="001D56D0" w:rsidRDefault="00603FCA" w:rsidP="00831750">
            <w:pPr>
              <w:jc w:val="center"/>
              <w:rPr>
                <w:sz w:val="24"/>
                <w:szCs w:val="24"/>
              </w:rPr>
            </w:pPr>
            <w:proofErr w:type="spellStart"/>
            <w:r w:rsidRPr="001D56D0">
              <w:rPr>
                <w:sz w:val="24"/>
                <w:szCs w:val="24"/>
              </w:rPr>
              <w:t>Шелковникова</w:t>
            </w:r>
            <w:proofErr w:type="spellEnd"/>
            <w:r w:rsidRPr="001D56D0">
              <w:rPr>
                <w:sz w:val="24"/>
                <w:szCs w:val="24"/>
              </w:rPr>
              <w:t xml:space="preserve"> М. О.</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111</w:t>
            </w:r>
          </w:p>
        </w:tc>
        <w:tc>
          <w:tcPr>
            <w:tcW w:w="2529" w:type="dxa"/>
          </w:tcPr>
          <w:p w:rsidR="00603FCA" w:rsidRPr="001D56D0" w:rsidRDefault="00603FCA" w:rsidP="00831750">
            <w:pPr>
              <w:jc w:val="center"/>
              <w:rPr>
                <w:sz w:val="24"/>
                <w:szCs w:val="24"/>
              </w:rPr>
            </w:pPr>
            <w:proofErr w:type="spellStart"/>
            <w:r w:rsidRPr="001D56D0">
              <w:rPr>
                <w:sz w:val="24"/>
                <w:szCs w:val="24"/>
              </w:rPr>
              <w:t>Кустова</w:t>
            </w:r>
            <w:proofErr w:type="spellEnd"/>
            <w:r w:rsidRPr="001D56D0">
              <w:rPr>
                <w:sz w:val="24"/>
                <w:szCs w:val="24"/>
              </w:rPr>
              <w:t xml:space="preserve"> Т. М.</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112</w:t>
            </w:r>
          </w:p>
        </w:tc>
        <w:tc>
          <w:tcPr>
            <w:tcW w:w="2529" w:type="dxa"/>
          </w:tcPr>
          <w:p w:rsidR="00603FCA" w:rsidRPr="001D56D0" w:rsidRDefault="00603FCA" w:rsidP="00831750">
            <w:pPr>
              <w:jc w:val="center"/>
              <w:rPr>
                <w:sz w:val="24"/>
                <w:szCs w:val="24"/>
              </w:rPr>
            </w:pPr>
            <w:r w:rsidRPr="001D56D0">
              <w:rPr>
                <w:sz w:val="24"/>
                <w:szCs w:val="24"/>
              </w:rPr>
              <w:t>Серебряков В. П.</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890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113</w:t>
            </w:r>
          </w:p>
        </w:tc>
        <w:tc>
          <w:tcPr>
            <w:tcW w:w="2529" w:type="dxa"/>
          </w:tcPr>
          <w:p w:rsidR="00603FCA" w:rsidRPr="001D56D0" w:rsidRDefault="00603FCA" w:rsidP="00831750">
            <w:pPr>
              <w:jc w:val="center"/>
              <w:rPr>
                <w:sz w:val="24"/>
                <w:szCs w:val="24"/>
              </w:rPr>
            </w:pPr>
            <w:r w:rsidRPr="001D56D0">
              <w:rPr>
                <w:sz w:val="24"/>
                <w:szCs w:val="24"/>
              </w:rPr>
              <w:t>Гончаров Ю. М.</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114</w:t>
            </w:r>
          </w:p>
        </w:tc>
        <w:tc>
          <w:tcPr>
            <w:tcW w:w="2529" w:type="dxa"/>
          </w:tcPr>
          <w:p w:rsidR="00603FCA" w:rsidRPr="001D56D0" w:rsidRDefault="00603FCA" w:rsidP="00831750">
            <w:pPr>
              <w:jc w:val="center"/>
              <w:rPr>
                <w:sz w:val="24"/>
                <w:szCs w:val="24"/>
              </w:rPr>
            </w:pPr>
            <w:proofErr w:type="spellStart"/>
            <w:r w:rsidRPr="001D56D0">
              <w:rPr>
                <w:sz w:val="24"/>
                <w:szCs w:val="24"/>
              </w:rPr>
              <w:t>Бундин</w:t>
            </w:r>
            <w:proofErr w:type="spellEnd"/>
            <w:r w:rsidRPr="001D56D0">
              <w:rPr>
                <w:sz w:val="24"/>
                <w:szCs w:val="24"/>
              </w:rPr>
              <w:t xml:space="preserve"> В. А.</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750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115</w:t>
            </w:r>
          </w:p>
        </w:tc>
        <w:tc>
          <w:tcPr>
            <w:tcW w:w="2529" w:type="dxa"/>
          </w:tcPr>
          <w:p w:rsidR="00603FCA" w:rsidRPr="001D56D0" w:rsidRDefault="00603FCA" w:rsidP="00831750">
            <w:pPr>
              <w:jc w:val="center"/>
              <w:rPr>
                <w:sz w:val="24"/>
                <w:szCs w:val="24"/>
              </w:rPr>
            </w:pPr>
            <w:proofErr w:type="spellStart"/>
            <w:r w:rsidRPr="001D56D0">
              <w:rPr>
                <w:sz w:val="24"/>
                <w:szCs w:val="24"/>
              </w:rPr>
              <w:t>Чиликин</w:t>
            </w:r>
            <w:proofErr w:type="spellEnd"/>
            <w:r w:rsidRPr="001D56D0">
              <w:rPr>
                <w:sz w:val="24"/>
                <w:szCs w:val="24"/>
              </w:rPr>
              <w:t xml:space="preserve"> А. Я.</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116</w:t>
            </w:r>
          </w:p>
        </w:tc>
        <w:tc>
          <w:tcPr>
            <w:tcW w:w="2529" w:type="dxa"/>
          </w:tcPr>
          <w:p w:rsidR="00603FCA" w:rsidRPr="001D56D0" w:rsidRDefault="00603FCA" w:rsidP="00831750">
            <w:pPr>
              <w:jc w:val="center"/>
              <w:rPr>
                <w:sz w:val="24"/>
                <w:szCs w:val="24"/>
              </w:rPr>
            </w:pPr>
            <w:r w:rsidRPr="001D56D0">
              <w:rPr>
                <w:sz w:val="24"/>
                <w:szCs w:val="24"/>
              </w:rPr>
              <w:t>Нестеренко Н. Н.</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900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117</w:t>
            </w:r>
          </w:p>
        </w:tc>
        <w:tc>
          <w:tcPr>
            <w:tcW w:w="2529" w:type="dxa"/>
          </w:tcPr>
          <w:p w:rsidR="00603FCA" w:rsidRPr="001D56D0" w:rsidRDefault="00603FCA" w:rsidP="00831750">
            <w:pPr>
              <w:jc w:val="center"/>
              <w:rPr>
                <w:sz w:val="24"/>
                <w:szCs w:val="24"/>
              </w:rPr>
            </w:pPr>
            <w:r w:rsidRPr="001D56D0">
              <w:rPr>
                <w:sz w:val="24"/>
                <w:szCs w:val="24"/>
              </w:rPr>
              <w:t>Редькина В. Е.</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650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118</w:t>
            </w:r>
          </w:p>
        </w:tc>
        <w:tc>
          <w:tcPr>
            <w:tcW w:w="2529" w:type="dxa"/>
          </w:tcPr>
          <w:p w:rsidR="00603FCA" w:rsidRPr="001D56D0" w:rsidRDefault="00603FCA" w:rsidP="00831750">
            <w:pPr>
              <w:jc w:val="center"/>
              <w:rPr>
                <w:sz w:val="24"/>
                <w:szCs w:val="24"/>
              </w:rPr>
            </w:pPr>
            <w:proofErr w:type="spellStart"/>
            <w:r w:rsidRPr="001D56D0">
              <w:rPr>
                <w:sz w:val="24"/>
                <w:szCs w:val="24"/>
              </w:rPr>
              <w:t>Калашник</w:t>
            </w:r>
            <w:proofErr w:type="spellEnd"/>
            <w:r w:rsidRPr="001D56D0">
              <w:rPr>
                <w:sz w:val="24"/>
                <w:szCs w:val="24"/>
              </w:rPr>
              <w:t xml:space="preserve"> Г. В.</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650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119</w:t>
            </w:r>
          </w:p>
        </w:tc>
        <w:tc>
          <w:tcPr>
            <w:tcW w:w="2529" w:type="dxa"/>
          </w:tcPr>
          <w:p w:rsidR="00603FCA" w:rsidRPr="001D56D0" w:rsidRDefault="00603FCA" w:rsidP="00831750">
            <w:pPr>
              <w:tabs>
                <w:tab w:val="left" w:pos="684"/>
              </w:tabs>
              <w:jc w:val="center"/>
              <w:rPr>
                <w:sz w:val="24"/>
                <w:szCs w:val="24"/>
              </w:rPr>
            </w:pPr>
            <w:r w:rsidRPr="001D56D0">
              <w:rPr>
                <w:sz w:val="24"/>
                <w:szCs w:val="24"/>
              </w:rPr>
              <w:t>Левицкая Е. Б.</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650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120</w:t>
            </w:r>
          </w:p>
        </w:tc>
        <w:tc>
          <w:tcPr>
            <w:tcW w:w="2529" w:type="dxa"/>
          </w:tcPr>
          <w:p w:rsidR="00603FCA" w:rsidRPr="001D56D0" w:rsidRDefault="00603FCA" w:rsidP="00831750">
            <w:pPr>
              <w:jc w:val="center"/>
              <w:rPr>
                <w:sz w:val="24"/>
                <w:szCs w:val="24"/>
              </w:rPr>
            </w:pPr>
            <w:r w:rsidRPr="001D56D0">
              <w:rPr>
                <w:sz w:val="24"/>
                <w:szCs w:val="24"/>
              </w:rPr>
              <w:t>Овчаров В. В.</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1300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121</w:t>
            </w:r>
          </w:p>
        </w:tc>
        <w:tc>
          <w:tcPr>
            <w:tcW w:w="2529" w:type="dxa"/>
          </w:tcPr>
          <w:p w:rsidR="00603FCA" w:rsidRPr="001D56D0" w:rsidRDefault="00603FCA" w:rsidP="00831750">
            <w:pPr>
              <w:jc w:val="center"/>
              <w:rPr>
                <w:sz w:val="24"/>
                <w:szCs w:val="24"/>
              </w:rPr>
            </w:pPr>
            <w:r w:rsidRPr="001D56D0">
              <w:rPr>
                <w:sz w:val="24"/>
                <w:szCs w:val="24"/>
                <w:highlight w:val="red"/>
              </w:rPr>
              <w:t>Агафонов В.В.</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700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122</w:t>
            </w:r>
          </w:p>
        </w:tc>
        <w:tc>
          <w:tcPr>
            <w:tcW w:w="2529" w:type="dxa"/>
          </w:tcPr>
          <w:p w:rsidR="00603FCA" w:rsidRPr="001D56D0" w:rsidRDefault="00603FCA" w:rsidP="00831750">
            <w:pPr>
              <w:jc w:val="center"/>
              <w:rPr>
                <w:sz w:val="24"/>
                <w:szCs w:val="24"/>
                <w:highlight w:val="red"/>
              </w:rPr>
            </w:pPr>
            <w:proofErr w:type="spellStart"/>
            <w:r w:rsidRPr="001D56D0">
              <w:rPr>
                <w:sz w:val="24"/>
                <w:szCs w:val="24"/>
              </w:rPr>
              <w:t>Михина</w:t>
            </w:r>
            <w:proofErr w:type="spellEnd"/>
            <w:r w:rsidRPr="001D56D0">
              <w:rPr>
                <w:sz w:val="24"/>
                <w:szCs w:val="24"/>
              </w:rPr>
              <w:t xml:space="preserve"> Г. И.</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700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123</w:t>
            </w:r>
          </w:p>
        </w:tc>
        <w:tc>
          <w:tcPr>
            <w:tcW w:w="2529" w:type="dxa"/>
          </w:tcPr>
          <w:p w:rsidR="00603FCA" w:rsidRPr="001D56D0" w:rsidRDefault="00603FCA" w:rsidP="00831750">
            <w:pPr>
              <w:jc w:val="center"/>
              <w:rPr>
                <w:sz w:val="24"/>
                <w:szCs w:val="24"/>
              </w:rPr>
            </w:pPr>
            <w:r w:rsidRPr="001D56D0">
              <w:rPr>
                <w:sz w:val="24"/>
                <w:szCs w:val="24"/>
              </w:rPr>
              <w:t>Усачева Н. А.</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124</w:t>
            </w:r>
          </w:p>
        </w:tc>
        <w:tc>
          <w:tcPr>
            <w:tcW w:w="2529" w:type="dxa"/>
          </w:tcPr>
          <w:p w:rsidR="00603FCA" w:rsidRPr="001D56D0" w:rsidRDefault="00603FCA" w:rsidP="00831750">
            <w:pPr>
              <w:jc w:val="center"/>
              <w:rPr>
                <w:sz w:val="24"/>
                <w:szCs w:val="24"/>
              </w:rPr>
            </w:pPr>
            <w:r w:rsidRPr="001D56D0">
              <w:rPr>
                <w:sz w:val="24"/>
                <w:szCs w:val="24"/>
              </w:rPr>
              <w:t>Жукова С. Н.</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2400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lastRenderedPageBreak/>
              <w:t>125</w:t>
            </w:r>
          </w:p>
        </w:tc>
        <w:tc>
          <w:tcPr>
            <w:tcW w:w="2529" w:type="dxa"/>
          </w:tcPr>
          <w:p w:rsidR="00603FCA" w:rsidRPr="001D56D0" w:rsidRDefault="00603FCA" w:rsidP="00831750">
            <w:pPr>
              <w:jc w:val="center"/>
              <w:rPr>
                <w:sz w:val="24"/>
                <w:szCs w:val="24"/>
              </w:rPr>
            </w:pPr>
            <w:r w:rsidRPr="001D56D0">
              <w:rPr>
                <w:sz w:val="24"/>
                <w:szCs w:val="24"/>
              </w:rPr>
              <w:t>Егерева Н. В.</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126</w:t>
            </w:r>
          </w:p>
        </w:tc>
        <w:tc>
          <w:tcPr>
            <w:tcW w:w="2529" w:type="dxa"/>
          </w:tcPr>
          <w:p w:rsidR="00603FCA" w:rsidRPr="001D56D0" w:rsidRDefault="00603FCA" w:rsidP="00831750">
            <w:pPr>
              <w:jc w:val="center"/>
              <w:rPr>
                <w:sz w:val="24"/>
                <w:szCs w:val="24"/>
              </w:rPr>
            </w:pPr>
            <w:r w:rsidRPr="001D56D0">
              <w:rPr>
                <w:sz w:val="24"/>
                <w:szCs w:val="24"/>
              </w:rPr>
              <w:t>Кудрявцев В. Н.</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127</w:t>
            </w:r>
          </w:p>
        </w:tc>
        <w:tc>
          <w:tcPr>
            <w:tcW w:w="2529" w:type="dxa"/>
          </w:tcPr>
          <w:p w:rsidR="00603FCA" w:rsidRPr="001D56D0" w:rsidRDefault="00603FCA" w:rsidP="00831750">
            <w:pPr>
              <w:jc w:val="center"/>
              <w:rPr>
                <w:sz w:val="24"/>
                <w:szCs w:val="24"/>
              </w:rPr>
            </w:pPr>
            <w:proofErr w:type="spellStart"/>
            <w:r w:rsidRPr="001D56D0">
              <w:rPr>
                <w:sz w:val="24"/>
                <w:szCs w:val="24"/>
              </w:rPr>
              <w:t>Маралова</w:t>
            </w:r>
            <w:proofErr w:type="spellEnd"/>
            <w:r w:rsidRPr="001D56D0">
              <w:rPr>
                <w:sz w:val="24"/>
                <w:szCs w:val="24"/>
              </w:rPr>
              <w:t xml:space="preserve">  М. Н.</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1000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128</w:t>
            </w:r>
          </w:p>
        </w:tc>
        <w:tc>
          <w:tcPr>
            <w:tcW w:w="2529" w:type="dxa"/>
          </w:tcPr>
          <w:p w:rsidR="00603FCA" w:rsidRPr="001D56D0" w:rsidRDefault="00603FCA" w:rsidP="00831750">
            <w:pPr>
              <w:jc w:val="center"/>
              <w:rPr>
                <w:sz w:val="24"/>
                <w:szCs w:val="24"/>
              </w:rPr>
            </w:pPr>
            <w:r w:rsidRPr="001D56D0">
              <w:rPr>
                <w:sz w:val="24"/>
                <w:szCs w:val="24"/>
              </w:rPr>
              <w:t>Левашова Г. В.</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129</w:t>
            </w:r>
          </w:p>
        </w:tc>
        <w:tc>
          <w:tcPr>
            <w:tcW w:w="2529" w:type="dxa"/>
          </w:tcPr>
          <w:p w:rsidR="00603FCA" w:rsidRPr="001D56D0" w:rsidRDefault="00603FCA" w:rsidP="00831750">
            <w:pPr>
              <w:jc w:val="center"/>
              <w:rPr>
                <w:sz w:val="24"/>
                <w:szCs w:val="24"/>
              </w:rPr>
            </w:pPr>
            <w:r w:rsidRPr="001D56D0">
              <w:rPr>
                <w:sz w:val="24"/>
                <w:szCs w:val="24"/>
              </w:rPr>
              <w:t>Линде С. Ю.</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highlight w:val="red"/>
              </w:rPr>
            </w:pPr>
            <w:r w:rsidRPr="001D56D0">
              <w:rPr>
                <w:sz w:val="24"/>
                <w:szCs w:val="24"/>
                <w:highlight w:val="red"/>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130</w:t>
            </w:r>
          </w:p>
        </w:tc>
        <w:tc>
          <w:tcPr>
            <w:tcW w:w="2529" w:type="dxa"/>
          </w:tcPr>
          <w:p w:rsidR="00603FCA" w:rsidRPr="001D56D0" w:rsidRDefault="00603FCA" w:rsidP="00831750">
            <w:pPr>
              <w:jc w:val="center"/>
              <w:rPr>
                <w:sz w:val="24"/>
                <w:szCs w:val="24"/>
              </w:rPr>
            </w:pPr>
            <w:r w:rsidRPr="001D56D0">
              <w:rPr>
                <w:sz w:val="24"/>
                <w:szCs w:val="24"/>
              </w:rPr>
              <w:t>Линде А. Ю.</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highlight w:val="red"/>
              </w:rPr>
            </w:pPr>
            <w:r w:rsidRPr="001D56D0">
              <w:rPr>
                <w:sz w:val="24"/>
                <w:szCs w:val="24"/>
                <w:highlight w:val="red"/>
              </w:rPr>
              <w:t>800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r w:rsidRPr="001D56D0">
              <w:rPr>
                <w:sz w:val="24"/>
                <w:szCs w:val="24"/>
              </w:rPr>
              <w:t>131</w:t>
            </w:r>
          </w:p>
        </w:tc>
        <w:tc>
          <w:tcPr>
            <w:tcW w:w="2529" w:type="dxa"/>
          </w:tcPr>
          <w:p w:rsidR="00603FCA" w:rsidRPr="001D56D0" w:rsidRDefault="00603FCA" w:rsidP="00831750">
            <w:pPr>
              <w:jc w:val="center"/>
              <w:rPr>
                <w:sz w:val="24"/>
                <w:szCs w:val="24"/>
              </w:rPr>
            </w:pPr>
            <w:proofErr w:type="spellStart"/>
            <w:r w:rsidRPr="001D56D0">
              <w:rPr>
                <w:sz w:val="24"/>
                <w:szCs w:val="24"/>
              </w:rPr>
              <w:t>Заворзина</w:t>
            </w:r>
            <w:proofErr w:type="spellEnd"/>
            <w:r w:rsidRPr="001D56D0">
              <w:rPr>
                <w:sz w:val="24"/>
                <w:szCs w:val="24"/>
              </w:rPr>
              <w:t xml:space="preserve"> Е. А.</w:t>
            </w: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r w:rsidRPr="001D56D0">
              <w:rPr>
                <w:sz w:val="24"/>
                <w:szCs w:val="24"/>
              </w:rPr>
              <w:t>400</w:t>
            </w: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r w:rsidR="00603FCA" w:rsidRPr="001D56D0" w:rsidTr="00187C3D">
        <w:tc>
          <w:tcPr>
            <w:tcW w:w="708" w:type="dxa"/>
          </w:tcPr>
          <w:p w:rsidR="00603FCA" w:rsidRPr="001D56D0" w:rsidRDefault="00603FCA" w:rsidP="00831750">
            <w:pPr>
              <w:jc w:val="center"/>
              <w:rPr>
                <w:sz w:val="24"/>
                <w:szCs w:val="24"/>
              </w:rPr>
            </w:pPr>
          </w:p>
        </w:tc>
        <w:tc>
          <w:tcPr>
            <w:tcW w:w="2529" w:type="dxa"/>
          </w:tcPr>
          <w:p w:rsidR="00603FCA" w:rsidRPr="001D56D0" w:rsidRDefault="00603FCA" w:rsidP="00831750">
            <w:pPr>
              <w:jc w:val="center"/>
              <w:rPr>
                <w:sz w:val="24"/>
                <w:szCs w:val="24"/>
              </w:rPr>
            </w:pPr>
          </w:p>
        </w:tc>
        <w:tc>
          <w:tcPr>
            <w:tcW w:w="233" w:type="dxa"/>
          </w:tcPr>
          <w:p w:rsidR="00603FCA" w:rsidRPr="001D56D0" w:rsidRDefault="00603FCA" w:rsidP="00831750">
            <w:pPr>
              <w:jc w:val="center"/>
              <w:rPr>
                <w:sz w:val="24"/>
                <w:szCs w:val="24"/>
              </w:rPr>
            </w:pPr>
          </w:p>
        </w:tc>
        <w:tc>
          <w:tcPr>
            <w:tcW w:w="708" w:type="dxa"/>
          </w:tcPr>
          <w:p w:rsidR="00603FCA" w:rsidRPr="001D56D0" w:rsidRDefault="00603FCA" w:rsidP="00831750">
            <w:pPr>
              <w:jc w:val="center"/>
              <w:rPr>
                <w:sz w:val="24"/>
                <w:szCs w:val="24"/>
              </w:rPr>
            </w:pPr>
          </w:p>
        </w:tc>
        <w:tc>
          <w:tcPr>
            <w:tcW w:w="2207" w:type="dxa"/>
          </w:tcPr>
          <w:p w:rsidR="00603FCA" w:rsidRPr="001D56D0" w:rsidRDefault="00603FCA" w:rsidP="00831750">
            <w:pPr>
              <w:jc w:val="center"/>
              <w:rPr>
                <w:sz w:val="24"/>
                <w:szCs w:val="24"/>
              </w:rPr>
            </w:pPr>
          </w:p>
        </w:tc>
        <w:tc>
          <w:tcPr>
            <w:tcW w:w="1156" w:type="dxa"/>
            <w:tcBorders>
              <w:right w:val="single" w:sz="4" w:space="0" w:color="auto"/>
            </w:tcBorders>
          </w:tcPr>
          <w:p w:rsidR="00603FCA" w:rsidRPr="001D56D0" w:rsidRDefault="00603FCA" w:rsidP="00831750">
            <w:pPr>
              <w:jc w:val="center"/>
              <w:rPr>
                <w:sz w:val="24"/>
                <w:szCs w:val="24"/>
              </w:rPr>
            </w:pPr>
          </w:p>
        </w:tc>
        <w:tc>
          <w:tcPr>
            <w:tcW w:w="1929" w:type="dxa"/>
            <w:tcBorders>
              <w:left w:val="single" w:sz="4" w:space="0" w:color="auto"/>
              <w:right w:val="single" w:sz="4" w:space="0" w:color="auto"/>
            </w:tcBorders>
          </w:tcPr>
          <w:p w:rsidR="00603FCA" w:rsidRPr="001D56D0" w:rsidRDefault="00603FCA" w:rsidP="00831750">
            <w:pPr>
              <w:jc w:val="center"/>
              <w:rPr>
                <w:sz w:val="24"/>
                <w:szCs w:val="24"/>
              </w:rPr>
            </w:pPr>
          </w:p>
        </w:tc>
        <w:tc>
          <w:tcPr>
            <w:tcW w:w="280" w:type="dxa"/>
            <w:tcBorders>
              <w:left w:val="single" w:sz="4" w:space="0" w:color="auto"/>
            </w:tcBorders>
          </w:tcPr>
          <w:p w:rsidR="00603FCA" w:rsidRPr="001D56D0" w:rsidRDefault="00603FCA" w:rsidP="00831750">
            <w:pPr>
              <w:jc w:val="center"/>
              <w:rPr>
                <w:sz w:val="24"/>
                <w:szCs w:val="24"/>
              </w:rPr>
            </w:pPr>
          </w:p>
        </w:tc>
      </w:tr>
    </w:tbl>
    <w:p w:rsidR="00603FCA" w:rsidRPr="001D56D0" w:rsidRDefault="00603FCA" w:rsidP="00603FCA">
      <w:pPr>
        <w:ind w:firstLine="720"/>
        <w:jc w:val="center"/>
        <w:rPr>
          <w:sz w:val="24"/>
          <w:szCs w:val="24"/>
        </w:rPr>
      </w:pPr>
    </w:p>
    <w:p w:rsidR="00603FCA" w:rsidRPr="001D56D0" w:rsidRDefault="00603FCA" w:rsidP="00603FCA">
      <w:pPr>
        <w:ind w:firstLine="720"/>
        <w:jc w:val="both"/>
        <w:rPr>
          <w:sz w:val="24"/>
          <w:szCs w:val="24"/>
        </w:rPr>
      </w:pPr>
      <w:r w:rsidRPr="001D56D0">
        <w:rPr>
          <w:sz w:val="24"/>
          <w:szCs w:val="24"/>
        </w:rPr>
        <w:t>Приложение №1 «Список Учредителей Товарищества СНТ «ЛЕСНОЕ» содержит ……………………………………………………………………………………………</w:t>
      </w:r>
      <w:r w:rsidR="001D56D0" w:rsidRPr="001D56D0">
        <w:rPr>
          <w:sz w:val="24"/>
          <w:szCs w:val="24"/>
        </w:rPr>
        <w:t>4</w:t>
      </w:r>
      <w:r w:rsidRPr="001D56D0">
        <w:rPr>
          <w:sz w:val="24"/>
          <w:szCs w:val="24"/>
        </w:rPr>
        <w:t xml:space="preserve"> </w:t>
      </w:r>
      <w:proofErr w:type="spellStart"/>
      <w:proofErr w:type="gramStart"/>
      <w:r w:rsidRPr="001D56D0">
        <w:rPr>
          <w:sz w:val="24"/>
          <w:szCs w:val="24"/>
        </w:rPr>
        <w:t>стр</w:t>
      </w:r>
      <w:proofErr w:type="spellEnd"/>
      <w:proofErr w:type="gramEnd"/>
    </w:p>
    <w:p w:rsidR="00603FCA" w:rsidRDefault="00603FCA" w:rsidP="00603FCA">
      <w:pPr>
        <w:ind w:firstLine="720"/>
        <w:jc w:val="both"/>
        <w:rPr>
          <w:sz w:val="28"/>
          <w:szCs w:val="28"/>
        </w:rPr>
      </w:pPr>
    </w:p>
    <w:p w:rsidR="00603FCA" w:rsidRDefault="00603FCA" w:rsidP="00603FCA">
      <w:pPr>
        <w:ind w:firstLine="720"/>
        <w:jc w:val="center"/>
        <w:rPr>
          <w:sz w:val="28"/>
          <w:szCs w:val="28"/>
        </w:rPr>
      </w:pPr>
    </w:p>
    <w:p w:rsidR="00603FCA" w:rsidRDefault="00603FCA" w:rsidP="00603FCA">
      <w:pPr>
        <w:ind w:firstLine="720"/>
        <w:jc w:val="center"/>
        <w:rPr>
          <w:sz w:val="28"/>
          <w:szCs w:val="28"/>
        </w:rPr>
      </w:pPr>
    </w:p>
    <w:p w:rsidR="00603FCA" w:rsidRDefault="00603FCA" w:rsidP="00603FCA">
      <w:pPr>
        <w:ind w:firstLine="720"/>
        <w:jc w:val="center"/>
        <w:rPr>
          <w:sz w:val="28"/>
          <w:szCs w:val="28"/>
        </w:rPr>
      </w:pPr>
    </w:p>
    <w:p w:rsidR="00603FCA" w:rsidRDefault="00603FCA" w:rsidP="00603FCA">
      <w:pPr>
        <w:ind w:firstLine="720"/>
        <w:jc w:val="center"/>
        <w:rPr>
          <w:sz w:val="28"/>
          <w:szCs w:val="28"/>
        </w:rPr>
      </w:pPr>
    </w:p>
    <w:p w:rsidR="00603FCA" w:rsidRDefault="00603FCA" w:rsidP="00603FCA">
      <w:pPr>
        <w:ind w:firstLine="720"/>
        <w:jc w:val="center"/>
        <w:rPr>
          <w:sz w:val="28"/>
          <w:szCs w:val="28"/>
        </w:rPr>
      </w:pPr>
    </w:p>
    <w:p w:rsidR="00603FCA" w:rsidRDefault="00603FCA" w:rsidP="00603FCA">
      <w:pPr>
        <w:ind w:firstLine="720"/>
        <w:jc w:val="center"/>
        <w:rPr>
          <w:sz w:val="28"/>
          <w:szCs w:val="28"/>
        </w:rPr>
      </w:pPr>
    </w:p>
    <w:p w:rsidR="00603FCA" w:rsidRDefault="00603FCA" w:rsidP="00603FCA">
      <w:pPr>
        <w:ind w:firstLine="720"/>
        <w:jc w:val="center"/>
        <w:rPr>
          <w:sz w:val="28"/>
          <w:szCs w:val="28"/>
        </w:rPr>
      </w:pPr>
    </w:p>
    <w:p w:rsidR="00603FCA" w:rsidRDefault="00603FCA" w:rsidP="00603FCA">
      <w:pPr>
        <w:ind w:firstLine="720"/>
        <w:jc w:val="center"/>
        <w:rPr>
          <w:sz w:val="28"/>
          <w:szCs w:val="28"/>
        </w:rPr>
      </w:pPr>
    </w:p>
    <w:p w:rsidR="00AD11BB" w:rsidRDefault="00AD11BB" w:rsidP="002F6E6B">
      <w:pPr>
        <w:ind w:left="540" w:right="535" w:firstLine="540"/>
        <w:jc w:val="right"/>
        <w:rPr>
          <w:sz w:val="24"/>
          <w:szCs w:val="24"/>
        </w:rPr>
      </w:pPr>
    </w:p>
    <w:p w:rsidR="00AD11BB" w:rsidRDefault="00AD11BB" w:rsidP="002F6E6B">
      <w:pPr>
        <w:ind w:left="540" w:right="535" w:firstLine="540"/>
        <w:jc w:val="right"/>
        <w:rPr>
          <w:sz w:val="24"/>
          <w:szCs w:val="24"/>
        </w:rPr>
      </w:pPr>
    </w:p>
    <w:p w:rsidR="00AD11BB" w:rsidRDefault="00AD11BB" w:rsidP="002F6E6B">
      <w:pPr>
        <w:ind w:left="540" w:right="535" w:firstLine="540"/>
        <w:jc w:val="right"/>
        <w:rPr>
          <w:sz w:val="24"/>
          <w:szCs w:val="24"/>
        </w:rPr>
      </w:pPr>
    </w:p>
    <w:p w:rsidR="00AD11BB" w:rsidRDefault="00AD11BB" w:rsidP="002F6E6B">
      <w:pPr>
        <w:ind w:left="540" w:right="535" w:firstLine="540"/>
        <w:jc w:val="right"/>
        <w:rPr>
          <w:sz w:val="24"/>
          <w:szCs w:val="24"/>
        </w:rPr>
      </w:pPr>
    </w:p>
    <w:p w:rsidR="00AD11BB" w:rsidRDefault="00AD11BB" w:rsidP="002F6E6B">
      <w:pPr>
        <w:ind w:left="540" w:right="535" w:firstLine="540"/>
        <w:jc w:val="right"/>
        <w:rPr>
          <w:sz w:val="24"/>
          <w:szCs w:val="24"/>
        </w:rPr>
      </w:pPr>
    </w:p>
    <w:p w:rsidR="00AD11BB" w:rsidRDefault="00AD11BB" w:rsidP="002F6E6B">
      <w:pPr>
        <w:ind w:left="540" w:right="535" w:firstLine="540"/>
        <w:jc w:val="right"/>
        <w:rPr>
          <w:sz w:val="24"/>
          <w:szCs w:val="24"/>
        </w:rPr>
      </w:pPr>
    </w:p>
    <w:p w:rsidR="00AD11BB" w:rsidRDefault="00AD11BB" w:rsidP="002F6E6B">
      <w:pPr>
        <w:ind w:left="540" w:right="535" w:firstLine="540"/>
        <w:jc w:val="right"/>
        <w:rPr>
          <w:sz w:val="24"/>
          <w:szCs w:val="24"/>
        </w:rPr>
      </w:pPr>
    </w:p>
    <w:p w:rsidR="00AD11BB" w:rsidRDefault="00AD11BB" w:rsidP="002F6E6B">
      <w:pPr>
        <w:ind w:left="540" w:right="535" w:firstLine="540"/>
        <w:jc w:val="right"/>
        <w:rPr>
          <w:sz w:val="24"/>
          <w:szCs w:val="24"/>
        </w:rPr>
      </w:pPr>
    </w:p>
    <w:p w:rsidR="00AD11BB" w:rsidRDefault="00AD11BB" w:rsidP="002F6E6B">
      <w:pPr>
        <w:ind w:left="540" w:right="535" w:firstLine="540"/>
        <w:jc w:val="right"/>
        <w:rPr>
          <w:sz w:val="24"/>
          <w:szCs w:val="24"/>
        </w:rPr>
      </w:pPr>
    </w:p>
    <w:p w:rsidR="00AD11BB" w:rsidRDefault="00AD11BB" w:rsidP="002F6E6B">
      <w:pPr>
        <w:ind w:left="540" w:right="535" w:firstLine="540"/>
        <w:jc w:val="right"/>
        <w:rPr>
          <w:sz w:val="24"/>
          <w:szCs w:val="24"/>
        </w:rPr>
      </w:pPr>
    </w:p>
    <w:p w:rsidR="00AD11BB" w:rsidRDefault="00AD11BB" w:rsidP="002F6E6B">
      <w:pPr>
        <w:ind w:left="540" w:right="535" w:firstLine="540"/>
        <w:jc w:val="right"/>
        <w:rPr>
          <w:sz w:val="24"/>
          <w:szCs w:val="24"/>
        </w:rPr>
      </w:pPr>
    </w:p>
    <w:p w:rsidR="00AD11BB" w:rsidRDefault="00AD11BB" w:rsidP="002F6E6B">
      <w:pPr>
        <w:ind w:left="540" w:right="535" w:firstLine="540"/>
        <w:jc w:val="right"/>
        <w:rPr>
          <w:sz w:val="24"/>
          <w:szCs w:val="24"/>
        </w:rPr>
      </w:pPr>
    </w:p>
    <w:p w:rsidR="00AD11BB" w:rsidRDefault="00AD11BB" w:rsidP="002F6E6B">
      <w:pPr>
        <w:ind w:left="540" w:right="535" w:firstLine="540"/>
        <w:jc w:val="right"/>
        <w:rPr>
          <w:sz w:val="24"/>
          <w:szCs w:val="24"/>
        </w:rPr>
      </w:pPr>
    </w:p>
    <w:p w:rsidR="000D45C8" w:rsidRPr="002F6E6B" w:rsidRDefault="00301AFA" w:rsidP="002F6E6B">
      <w:pPr>
        <w:ind w:left="540" w:right="535" w:firstLine="540"/>
        <w:jc w:val="right"/>
        <w:rPr>
          <w:sz w:val="24"/>
          <w:szCs w:val="24"/>
        </w:rPr>
      </w:pPr>
      <w:r>
        <w:rPr>
          <w:sz w:val="24"/>
          <w:szCs w:val="24"/>
        </w:rPr>
        <w:t xml:space="preserve">-1-                                                         </w:t>
      </w:r>
      <w:r w:rsidR="001A6FB8" w:rsidRPr="002F6E6B">
        <w:rPr>
          <w:sz w:val="24"/>
          <w:szCs w:val="24"/>
        </w:rPr>
        <w:t>Приложение № 2</w:t>
      </w:r>
    </w:p>
    <w:p w:rsidR="001A6FB8" w:rsidRPr="002F6E6B" w:rsidRDefault="001A6FB8" w:rsidP="004B117F">
      <w:pPr>
        <w:tabs>
          <w:tab w:val="left" w:pos="2916"/>
          <w:tab w:val="center" w:pos="4677"/>
        </w:tabs>
        <w:ind w:left="540" w:right="535" w:firstLine="540"/>
        <w:jc w:val="center"/>
        <w:rPr>
          <w:b/>
          <w:sz w:val="24"/>
          <w:szCs w:val="24"/>
          <w:u w:val="single"/>
        </w:rPr>
      </w:pPr>
      <w:r w:rsidRPr="002F6E6B">
        <w:rPr>
          <w:b/>
          <w:sz w:val="24"/>
          <w:szCs w:val="24"/>
          <w:u w:val="single"/>
        </w:rPr>
        <w:t>СОСТАВ</w:t>
      </w:r>
      <w:r w:rsidR="004B117F">
        <w:rPr>
          <w:b/>
          <w:sz w:val="24"/>
          <w:szCs w:val="24"/>
          <w:u w:val="single"/>
        </w:rPr>
        <w:t xml:space="preserve">, РАСПРЕДЕЛЕНИЕ </w:t>
      </w:r>
      <w:r w:rsidRPr="002F6E6B">
        <w:rPr>
          <w:b/>
          <w:sz w:val="24"/>
          <w:szCs w:val="24"/>
          <w:u w:val="single"/>
        </w:rPr>
        <w:t>И СТОИМОСТЬ ИМУЩЕСТВА</w:t>
      </w:r>
    </w:p>
    <w:tbl>
      <w:tblPr>
        <w:tblStyle w:val="aa"/>
        <w:tblW w:w="0" w:type="auto"/>
        <w:tblInd w:w="108" w:type="dxa"/>
        <w:tblLayout w:type="fixed"/>
        <w:tblLook w:val="04A0"/>
      </w:tblPr>
      <w:tblGrid>
        <w:gridCol w:w="720"/>
        <w:gridCol w:w="2474"/>
        <w:gridCol w:w="1306"/>
        <w:gridCol w:w="1304"/>
        <w:gridCol w:w="1760"/>
        <w:gridCol w:w="1899"/>
      </w:tblGrid>
      <w:tr w:rsidR="001A6FB8" w:rsidRPr="002F6E6B" w:rsidTr="00FF6C0D">
        <w:tc>
          <w:tcPr>
            <w:tcW w:w="720" w:type="dxa"/>
          </w:tcPr>
          <w:p w:rsidR="00FF6C0D" w:rsidRPr="00FF6C0D" w:rsidRDefault="00FF6C0D" w:rsidP="00FF6C0D">
            <w:pPr>
              <w:tabs>
                <w:tab w:val="left" w:pos="388"/>
              </w:tabs>
              <w:ind w:left="540" w:right="535" w:firstLine="540"/>
              <w:jc w:val="center"/>
              <w:rPr>
                <w:sz w:val="18"/>
                <w:szCs w:val="18"/>
              </w:rPr>
            </w:pPr>
          </w:p>
          <w:p w:rsidR="001A6FB8" w:rsidRPr="002F6E6B" w:rsidRDefault="001A6FB8" w:rsidP="002F6E6B">
            <w:pPr>
              <w:ind w:left="540" w:right="535" w:firstLine="540"/>
              <w:jc w:val="center"/>
              <w:rPr>
                <w:sz w:val="24"/>
                <w:szCs w:val="24"/>
              </w:rPr>
            </w:pPr>
          </w:p>
        </w:tc>
        <w:tc>
          <w:tcPr>
            <w:tcW w:w="2474" w:type="dxa"/>
          </w:tcPr>
          <w:p w:rsidR="001A6FB8" w:rsidRPr="00FF6C0D" w:rsidRDefault="001A6FB8" w:rsidP="00FF6C0D">
            <w:pPr>
              <w:ind w:left="-108" w:right="-236" w:firstLine="81"/>
              <w:jc w:val="center"/>
              <w:rPr>
                <w:sz w:val="18"/>
                <w:szCs w:val="18"/>
              </w:rPr>
            </w:pPr>
            <w:r w:rsidRPr="00FF6C0D">
              <w:rPr>
                <w:sz w:val="18"/>
                <w:szCs w:val="18"/>
              </w:rPr>
              <w:t>Наименование  имущества</w:t>
            </w:r>
          </w:p>
        </w:tc>
        <w:tc>
          <w:tcPr>
            <w:tcW w:w="1306" w:type="dxa"/>
          </w:tcPr>
          <w:p w:rsidR="00FF6C0D" w:rsidRDefault="001A6FB8" w:rsidP="00FF6C0D">
            <w:pPr>
              <w:ind w:left="-7" w:right="-130" w:firstLine="7"/>
              <w:jc w:val="center"/>
              <w:rPr>
                <w:sz w:val="18"/>
                <w:szCs w:val="18"/>
              </w:rPr>
            </w:pPr>
            <w:r w:rsidRPr="00FF6C0D">
              <w:rPr>
                <w:sz w:val="18"/>
                <w:szCs w:val="18"/>
              </w:rPr>
              <w:t>Стоимость единицы,</w:t>
            </w:r>
          </w:p>
          <w:p w:rsidR="001A6FB8" w:rsidRPr="00FF6C0D" w:rsidRDefault="001A6FB8" w:rsidP="00FF6C0D">
            <w:pPr>
              <w:ind w:left="-7" w:right="-130" w:firstLine="7"/>
              <w:jc w:val="center"/>
              <w:rPr>
                <w:sz w:val="18"/>
                <w:szCs w:val="18"/>
              </w:rPr>
            </w:pPr>
            <w:r w:rsidRPr="00FF6C0D">
              <w:rPr>
                <w:sz w:val="18"/>
                <w:szCs w:val="18"/>
              </w:rPr>
              <w:t xml:space="preserve"> </w:t>
            </w:r>
            <w:proofErr w:type="spellStart"/>
            <w:r w:rsidRPr="00FF6C0D">
              <w:rPr>
                <w:sz w:val="18"/>
                <w:szCs w:val="18"/>
              </w:rPr>
              <w:t>руб</w:t>
            </w:r>
            <w:proofErr w:type="spellEnd"/>
          </w:p>
        </w:tc>
        <w:tc>
          <w:tcPr>
            <w:tcW w:w="1304" w:type="dxa"/>
          </w:tcPr>
          <w:p w:rsidR="00FF6C0D" w:rsidRDefault="001A6FB8" w:rsidP="00FF6C0D">
            <w:pPr>
              <w:ind w:right="-64"/>
              <w:jc w:val="center"/>
              <w:rPr>
                <w:sz w:val="18"/>
                <w:szCs w:val="18"/>
              </w:rPr>
            </w:pPr>
            <w:r w:rsidRPr="00FF6C0D">
              <w:rPr>
                <w:sz w:val="18"/>
                <w:szCs w:val="18"/>
              </w:rPr>
              <w:t>Количество</w:t>
            </w:r>
          </w:p>
          <w:p w:rsidR="001A6FB8" w:rsidRPr="00FF6C0D" w:rsidRDefault="001A6FB8" w:rsidP="008D0611">
            <w:pPr>
              <w:ind w:right="-64"/>
              <w:jc w:val="center"/>
              <w:rPr>
                <w:sz w:val="18"/>
                <w:szCs w:val="18"/>
              </w:rPr>
            </w:pPr>
            <w:r w:rsidRPr="00FF6C0D">
              <w:rPr>
                <w:sz w:val="18"/>
                <w:szCs w:val="18"/>
              </w:rPr>
              <w:t xml:space="preserve"> </w:t>
            </w:r>
            <w:proofErr w:type="spellStart"/>
            <w:proofErr w:type="gramStart"/>
            <w:r w:rsidR="00FC2F6B" w:rsidRPr="00FF6C0D">
              <w:rPr>
                <w:sz w:val="18"/>
                <w:szCs w:val="18"/>
              </w:rPr>
              <w:t>Ш</w:t>
            </w:r>
            <w:r w:rsidRPr="00FF6C0D">
              <w:rPr>
                <w:sz w:val="18"/>
                <w:szCs w:val="18"/>
              </w:rPr>
              <w:t>т</w:t>
            </w:r>
            <w:proofErr w:type="spellEnd"/>
            <w:proofErr w:type="gramEnd"/>
            <w:r w:rsidR="00FC2F6B">
              <w:rPr>
                <w:sz w:val="18"/>
                <w:szCs w:val="18"/>
              </w:rPr>
              <w:t xml:space="preserve"> (</w:t>
            </w:r>
            <w:r w:rsidR="008D0611">
              <w:rPr>
                <w:sz w:val="18"/>
                <w:szCs w:val="18"/>
              </w:rPr>
              <w:t>м</w:t>
            </w:r>
            <w:r w:rsidR="00FC2F6B">
              <w:rPr>
                <w:sz w:val="18"/>
                <w:szCs w:val="18"/>
              </w:rPr>
              <w:t>)</w:t>
            </w:r>
          </w:p>
        </w:tc>
        <w:tc>
          <w:tcPr>
            <w:tcW w:w="1760" w:type="dxa"/>
          </w:tcPr>
          <w:p w:rsidR="00FF6C0D" w:rsidRDefault="001A6FB8" w:rsidP="00FF6C0D">
            <w:pPr>
              <w:ind w:left="-152" w:right="-104"/>
              <w:jc w:val="center"/>
              <w:rPr>
                <w:sz w:val="18"/>
                <w:szCs w:val="18"/>
              </w:rPr>
            </w:pPr>
            <w:r w:rsidRPr="00FF6C0D">
              <w:rPr>
                <w:sz w:val="18"/>
                <w:szCs w:val="18"/>
              </w:rPr>
              <w:t>Цена имущества,</w:t>
            </w:r>
          </w:p>
          <w:p w:rsidR="001A6FB8" w:rsidRPr="00FF6C0D" w:rsidRDefault="001A6FB8" w:rsidP="00FF6C0D">
            <w:pPr>
              <w:ind w:left="-152" w:right="-104"/>
              <w:jc w:val="center"/>
              <w:rPr>
                <w:sz w:val="18"/>
                <w:szCs w:val="18"/>
              </w:rPr>
            </w:pPr>
            <w:r w:rsidRPr="00FF6C0D">
              <w:rPr>
                <w:sz w:val="18"/>
                <w:szCs w:val="18"/>
              </w:rPr>
              <w:t xml:space="preserve"> </w:t>
            </w:r>
            <w:proofErr w:type="spellStart"/>
            <w:r w:rsidRPr="00FF6C0D">
              <w:rPr>
                <w:sz w:val="18"/>
                <w:szCs w:val="18"/>
              </w:rPr>
              <w:t>руб</w:t>
            </w:r>
            <w:proofErr w:type="spellEnd"/>
          </w:p>
        </w:tc>
        <w:tc>
          <w:tcPr>
            <w:tcW w:w="1899" w:type="dxa"/>
          </w:tcPr>
          <w:p w:rsidR="00FF6C0D" w:rsidRDefault="001A6FB8" w:rsidP="00FF6C0D">
            <w:pPr>
              <w:jc w:val="center"/>
              <w:rPr>
                <w:sz w:val="18"/>
                <w:szCs w:val="18"/>
              </w:rPr>
            </w:pPr>
            <w:r w:rsidRPr="00FF6C0D">
              <w:rPr>
                <w:sz w:val="18"/>
                <w:szCs w:val="18"/>
              </w:rPr>
              <w:t>Кому</w:t>
            </w:r>
          </w:p>
          <w:p w:rsidR="001A6FB8" w:rsidRPr="00FF6C0D" w:rsidRDefault="001A6FB8" w:rsidP="00FF6C0D">
            <w:pPr>
              <w:jc w:val="center"/>
              <w:rPr>
                <w:sz w:val="18"/>
                <w:szCs w:val="18"/>
              </w:rPr>
            </w:pPr>
            <w:r w:rsidRPr="00FF6C0D">
              <w:rPr>
                <w:sz w:val="18"/>
                <w:szCs w:val="18"/>
              </w:rPr>
              <w:t xml:space="preserve"> принадлежит</w:t>
            </w:r>
          </w:p>
        </w:tc>
      </w:tr>
      <w:tr w:rsidR="001A6FB8" w:rsidRPr="002F6E6B" w:rsidTr="00FF6C0D">
        <w:tc>
          <w:tcPr>
            <w:tcW w:w="720" w:type="dxa"/>
          </w:tcPr>
          <w:p w:rsidR="00BF35FF" w:rsidRDefault="00947C08" w:rsidP="002F6E6B">
            <w:pPr>
              <w:ind w:left="540" w:right="535" w:firstLine="540"/>
              <w:jc w:val="center"/>
              <w:rPr>
                <w:sz w:val="24"/>
                <w:szCs w:val="24"/>
              </w:rPr>
            </w:pPr>
            <w:r w:rsidRPr="002F6E6B">
              <w:rPr>
                <w:sz w:val="24"/>
                <w:szCs w:val="24"/>
              </w:rPr>
              <w:t>1</w:t>
            </w:r>
          </w:p>
          <w:p w:rsidR="001A6FB8" w:rsidRPr="00BF35FF" w:rsidRDefault="00BF35FF" w:rsidP="00BF35FF">
            <w:pPr>
              <w:rPr>
                <w:sz w:val="24"/>
                <w:szCs w:val="24"/>
              </w:rPr>
            </w:pPr>
            <w:r>
              <w:rPr>
                <w:sz w:val="24"/>
                <w:szCs w:val="24"/>
              </w:rPr>
              <w:t>1</w:t>
            </w:r>
          </w:p>
        </w:tc>
        <w:tc>
          <w:tcPr>
            <w:tcW w:w="2474" w:type="dxa"/>
          </w:tcPr>
          <w:p w:rsidR="00FC2F6B" w:rsidRDefault="00947C08" w:rsidP="00FF6C0D">
            <w:pPr>
              <w:jc w:val="center"/>
              <w:rPr>
                <w:sz w:val="18"/>
                <w:szCs w:val="18"/>
              </w:rPr>
            </w:pPr>
            <w:r w:rsidRPr="00FF6C0D">
              <w:rPr>
                <w:sz w:val="18"/>
                <w:szCs w:val="18"/>
              </w:rPr>
              <w:t>Ограждающий территорию СНТ забор</w:t>
            </w:r>
            <w:r w:rsidR="00FC2F6B">
              <w:rPr>
                <w:sz w:val="18"/>
                <w:szCs w:val="18"/>
              </w:rPr>
              <w:t>:</w:t>
            </w:r>
          </w:p>
          <w:p w:rsidR="00947C08" w:rsidRPr="00FF6C0D" w:rsidRDefault="00947C08" w:rsidP="00FF6C0D">
            <w:pPr>
              <w:jc w:val="center"/>
              <w:rPr>
                <w:sz w:val="18"/>
                <w:szCs w:val="18"/>
              </w:rPr>
            </w:pPr>
            <w:r w:rsidRPr="00FF6C0D">
              <w:rPr>
                <w:sz w:val="18"/>
                <w:szCs w:val="18"/>
              </w:rPr>
              <w:t>столбы бетонные</w:t>
            </w:r>
          </w:p>
          <w:p w:rsidR="00947C08" w:rsidRPr="00FF6C0D" w:rsidRDefault="00947C08" w:rsidP="00FF6C0D">
            <w:pPr>
              <w:jc w:val="center"/>
              <w:rPr>
                <w:sz w:val="18"/>
                <w:szCs w:val="18"/>
              </w:rPr>
            </w:pPr>
            <w:r w:rsidRPr="00FF6C0D">
              <w:rPr>
                <w:sz w:val="18"/>
                <w:szCs w:val="18"/>
              </w:rPr>
              <w:t>столбы металлические</w:t>
            </w:r>
          </w:p>
          <w:p w:rsidR="00947C08" w:rsidRPr="002F6E6B" w:rsidRDefault="00947C08" w:rsidP="00FF6C0D">
            <w:pPr>
              <w:jc w:val="center"/>
              <w:rPr>
                <w:sz w:val="24"/>
                <w:szCs w:val="24"/>
              </w:rPr>
            </w:pPr>
            <w:r w:rsidRPr="00FF6C0D">
              <w:rPr>
                <w:sz w:val="18"/>
                <w:szCs w:val="18"/>
              </w:rPr>
              <w:t>сетка  «</w:t>
            </w:r>
            <w:proofErr w:type="spellStart"/>
            <w:r w:rsidRPr="00FF6C0D">
              <w:rPr>
                <w:sz w:val="18"/>
                <w:szCs w:val="18"/>
              </w:rPr>
              <w:t>рабица</w:t>
            </w:r>
            <w:proofErr w:type="spellEnd"/>
            <w:r w:rsidRPr="00FF6C0D">
              <w:rPr>
                <w:sz w:val="18"/>
                <w:szCs w:val="18"/>
              </w:rPr>
              <w:t>»</w:t>
            </w:r>
          </w:p>
        </w:tc>
        <w:tc>
          <w:tcPr>
            <w:tcW w:w="1306" w:type="dxa"/>
          </w:tcPr>
          <w:p w:rsidR="001A6FB8" w:rsidRPr="002F6E6B" w:rsidRDefault="001A6FB8" w:rsidP="002F6E6B">
            <w:pPr>
              <w:ind w:left="540" w:right="535" w:firstLine="540"/>
              <w:jc w:val="center"/>
              <w:rPr>
                <w:sz w:val="24"/>
                <w:szCs w:val="24"/>
              </w:rPr>
            </w:pPr>
          </w:p>
        </w:tc>
        <w:tc>
          <w:tcPr>
            <w:tcW w:w="1304" w:type="dxa"/>
          </w:tcPr>
          <w:p w:rsidR="001A6FB8" w:rsidRDefault="001A6FB8" w:rsidP="002F6E6B">
            <w:pPr>
              <w:ind w:left="540" w:right="535" w:firstLine="540"/>
              <w:jc w:val="center"/>
              <w:rPr>
                <w:sz w:val="18"/>
                <w:szCs w:val="18"/>
              </w:rPr>
            </w:pPr>
          </w:p>
          <w:p w:rsidR="006313B7" w:rsidRDefault="006313B7" w:rsidP="002F6E6B">
            <w:pPr>
              <w:ind w:left="540" w:right="535" w:firstLine="540"/>
              <w:jc w:val="center"/>
              <w:rPr>
                <w:sz w:val="18"/>
                <w:szCs w:val="18"/>
              </w:rPr>
            </w:pPr>
          </w:p>
          <w:p w:rsidR="006313B7" w:rsidRDefault="006313B7" w:rsidP="006313B7">
            <w:pPr>
              <w:ind w:left="-108" w:firstLine="108"/>
              <w:jc w:val="center"/>
              <w:rPr>
                <w:sz w:val="18"/>
                <w:szCs w:val="18"/>
              </w:rPr>
            </w:pPr>
            <w:r>
              <w:rPr>
                <w:sz w:val="18"/>
                <w:szCs w:val="18"/>
              </w:rPr>
              <w:t xml:space="preserve">    472*</w:t>
            </w:r>
          </w:p>
          <w:p w:rsidR="006313B7" w:rsidRDefault="006313B7" w:rsidP="006313B7">
            <w:pPr>
              <w:ind w:left="-108" w:firstLine="108"/>
              <w:jc w:val="center"/>
              <w:rPr>
                <w:sz w:val="18"/>
                <w:szCs w:val="18"/>
              </w:rPr>
            </w:pPr>
            <w:r>
              <w:rPr>
                <w:sz w:val="18"/>
                <w:szCs w:val="18"/>
              </w:rPr>
              <w:t xml:space="preserve"> 42*</w:t>
            </w:r>
          </w:p>
          <w:p w:rsidR="006313B7" w:rsidRPr="00FC2F6B" w:rsidRDefault="006313B7" w:rsidP="006313B7">
            <w:pPr>
              <w:ind w:left="-108" w:firstLine="108"/>
              <w:jc w:val="center"/>
              <w:rPr>
                <w:sz w:val="18"/>
                <w:szCs w:val="18"/>
              </w:rPr>
            </w:pPr>
            <w:r>
              <w:rPr>
                <w:sz w:val="18"/>
                <w:szCs w:val="18"/>
              </w:rPr>
              <w:t>1986*</w:t>
            </w:r>
          </w:p>
        </w:tc>
        <w:tc>
          <w:tcPr>
            <w:tcW w:w="1760" w:type="dxa"/>
          </w:tcPr>
          <w:p w:rsidR="001A6FB8" w:rsidRPr="002F6E6B" w:rsidRDefault="001A6FB8" w:rsidP="002F6E6B">
            <w:pPr>
              <w:ind w:left="540" w:right="535" w:firstLine="540"/>
              <w:jc w:val="center"/>
              <w:rPr>
                <w:sz w:val="24"/>
                <w:szCs w:val="24"/>
              </w:rPr>
            </w:pPr>
          </w:p>
        </w:tc>
        <w:tc>
          <w:tcPr>
            <w:tcW w:w="1899" w:type="dxa"/>
          </w:tcPr>
          <w:p w:rsidR="001A6FB8" w:rsidRPr="00346A2F" w:rsidRDefault="00770548" w:rsidP="00770548">
            <w:pPr>
              <w:ind w:left="-5" w:firstLine="5"/>
              <w:jc w:val="center"/>
              <w:rPr>
                <w:sz w:val="18"/>
                <w:szCs w:val="18"/>
              </w:rPr>
            </w:pPr>
            <w:r>
              <w:rPr>
                <w:sz w:val="18"/>
                <w:szCs w:val="18"/>
              </w:rPr>
              <w:t>Долевая собственность членов Товарищества</w:t>
            </w:r>
          </w:p>
        </w:tc>
      </w:tr>
      <w:tr w:rsidR="00947C08" w:rsidRPr="002F6E6B" w:rsidTr="00FF6C0D">
        <w:tc>
          <w:tcPr>
            <w:tcW w:w="720" w:type="dxa"/>
          </w:tcPr>
          <w:p w:rsidR="00BF35FF" w:rsidRDefault="00947C08" w:rsidP="002F6E6B">
            <w:pPr>
              <w:ind w:left="540" w:right="535" w:firstLine="540"/>
              <w:jc w:val="center"/>
              <w:rPr>
                <w:sz w:val="24"/>
                <w:szCs w:val="24"/>
              </w:rPr>
            </w:pPr>
            <w:r w:rsidRPr="002F6E6B">
              <w:rPr>
                <w:sz w:val="24"/>
                <w:szCs w:val="24"/>
              </w:rPr>
              <w:t>2</w:t>
            </w:r>
          </w:p>
          <w:p w:rsidR="00947C08" w:rsidRPr="00BF35FF" w:rsidRDefault="00BF35FF" w:rsidP="00BF35FF">
            <w:pPr>
              <w:rPr>
                <w:sz w:val="24"/>
                <w:szCs w:val="24"/>
              </w:rPr>
            </w:pPr>
            <w:r>
              <w:rPr>
                <w:sz w:val="24"/>
                <w:szCs w:val="24"/>
              </w:rPr>
              <w:t>2</w:t>
            </w:r>
          </w:p>
        </w:tc>
        <w:tc>
          <w:tcPr>
            <w:tcW w:w="2474" w:type="dxa"/>
          </w:tcPr>
          <w:p w:rsidR="00947C08" w:rsidRPr="00FF6C0D" w:rsidRDefault="00947C08" w:rsidP="00FF6C0D">
            <w:pPr>
              <w:ind w:right="-154" w:firstLine="72"/>
              <w:jc w:val="center"/>
              <w:rPr>
                <w:sz w:val="18"/>
                <w:szCs w:val="18"/>
              </w:rPr>
            </w:pPr>
            <w:r w:rsidRPr="00FF6C0D">
              <w:rPr>
                <w:sz w:val="18"/>
                <w:szCs w:val="18"/>
              </w:rPr>
              <w:t>Въездные ворота</w:t>
            </w:r>
            <w:r w:rsidRPr="002F6E6B">
              <w:rPr>
                <w:sz w:val="24"/>
                <w:szCs w:val="24"/>
              </w:rPr>
              <w:t xml:space="preserve"> </w:t>
            </w:r>
            <w:r w:rsidRPr="00FF6C0D">
              <w:rPr>
                <w:sz w:val="18"/>
                <w:szCs w:val="18"/>
              </w:rPr>
              <w:t>СНТ</w:t>
            </w:r>
          </w:p>
          <w:p w:rsidR="00947C08" w:rsidRPr="00FF6C0D" w:rsidRDefault="00947C08" w:rsidP="00BF35FF">
            <w:pPr>
              <w:tabs>
                <w:tab w:val="left" w:pos="2258"/>
              </w:tabs>
              <w:ind w:left="-108" w:firstLine="108"/>
              <w:jc w:val="center"/>
              <w:rPr>
                <w:sz w:val="18"/>
                <w:szCs w:val="18"/>
              </w:rPr>
            </w:pPr>
            <w:r w:rsidRPr="00FF6C0D">
              <w:rPr>
                <w:sz w:val="18"/>
                <w:szCs w:val="18"/>
              </w:rPr>
              <w:t xml:space="preserve">Арматура </w:t>
            </w:r>
            <w:r w:rsidRPr="00FF6C0D">
              <w:rPr>
                <w:rFonts w:cstheme="minorHAnsi"/>
                <w:sz w:val="18"/>
                <w:szCs w:val="18"/>
              </w:rPr>
              <w:t>Ø</w:t>
            </w:r>
            <w:r w:rsidRPr="00FF6C0D">
              <w:rPr>
                <w:sz w:val="18"/>
                <w:szCs w:val="18"/>
              </w:rPr>
              <w:t>20</w:t>
            </w:r>
          </w:p>
          <w:p w:rsidR="00947C08" w:rsidRPr="00FF6C0D" w:rsidRDefault="00947C08" w:rsidP="00BF35FF">
            <w:pPr>
              <w:ind w:left="-108" w:right="26"/>
              <w:jc w:val="center"/>
              <w:rPr>
                <w:sz w:val="18"/>
                <w:szCs w:val="18"/>
              </w:rPr>
            </w:pPr>
            <w:r w:rsidRPr="00FF6C0D">
              <w:rPr>
                <w:sz w:val="18"/>
                <w:szCs w:val="18"/>
              </w:rPr>
              <w:t xml:space="preserve">Уголок </w:t>
            </w:r>
            <w:r w:rsidR="006313B7">
              <w:rPr>
                <w:sz w:val="18"/>
                <w:szCs w:val="18"/>
              </w:rPr>
              <w:t>3</w:t>
            </w:r>
            <w:r w:rsidRPr="00FF6C0D">
              <w:rPr>
                <w:sz w:val="18"/>
                <w:szCs w:val="18"/>
              </w:rPr>
              <w:t>0</w:t>
            </w:r>
            <w:r w:rsidRPr="00FF6C0D">
              <w:rPr>
                <w:rFonts w:ascii="Calibri" w:hAnsi="Calibri" w:cs="Calibri"/>
                <w:sz w:val="18"/>
                <w:szCs w:val="18"/>
              </w:rPr>
              <w:t>×</w:t>
            </w:r>
            <w:r w:rsidR="006313B7">
              <w:rPr>
                <w:rFonts w:ascii="Calibri" w:hAnsi="Calibri" w:cs="Calibri"/>
                <w:sz w:val="18"/>
                <w:szCs w:val="18"/>
              </w:rPr>
              <w:t>3</w:t>
            </w:r>
            <w:r w:rsidRPr="00FF6C0D">
              <w:rPr>
                <w:sz w:val="18"/>
                <w:szCs w:val="18"/>
              </w:rPr>
              <w:t>0</w:t>
            </w:r>
          </w:p>
          <w:p w:rsidR="00947C08" w:rsidRPr="002F6E6B" w:rsidRDefault="00947C08" w:rsidP="00BF35FF">
            <w:pPr>
              <w:ind w:left="-108" w:firstLine="108"/>
              <w:jc w:val="center"/>
              <w:rPr>
                <w:sz w:val="24"/>
                <w:szCs w:val="24"/>
              </w:rPr>
            </w:pPr>
            <w:r w:rsidRPr="00FF6C0D">
              <w:rPr>
                <w:sz w:val="18"/>
                <w:szCs w:val="18"/>
              </w:rPr>
              <w:t>Труба 159</w:t>
            </w:r>
            <w:r w:rsidRPr="00FF6C0D">
              <w:rPr>
                <w:rFonts w:cstheme="minorHAnsi"/>
                <w:sz w:val="18"/>
                <w:szCs w:val="18"/>
              </w:rPr>
              <w:t>×5</w:t>
            </w:r>
          </w:p>
        </w:tc>
        <w:tc>
          <w:tcPr>
            <w:tcW w:w="1306" w:type="dxa"/>
          </w:tcPr>
          <w:p w:rsidR="00947C08" w:rsidRPr="002F6E6B" w:rsidRDefault="00947C08" w:rsidP="002F6E6B">
            <w:pPr>
              <w:ind w:left="540" w:right="535" w:firstLine="540"/>
              <w:jc w:val="center"/>
              <w:rPr>
                <w:sz w:val="24"/>
                <w:szCs w:val="24"/>
              </w:rPr>
            </w:pPr>
          </w:p>
        </w:tc>
        <w:tc>
          <w:tcPr>
            <w:tcW w:w="1304" w:type="dxa"/>
          </w:tcPr>
          <w:p w:rsidR="00947C08" w:rsidRDefault="002B018D" w:rsidP="002B018D">
            <w:pPr>
              <w:ind w:right="-64"/>
              <w:jc w:val="center"/>
              <w:rPr>
                <w:sz w:val="18"/>
                <w:szCs w:val="18"/>
              </w:rPr>
            </w:pPr>
            <w:r>
              <w:rPr>
                <w:sz w:val="18"/>
                <w:szCs w:val="18"/>
              </w:rPr>
              <w:t xml:space="preserve">3 </w:t>
            </w:r>
            <w:proofErr w:type="spellStart"/>
            <w:proofErr w:type="gramStart"/>
            <w:r>
              <w:rPr>
                <w:sz w:val="18"/>
                <w:szCs w:val="18"/>
              </w:rPr>
              <w:t>шт</w:t>
            </w:r>
            <w:proofErr w:type="spellEnd"/>
            <w:proofErr w:type="gramEnd"/>
          </w:p>
          <w:p w:rsidR="006313B7" w:rsidRDefault="006313B7" w:rsidP="002B018D">
            <w:pPr>
              <w:ind w:right="-64"/>
              <w:jc w:val="center"/>
              <w:rPr>
                <w:sz w:val="18"/>
                <w:szCs w:val="18"/>
              </w:rPr>
            </w:pPr>
            <w:r>
              <w:rPr>
                <w:sz w:val="18"/>
                <w:szCs w:val="18"/>
              </w:rPr>
              <w:t>52</w:t>
            </w:r>
            <w:r>
              <w:rPr>
                <w:rFonts w:cstheme="minorHAnsi"/>
                <w:sz w:val="18"/>
                <w:szCs w:val="18"/>
              </w:rPr>
              <w:t>×</w:t>
            </w:r>
            <w:r>
              <w:rPr>
                <w:sz w:val="18"/>
                <w:szCs w:val="18"/>
              </w:rPr>
              <w:t>3=156</w:t>
            </w:r>
          </w:p>
          <w:p w:rsidR="006313B7" w:rsidRDefault="006313B7" w:rsidP="002B018D">
            <w:pPr>
              <w:ind w:right="-64"/>
              <w:jc w:val="center"/>
              <w:rPr>
                <w:sz w:val="18"/>
                <w:szCs w:val="18"/>
              </w:rPr>
            </w:pPr>
            <w:r>
              <w:rPr>
                <w:sz w:val="18"/>
                <w:szCs w:val="18"/>
              </w:rPr>
              <w:t>12</w:t>
            </w:r>
            <w:r>
              <w:rPr>
                <w:rFonts w:cstheme="minorHAnsi"/>
                <w:sz w:val="18"/>
                <w:szCs w:val="18"/>
              </w:rPr>
              <w:t>×</w:t>
            </w:r>
            <w:r>
              <w:rPr>
                <w:sz w:val="18"/>
                <w:szCs w:val="18"/>
              </w:rPr>
              <w:t>3=36</w:t>
            </w:r>
          </w:p>
          <w:p w:rsidR="006313B7" w:rsidRPr="00FC2F6B" w:rsidRDefault="006313B7" w:rsidP="002B018D">
            <w:pPr>
              <w:ind w:right="-64"/>
              <w:jc w:val="center"/>
              <w:rPr>
                <w:sz w:val="18"/>
                <w:szCs w:val="18"/>
              </w:rPr>
            </w:pPr>
            <w:r>
              <w:rPr>
                <w:sz w:val="18"/>
                <w:szCs w:val="18"/>
              </w:rPr>
              <w:t>8</w:t>
            </w:r>
            <w:r>
              <w:rPr>
                <w:rFonts w:ascii="Calibri" w:hAnsi="Calibri" w:cs="Calibri"/>
                <w:sz w:val="18"/>
                <w:szCs w:val="18"/>
              </w:rPr>
              <w:t>×</w:t>
            </w:r>
            <w:r>
              <w:rPr>
                <w:sz w:val="18"/>
                <w:szCs w:val="18"/>
              </w:rPr>
              <w:t>3=24</w:t>
            </w:r>
          </w:p>
        </w:tc>
        <w:tc>
          <w:tcPr>
            <w:tcW w:w="1760" w:type="dxa"/>
          </w:tcPr>
          <w:p w:rsidR="002B018D" w:rsidRPr="002B018D" w:rsidRDefault="002B018D" w:rsidP="002B018D">
            <w:pPr>
              <w:pStyle w:val="a3"/>
              <w:ind w:left="0" w:right="-104"/>
              <w:rPr>
                <w:sz w:val="24"/>
                <w:szCs w:val="24"/>
              </w:rPr>
            </w:pPr>
          </w:p>
        </w:tc>
        <w:tc>
          <w:tcPr>
            <w:tcW w:w="1899" w:type="dxa"/>
          </w:tcPr>
          <w:p w:rsidR="00947C08" w:rsidRPr="00346A2F" w:rsidRDefault="00770548" w:rsidP="00346A2F">
            <w:pPr>
              <w:jc w:val="center"/>
              <w:rPr>
                <w:sz w:val="18"/>
                <w:szCs w:val="18"/>
              </w:rPr>
            </w:pPr>
            <w:r>
              <w:rPr>
                <w:sz w:val="18"/>
                <w:szCs w:val="18"/>
              </w:rPr>
              <w:t>Долевая собственность членов Товарищества</w:t>
            </w:r>
          </w:p>
        </w:tc>
      </w:tr>
      <w:tr w:rsidR="00947C08" w:rsidRPr="002F6E6B" w:rsidTr="00BF35FF">
        <w:trPr>
          <w:trHeight w:val="665"/>
        </w:trPr>
        <w:tc>
          <w:tcPr>
            <w:tcW w:w="720" w:type="dxa"/>
          </w:tcPr>
          <w:p w:rsidR="00947C08" w:rsidRPr="002F6E6B" w:rsidRDefault="00BF35FF" w:rsidP="00BF35FF">
            <w:pPr>
              <w:ind w:left="540" w:right="535" w:firstLine="540"/>
              <w:jc w:val="center"/>
              <w:rPr>
                <w:sz w:val="24"/>
                <w:szCs w:val="24"/>
              </w:rPr>
            </w:pPr>
            <w:r>
              <w:rPr>
                <w:sz w:val="24"/>
                <w:szCs w:val="24"/>
              </w:rPr>
              <w:t>3</w:t>
            </w:r>
          </w:p>
        </w:tc>
        <w:tc>
          <w:tcPr>
            <w:tcW w:w="2474" w:type="dxa"/>
          </w:tcPr>
          <w:p w:rsidR="00947C08" w:rsidRPr="00BF35FF" w:rsidRDefault="00947C08" w:rsidP="00FF6C0D">
            <w:pPr>
              <w:ind w:left="-108" w:firstLine="108"/>
              <w:jc w:val="center"/>
              <w:rPr>
                <w:sz w:val="18"/>
                <w:szCs w:val="18"/>
              </w:rPr>
            </w:pPr>
            <w:proofErr w:type="gramStart"/>
            <w:r w:rsidRPr="00BF35FF">
              <w:rPr>
                <w:sz w:val="18"/>
                <w:szCs w:val="18"/>
              </w:rPr>
              <w:t>Сторожка</w:t>
            </w:r>
            <w:proofErr w:type="gramEnd"/>
          </w:p>
          <w:p w:rsidR="00947C08" w:rsidRPr="002F6E6B" w:rsidRDefault="00947C08" w:rsidP="00BF35FF">
            <w:pPr>
              <w:jc w:val="center"/>
              <w:rPr>
                <w:sz w:val="24"/>
                <w:szCs w:val="24"/>
              </w:rPr>
            </w:pPr>
            <w:r w:rsidRPr="00BF35FF">
              <w:rPr>
                <w:sz w:val="18"/>
                <w:szCs w:val="18"/>
              </w:rPr>
              <w:t>Дом 4</w:t>
            </w:r>
            <w:r w:rsidRPr="00BF35FF">
              <w:rPr>
                <w:rFonts w:cstheme="minorHAnsi"/>
                <w:sz w:val="18"/>
                <w:szCs w:val="18"/>
              </w:rPr>
              <w:t>×5</w:t>
            </w:r>
          </w:p>
        </w:tc>
        <w:tc>
          <w:tcPr>
            <w:tcW w:w="1306" w:type="dxa"/>
          </w:tcPr>
          <w:p w:rsidR="00947C08" w:rsidRPr="002F6E6B" w:rsidRDefault="00947C08" w:rsidP="002F6E6B">
            <w:pPr>
              <w:ind w:left="540" w:right="535" w:firstLine="540"/>
              <w:jc w:val="center"/>
              <w:rPr>
                <w:sz w:val="24"/>
                <w:szCs w:val="24"/>
              </w:rPr>
            </w:pPr>
          </w:p>
        </w:tc>
        <w:tc>
          <w:tcPr>
            <w:tcW w:w="1304" w:type="dxa"/>
          </w:tcPr>
          <w:p w:rsidR="00947C08" w:rsidRPr="002B018D" w:rsidRDefault="002B018D" w:rsidP="002B018D">
            <w:pPr>
              <w:ind w:left="-6" w:firstLine="6"/>
              <w:jc w:val="center"/>
              <w:rPr>
                <w:sz w:val="18"/>
                <w:szCs w:val="18"/>
              </w:rPr>
            </w:pPr>
            <w:r>
              <w:rPr>
                <w:sz w:val="18"/>
                <w:szCs w:val="18"/>
              </w:rPr>
              <w:t xml:space="preserve">1 </w:t>
            </w:r>
            <w:proofErr w:type="spellStart"/>
            <w:proofErr w:type="gramStart"/>
            <w:r>
              <w:rPr>
                <w:sz w:val="18"/>
                <w:szCs w:val="18"/>
              </w:rPr>
              <w:t>шт</w:t>
            </w:r>
            <w:proofErr w:type="spellEnd"/>
            <w:proofErr w:type="gramEnd"/>
          </w:p>
        </w:tc>
        <w:tc>
          <w:tcPr>
            <w:tcW w:w="1760" w:type="dxa"/>
          </w:tcPr>
          <w:p w:rsidR="00947C08" w:rsidRPr="002F6E6B" w:rsidRDefault="00947C08" w:rsidP="002F6E6B">
            <w:pPr>
              <w:ind w:left="540" w:right="535" w:firstLine="540"/>
              <w:jc w:val="center"/>
              <w:rPr>
                <w:sz w:val="24"/>
                <w:szCs w:val="24"/>
              </w:rPr>
            </w:pPr>
          </w:p>
        </w:tc>
        <w:tc>
          <w:tcPr>
            <w:tcW w:w="1899" w:type="dxa"/>
          </w:tcPr>
          <w:p w:rsidR="00947C08" w:rsidRPr="00346A2F" w:rsidRDefault="00346A2F" w:rsidP="00346A2F">
            <w:pPr>
              <w:ind w:left="-112" w:right="-5"/>
              <w:jc w:val="center"/>
              <w:rPr>
                <w:sz w:val="18"/>
                <w:szCs w:val="18"/>
              </w:rPr>
            </w:pPr>
            <w:r>
              <w:rPr>
                <w:sz w:val="18"/>
                <w:szCs w:val="18"/>
              </w:rPr>
              <w:t>Долевая собственность членов Товарищества</w:t>
            </w:r>
          </w:p>
        </w:tc>
      </w:tr>
      <w:tr w:rsidR="00947C08" w:rsidRPr="002F6E6B" w:rsidTr="00FF6C0D">
        <w:tc>
          <w:tcPr>
            <w:tcW w:w="720" w:type="dxa"/>
          </w:tcPr>
          <w:p w:rsidR="00947C08" w:rsidRPr="002F6E6B" w:rsidRDefault="00947C08" w:rsidP="002F6E6B">
            <w:pPr>
              <w:ind w:left="540" w:right="535" w:firstLine="540"/>
              <w:jc w:val="center"/>
              <w:rPr>
                <w:sz w:val="24"/>
                <w:szCs w:val="24"/>
              </w:rPr>
            </w:pPr>
            <w:r w:rsidRPr="002F6E6B">
              <w:rPr>
                <w:sz w:val="24"/>
                <w:szCs w:val="24"/>
              </w:rPr>
              <w:t>4</w:t>
            </w:r>
          </w:p>
        </w:tc>
        <w:tc>
          <w:tcPr>
            <w:tcW w:w="2474" w:type="dxa"/>
          </w:tcPr>
          <w:p w:rsidR="00947C08" w:rsidRPr="00BF35FF" w:rsidRDefault="00947C08" w:rsidP="00BF35FF">
            <w:pPr>
              <w:ind w:right="-154"/>
              <w:jc w:val="center"/>
              <w:rPr>
                <w:sz w:val="18"/>
                <w:szCs w:val="18"/>
              </w:rPr>
            </w:pPr>
            <w:r w:rsidRPr="00BF35FF">
              <w:rPr>
                <w:sz w:val="18"/>
                <w:szCs w:val="18"/>
              </w:rPr>
              <w:t>сарай</w:t>
            </w:r>
          </w:p>
        </w:tc>
        <w:tc>
          <w:tcPr>
            <w:tcW w:w="1306" w:type="dxa"/>
          </w:tcPr>
          <w:p w:rsidR="00947C08" w:rsidRPr="002F6E6B" w:rsidRDefault="00947C08" w:rsidP="002F6E6B">
            <w:pPr>
              <w:ind w:left="540" w:right="535" w:firstLine="540"/>
              <w:jc w:val="center"/>
              <w:rPr>
                <w:sz w:val="24"/>
                <w:szCs w:val="24"/>
              </w:rPr>
            </w:pPr>
          </w:p>
        </w:tc>
        <w:tc>
          <w:tcPr>
            <w:tcW w:w="1304" w:type="dxa"/>
          </w:tcPr>
          <w:p w:rsidR="00947C08" w:rsidRPr="002B018D" w:rsidRDefault="002B018D" w:rsidP="002B018D">
            <w:pPr>
              <w:ind w:right="-64" w:hanging="108"/>
              <w:jc w:val="center"/>
              <w:rPr>
                <w:sz w:val="18"/>
                <w:szCs w:val="18"/>
              </w:rPr>
            </w:pPr>
            <w:r>
              <w:rPr>
                <w:sz w:val="18"/>
                <w:szCs w:val="18"/>
              </w:rPr>
              <w:t xml:space="preserve">1 </w:t>
            </w:r>
            <w:proofErr w:type="spellStart"/>
            <w:proofErr w:type="gramStart"/>
            <w:r>
              <w:rPr>
                <w:sz w:val="18"/>
                <w:szCs w:val="18"/>
              </w:rPr>
              <w:t>шт</w:t>
            </w:r>
            <w:proofErr w:type="spellEnd"/>
            <w:proofErr w:type="gramEnd"/>
          </w:p>
        </w:tc>
        <w:tc>
          <w:tcPr>
            <w:tcW w:w="1760" w:type="dxa"/>
          </w:tcPr>
          <w:p w:rsidR="00947C08" w:rsidRPr="002F6E6B" w:rsidRDefault="00947C08" w:rsidP="002F6E6B">
            <w:pPr>
              <w:ind w:left="540" w:right="535" w:firstLine="540"/>
              <w:jc w:val="center"/>
              <w:rPr>
                <w:sz w:val="24"/>
                <w:szCs w:val="24"/>
              </w:rPr>
            </w:pPr>
          </w:p>
        </w:tc>
        <w:tc>
          <w:tcPr>
            <w:tcW w:w="1899" w:type="dxa"/>
          </w:tcPr>
          <w:p w:rsidR="00947C08" w:rsidRPr="002F6E6B" w:rsidRDefault="00346A2F" w:rsidP="00346A2F">
            <w:pPr>
              <w:ind w:left="-112" w:right="-5"/>
              <w:jc w:val="center"/>
              <w:rPr>
                <w:sz w:val="24"/>
                <w:szCs w:val="24"/>
              </w:rPr>
            </w:pPr>
            <w:r>
              <w:rPr>
                <w:sz w:val="18"/>
                <w:szCs w:val="18"/>
              </w:rPr>
              <w:t>Долевая собственность членов Товарищества</w:t>
            </w:r>
          </w:p>
        </w:tc>
      </w:tr>
      <w:tr w:rsidR="00BF35FF" w:rsidRPr="002F6E6B" w:rsidTr="00FF6C0D">
        <w:tc>
          <w:tcPr>
            <w:tcW w:w="720" w:type="dxa"/>
          </w:tcPr>
          <w:p w:rsidR="00BF35FF" w:rsidRPr="002F6E6B" w:rsidRDefault="00BF35FF" w:rsidP="002F6E6B">
            <w:pPr>
              <w:ind w:left="540" w:right="535" w:firstLine="540"/>
              <w:jc w:val="center"/>
              <w:rPr>
                <w:sz w:val="24"/>
                <w:szCs w:val="24"/>
              </w:rPr>
            </w:pPr>
          </w:p>
        </w:tc>
        <w:tc>
          <w:tcPr>
            <w:tcW w:w="2474" w:type="dxa"/>
          </w:tcPr>
          <w:p w:rsidR="00BF35FF" w:rsidRPr="00BF35FF" w:rsidRDefault="00BF35FF" w:rsidP="00BF35FF">
            <w:pPr>
              <w:ind w:right="-154"/>
              <w:jc w:val="center"/>
              <w:rPr>
                <w:sz w:val="18"/>
                <w:szCs w:val="18"/>
              </w:rPr>
            </w:pPr>
            <w:r>
              <w:rPr>
                <w:sz w:val="18"/>
                <w:szCs w:val="18"/>
              </w:rPr>
              <w:t>Колодцы</w:t>
            </w:r>
          </w:p>
        </w:tc>
        <w:tc>
          <w:tcPr>
            <w:tcW w:w="1306" w:type="dxa"/>
          </w:tcPr>
          <w:p w:rsidR="00BF35FF" w:rsidRPr="002F6E6B" w:rsidRDefault="00BF35FF" w:rsidP="002F6E6B">
            <w:pPr>
              <w:ind w:left="540" w:right="535" w:firstLine="540"/>
              <w:jc w:val="center"/>
              <w:rPr>
                <w:sz w:val="24"/>
                <w:szCs w:val="24"/>
              </w:rPr>
            </w:pPr>
          </w:p>
        </w:tc>
        <w:tc>
          <w:tcPr>
            <w:tcW w:w="1304" w:type="dxa"/>
          </w:tcPr>
          <w:p w:rsidR="00BF35FF" w:rsidRPr="002B018D" w:rsidRDefault="002B018D" w:rsidP="002B018D">
            <w:pPr>
              <w:ind w:left="-6" w:right="-64" w:hanging="102"/>
              <w:jc w:val="center"/>
              <w:rPr>
                <w:sz w:val="18"/>
                <w:szCs w:val="18"/>
              </w:rPr>
            </w:pPr>
            <w:r>
              <w:rPr>
                <w:sz w:val="18"/>
                <w:szCs w:val="18"/>
              </w:rPr>
              <w:t xml:space="preserve">5 </w:t>
            </w:r>
            <w:proofErr w:type="spellStart"/>
            <w:proofErr w:type="gramStart"/>
            <w:r>
              <w:rPr>
                <w:sz w:val="18"/>
                <w:szCs w:val="18"/>
              </w:rPr>
              <w:t>шт</w:t>
            </w:r>
            <w:proofErr w:type="spellEnd"/>
            <w:proofErr w:type="gramEnd"/>
          </w:p>
        </w:tc>
        <w:tc>
          <w:tcPr>
            <w:tcW w:w="1760" w:type="dxa"/>
          </w:tcPr>
          <w:p w:rsidR="00BF35FF" w:rsidRPr="002F6E6B" w:rsidRDefault="00BF35FF" w:rsidP="002F6E6B">
            <w:pPr>
              <w:ind w:left="540" w:right="535" w:firstLine="540"/>
              <w:jc w:val="center"/>
              <w:rPr>
                <w:sz w:val="24"/>
                <w:szCs w:val="24"/>
              </w:rPr>
            </w:pPr>
          </w:p>
        </w:tc>
        <w:tc>
          <w:tcPr>
            <w:tcW w:w="1899" w:type="dxa"/>
          </w:tcPr>
          <w:p w:rsidR="00BF35FF" w:rsidRPr="002F6E6B" w:rsidRDefault="00346A2F" w:rsidP="00346A2F">
            <w:pPr>
              <w:ind w:left="-112" w:right="-5"/>
              <w:jc w:val="center"/>
              <w:rPr>
                <w:sz w:val="24"/>
                <w:szCs w:val="24"/>
              </w:rPr>
            </w:pPr>
            <w:r>
              <w:rPr>
                <w:sz w:val="18"/>
                <w:szCs w:val="18"/>
              </w:rPr>
              <w:t>Долевая собственность членов Товарищества</w:t>
            </w:r>
          </w:p>
        </w:tc>
      </w:tr>
      <w:tr w:rsidR="00BF35FF" w:rsidRPr="002F6E6B" w:rsidTr="00FF6C0D">
        <w:tc>
          <w:tcPr>
            <w:tcW w:w="720" w:type="dxa"/>
          </w:tcPr>
          <w:p w:rsidR="00BF35FF" w:rsidRPr="002F6E6B" w:rsidRDefault="00BF35FF" w:rsidP="002F6E6B">
            <w:pPr>
              <w:ind w:left="540" w:right="535" w:firstLine="540"/>
              <w:jc w:val="center"/>
              <w:rPr>
                <w:sz w:val="24"/>
                <w:szCs w:val="24"/>
              </w:rPr>
            </w:pPr>
          </w:p>
        </w:tc>
        <w:tc>
          <w:tcPr>
            <w:tcW w:w="2474" w:type="dxa"/>
          </w:tcPr>
          <w:p w:rsidR="00BF35FF" w:rsidRDefault="00BF35FF" w:rsidP="00BF35FF">
            <w:pPr>
              <w:ind w:right="-154"/>
              <w:jc w:val="center"/>
              <w:rPr>
                <w:sz w:val="18"/>
                <w:szCs w:val="18"/>
              </w:rPr>
            </w:pPr>
            <w:r>
              <w:rPr>
                <w:sz w:val="18"/>
                <w:szCs w:val="18"/>
              </w:rPr>
              <w:t>Пожарные водоемы</w:t>
            </w:r>
          </w:p>
        </w:tc>
        <w:tc>
          <w:tcPr>
            <w:tcW w:w="1306" w:type="dxa"/>
          </w:tcPr>
          <w:p w:rsidR="00BF35FF" w:rsidRPr="002F6E6B" w:rsidRDefault="00BF35FF" w:rsidP="002F6E6B">
            <w:pPr>
              <w:ind w:left="540" w:right="535" w:firstLine="540"/>
              <w:jc w:val="center"/>
              <w:rPr>
                <w:sz w:val="24"/>
                <w:szCs w:val="24"/>
              </w:rPr>
            </w:pPr>
          </w:p>
        </w:tc>
        <w:tc>
          <w:tcPr>
            <w:tcW w:w="1304" w:type="dxa"/>
          </w:tcPr>
          <w:p w:rsidR="00BF35FF" w:rsidRPr="002B018D" w:rsidRDefault="002B018D" w:rsidP="002B018D">
            <w:pPr>
              <w:ind w:left="-108" w:right="-64" w:firstLine="108"/>
              <w:jc w:val="center"/>
              <w:rPr>
                <w:sz w:val="18"/>
                <w:szCs w:val="18"/>
              </w:rPr>
            </w:pPr>
            <w:r>
              <w:rPr>
                <w:sz w:val="18"/>
                <w:szCs w:val="18"/>
              </w:rPr>
              <w:t xml:space="preserve">7 </w:t>
            </w:r>
            <w:proofErr w:type="spellStart"/>
            <w:proofErr w:type="gramStart"/>
            <w:r>
              <w:rPr>
                <w:sz w:val="18"/>
                <w:szCs w:val="18"/>
              </w:rPr>
              <w:t>шт</w:t>
            </w:r>
            <w:proofErr w:type="spellEnd"/>
            <w:proofErr w:type="gramEnd"/>
          </w:p>
        </w:tc>
        <w:tc>
          <w:tcPr>
            <w:tcW w:w="1760" w:type="dxa"/>
          </w:tcPr>
          <w:p w:rsidR="00BF35FF" w:rsidRPr="002F6E6B" w:rsidRDefault="00BF35FF" w:rsidP="002F6E6B">
            <w:pPr>
              <w:ind w:left="540" w:right="535" w:firstLine="540"/>
              <w:jc w:val="center"/>
              <w:rPr>
                <w:sz w:val="24"/>
                <w:szCs w:val="24"/>
              </w:rPr>
            </w:pPr>
          </w:p>
        </w:tc>
        <w:tc>
          <w:tcPr>
            <w:tcW w:w="1899" w:type="dxa"/>
          </w:tcPr>
          <w:p w:rsidR="00BF35FF" w:rsidRPr="002F6E6B" w:rsidRDefault="00346A2F" w:rsidP="00346A2F">
            <w:pPr>
              <w:ind w:left="-112" w:right="-5"/>
              <w:jc w:val="center"/>
              <w:rPr>
                <w:sz w:val="24"/>
                <w:szCs w:val="24"/>
              </w:rPr>
            </w:pPr>
            <w:r>
              <w:rPr>
                <w:sz w:val="18"/>
                <w:szCs w:val="18"/>
              </w:rPr>
              <w:t>Долевая собственность членов Товарищества</w:t>
            </w:r>
          </w:p>
        </w:tc>
      </w:tr>
      <w:tr w:rsidR="00BF35FF" w:rsidRPr="002F6E6B" w:rsidTr="00FF6C0D">
        <w:tc>
          <w:tcPr>
            <w:tcW w:w="720" w:type="dxa"/>
          </w:tcPr>
          <w:p w:rsidR="00BF35FF" w:rsidRPr="002F6E6B" w:rsidRDefault="00BF35FF" w:rsidP="002F6E6B">
            <w:pPr>
              <w:ind w:left="540" w:right="535" w:firstLine="540"/>
              <w:jc w:val="center"/>
              <w:rPr>
                <w:sz w:val="24"/>
                <w:szCs w:val="24"/>
              </w:rPr>
            </w:pPr>
          </w:p>
        </w:tc>
        <w:tc>
          <w:tcPr>
            <w:tcW w:w="2474" w:type="dxa"/>
          </w:tcPr>
          <w:p w:rsidR="00BF35FF" w:rsidRDefault="00BF35FF" w:rsidP="00BF35FF">
            <w:pPr>
              <w:ind w:right="-154"/>
              <w:jc w:val="center"/>
              <w:rPr>
                <w:sz w:val="18"/>
                <w:szCs w:val="18"/>
              </w:rPr>
            </w:pPr>
            <w:r>
              <w:rPr>
                <w:sz w:val="18"/>
                <w:szCs w:val="18"/>
              </w:rPr>
              <w:t>КТП-250/10-</w:t>
            </w:r>
            <w:r w:rsidR="002B018D">
              <w:rPr>
                <w:sz w:val="18"/>
                <w:szCs w:val="18"/>
              </w:rPr>
              <w:t>400</w:t>
            </w:r>
          </w:p>
        </w:tc>
        <w:tc>
          <w:tcPr>
            <w:tcW w:w="1306" w:type="dxa"/>
          </w:tcPr>
          <w:p w:rsidR="00BF35FF" w:rsidRPr="002F6E6B" w:rsidRDefault="00BF35FF" w:rsidP="002F6E6B">
            <w:pPr>
              <w:ind w:left="540" w:right="535" w:firstLine="540"/>
              <w:jc w:val="center"/>
              <w:rPr>
                <w:sz w:val="24"/>
                <w:szCs w:val="24"/>
              </w:rPr>
            </w:pPr>
          </w:p>
        </w:tc>
        <w:tc>
          <w:tcPr>
            <w:tcW w:w="1304" w:type="dxa"/>
          </w:tcPr>
          <w:p w:rsidR="00BF35FF" w:rsidRPr="002B018D" w:rsidRDefault="002B018D" w:rsidP="002B018D">
            <w:pPr>
              <w:ind w:left="-108" w:right="-64"/>
              <w:jc w:val="center"/>
              <w:rPr>
                <w:sz w:val="18"/>
                <w:szCs w:val="18"/>
              </w:rPr>
            </w:pPr>
            <w:r>
              <w:rPr>
                <w:sz w:val="18"/>
                <w:szCs w:val="18"/>
              </w:rPr>
              <w:t xml:space="preserve">1 </w:t>
            </w:r>
            <w:proofErr w:type="spellStart"/>
            <w:proofErr w:type="gramStart"/>
            <w:r>
              <w:rPr>
                <w:sz w:val="18"/>
                <w:szCs w:val="18"/>
              </w:rPr>
              <w:t>шт</w:t>
            </w:r>
            <w:proofErr w:type="spellEnd"/>
            <w:proofErr w:type="gramEnd"/>
          </w:p>
        </w:tc>
        <w:tc>
          <w:tcPr>
            <w:tcW w:w="1760" w:type="dxa"/>
          </w:tcPr>
          <w:p w:rsidR="00BF35FF" w:rsidRPr="002F6E6B" w:rsidRDefault="00BF35FF" w:rsidP="002F6E6B">
            <w:pPr>
              <w:ind w:left="540" w:right="535" w:firstLine="540"/>
              <w:jc w:val="center"/>
              <w:rPr>
                <w:sz w:val="24"/>
                <w:szCs w:val="24"/>
              </w:rPr>
            </w:pPr>
          </w:p>
        </w:tc>
        <w:tc>
          <w:tcPr>
            <w:tcW w:w="1899" w:type="dxa"/>
          </w:tcPr>
          <w:p w:rsidR="00BF35FF" w:rsidRPr="002F6E6B" w:rsidRDefault="00346A2F" w:rsidP="00346A2F">
            <w:pPr>
              <w:ind w:left="-112" w:right="-5"/>
              <w:jc w:val="center"/>
              <w:rPr>
                <w:sz w:val="24"/>
                <w:szCs w:val="24"/>
              </w:rPr>
            </w:pPr>
            <w:r>
              <w:rPr>
                <w:sz w:val="18"/>
                <w:szCs w:val="18"/>
              </w:rPr>
              <w:t>Долевая собственность членов Товарищества</w:t>
            </w:r>
          </w:p>
        </w:tc>
      </w:tr>
      <w:tr w:rsidR="00BF35FF" w:rsidRPr="002F6E6B" w:rsidTr="00FF6C0D">
        <w:tc>
          <w:tcPr>
            <w:tcW w:w="720" w:type="dxa"/>
          </w:tcPr>
          <w:p w:rsidR="00BF35FF" w:rsidRPr="002F6E6B" w:rsidRDefault="00BF35FF" w:rsidP="002F6E6B">
            <w:pPr>
              <w:ind w:left="540" w:right="535" w:firstLine="540"/>
              <w:jc w:val="center"/>
              <w:rPr>
                <w:sz w:val="24"/>
                <w:szCs w:val="24"/>
              </w:rPr>
            </w:pPr>
          </w:p>
        </w:tc>
        <w:tc>
          <w:tcPr>
            <w:tcW w:w="2474" w:type="dxa"/>
          </w:tcPr>
          <w:p w:rsidR="00BF35FF" w:rsidRDefault="00BF35FF" w:rsidP="00BF35FF">
            <w:pPr>
              <w:ind w:right="-154"/>
              <w:jc w:val="center"/>
              <w:rPr>
                <w:sz w:val="18"/>
                <w:szCs w:val="18"/>
              </w:rPr>
            </w:pPr>
            <w:r>
              <w:rPr>
                <w:sz w:val="18"/>
                <w:szCs w:val="18"/>
              </w:rPr>
              <w:t xml:space="preserve">Трансформатор на 160 </w:t>
            </w:r>
            <w:proofErr w:type="spellStart"/>
            <w:r>
              <w:rPr>
                <w:sz w:val="18"/>
                <w:szCs w:val="18"/>
              </w:rPr>
              <w:t>кВА</w:t>
            </w:r>
            <w:proofErr w:type="spellEnd"/>
          </w:p>
        </w:tc>
        <w:tc>
          <w:tcPr>
            <w:tcW w:w="1306" w:type="dxa"/>
          </w:tcPr>
          <w:p w:rsidR="00BF35FF" w:rsidRPr="002F6E6B" w:rsidRDefault="00BF35FF" w:rsidP="002F6E6B">
            <w:pPr>
              <w:ind w:left="540" w:right="535" w:firstLine="540"/>
              <w:jc w:val="center"/>
              <w:rPr>
                <w:sz w:val="24"/>
                <w:szCs w:val="24"/>
              </w:rPr>
            </w:pPr>
          </w:p>
        </w:tc>
        <w:tc>
          <w:tcPr>
            <w:tcW w:w="1304" w:type="dxa"/>
          </w:tcPr>
          <w:p w:rsidR="00BF35FF" w:rsidRPr="002B018D" w:rsidRDefault="002B018D" w:rsidP="002B018D">
            <w:pPr>
              <w:ind w:left="-108" w:right="-244"/>
              <w:jc w:val="center"/>
              <w:rPr>
                <w:sz w:val="18"/>
                <w:szCs w:val="18"/>
              </w:rPr>
            </w:pPr>
            <w:r>
              <w:rPr>
                <w:sz w:val="18"/>
                <w:szCs w:val="18"/>
              </w:rPr>
              <w:t xml:space="preserve">1 </w:t>
            </w:r>
            <w:proofErr w:type="spellStart"/>
            <w:proofErr w:type="gramStart"/>
            <w:r>
              <w:rPr>
                <w:sz w:val="18"/>
                <w:szCs w:val="18"/>
              </w:rPr>
              <w:t>шт</w:t>
            </w:r>
            <w:proofErr w:type="spellEnd"/>
            <w:proofErr w:type="gramEnd"/>
          </w:p>
        </w:tc>
        <w:tc>
          <w:tcPr>
            <w:tcW w:w="1760" w:type="dxa"/>
          </w:tcPr>
          <w:p w:rsidR="00BF35FF" w:rsidRPr="002F6E6B" w:rsidRDefault="00BF35FF" w:rsidP="002F6E6B">
            <w:pPr>
              <w:ind w:left="540" w:right="535" w:firstLine="540"/>
              <w:jc w:val="center"/>
              <w:rPr>
                <w:sz w:val="24"/>
                <w:szCs w:val="24"/>
              </w:rPr>
            </w:pPr>
          </w:p>
        </w:tc>
        <w:tc>
          <w:tcPr>
            <w:tcW w:w="1899" w:type="dxa"/>
          </w:tcPr>
          <w:p w:rsidR="00BF35FF" w:rsidRPr="002F6E6B" w:rsidRDefault="00346A2F" w:rsidP="00346A2F">
            <w:pPr>
              <w:ind w:left="-112" w:right="-5"/>
              <w:jc w:val="center"/>
              <w:rPr>
                <w:sz w:val="24"/>
                <w:szCs w:val="24"/>
              </w:rPr>
            </w:pPr>
            <w:r>
              <w:rPr>
                <w:sz w:val="18"/>
                <w:szCs w:val="18"/>
              </w:rPr>
              <w:t>Долевая собственность членов Товарищества</w:t>
            </w:r>
          </w:p>
        </w:tc>
      </w:tr>
      <w:tr w:rsidR="00BF35FF" w:rsidRPr="002F6E6B" w:rsidTr="00FF6C0D">
        <w:tc>
          <w:tcPr>
            <w:tcW w:w="720" w:type="dxa"/>
          </w:tcPr>
          <w:p w:rsidR="00BF35FF" w:rsidRPr="002F6E6B" w:rsidRDefault="00BF35FF" w:rsidP="002F6E6B">
            <w:pPr>
              <w:ind w:left="540" w:right="535" w:firstLine="540"/>
              <w:jc w:val="center"/>
              <w:rPr>
                <w:sz w:val="24"/>
                <w:szCs w:val="24"/>
              </w:rPr>
            </w:pPr>
          </w:p>
        </w:tc>
        <w:tc>
          <w:tcPr>
            <w:tcW w:w="2474" w:type="dxa"/>
          </w:tcPr>
          <w:p w:rsidR="00BF35FF" w:rsidRDefault="00BF35FF" w:rsidP="00BF35FF">
            <w:pPr>
              <w:ind w:right="-154"/>
              <w:jc w:val="center"/>
              <w:rPr>
                <w:sz w:val="18"/>
                <w:szCs w:val="18"/>
              </w:rPr>
            </w:pPr>
            <w:r>
              <w:rPr>
                <w:sz w:val="18"/>
                <w:szCs w:val="18"/>
              </w:rPr>
              <w:t xml:space="preserve">Столбы воздушной </w:t>
            </w:r>
            <w:proofErr w:type="spellStart"/>
            <w:r>
              <w:rPr>
                <w:sz w:val="18"/>
                <w:szCs w:val="18"/>
              </w:rPr>
              <w:t>эл</w:t>
            </w:r>
            <w:proofErr w:type="spellEnd"/>
            <w:r>
              <w:rPr>
                <w:sz w:val="18"/>
                <w:szCs w:val="18"/>
              </w:rPr>
              <w:t>. линии</w:t>
            </w:r>
          </w:p>
        </w:tc>
        <w:tc>
          <w:tcPr>
            <w:tcW w:w="1306" w:type="dxa"/>
          </w:tcPr>
          <w:p w:rsidR="00BF35FF" w:rsidRPr="002F6E6B" w:rsidRDefault="00BF35FF" w:rsidP="002F6E6B">
            <w:pPr>
              <w:ind w:left="540" w:right="535" w:firstLine="540"/>
              <w:jc w:val="center"/>
              <w:rPr>
                <w:sz w:val="24"/>
                <w:szCs w:val="24"/>
              </w:rPr>
            </w:pPr>
          </w:p>
        </w:tc>
        <w:tc>
          <w:tcPr>
            <w:tcW w:w="1304" w:type="dxa"/>
          </w:tcPr>
          <w:p w:rsidR="00BF35FF" w:rsidRPr="002B018D" w:rsidRDefault="002B018D" w:rsidP="002B018D">
            <w:pPr>
              <w:ind w:left="-108" w:right="-64"/>
              <w:jc w:val="center"/>
              <w:rPr>
                <w:sz w:val="18"/>
                <w:szCs w:val="18"/>
              </w:rPr>
            </w:pPr>
            <w:r w:rsidRPr="002B018D">
              <w:rPr>
                <w:sz w:val="18"/>
                <w:szCs w:val="18"/>
              </w:rPr>
              <w:t xml:space="preserve">53 </w:t>
            </w:r>
            <w:proofErr w:type="spellStart"/>
            <w:proofErr w:type="gramStart"/>
            <w:r w:rsidRPr="002B018D">
              <w:rPr>
                <w:sz w:val="18"/>
                <w:szCs w:val="18"/>
              </w:rPr>
              <w:t>шт</w:t>
            </w:r>
            <w:proofErr w:type="spellEnd"/>
            <w:proofErr w:type="gramEnd"/>
          </w:p>
        </w:tc>
        <w:tc>
          <w:tcPr>
            <w:tcW w:w="1760" w:type="dxa"/>
          </w:tcPr>
          <w:p w:rsidR="00BF35FF" w:rsidRPr="002F6E6B" w:rsidRDefault="00BF35FF" w:rsidP="002F6E6B">
            <w:pPr>
              <w:ind w:left="540" w:right="535" w:firstLine="540"/>
              <w:jc w:val="center"/>
              <w:rPr>
                <w:sz w:val="24"/>
                <w:szCs w:val="24"/>
              </w:rPr>
            </w:pPr>
          </w:p>
        </w:tc>
        <w:tc>
          <w:tcPr>
            <w:tcW w:w="1899" w:type="dxa"/>
          </w:tcPr>
          <w:p w:rsidR="00BF35FF" w:rsidRPr="002F6E6B" w:rsidRDefault="00346A2F" w:rsidP="00346A2F">
            <w:pPr>
              <w:ind w:left="-472" w:right="-5" w:firstLine="360"/>
              <w:jc w:val="center"/>
              <w:rPr>
                <w:sz w:val="24"/>
                <w:szCs w:val="24"/>
              </w:rPr>
            </w:pPr>
            <w:r>
              <w:rPr>
                <w:sz w:val="18"/>
                <w:szCs w:val="18"/>
              </w:rPr>
              <w:t>Долевая собственность членов Товарищества</w:t>
            </w:r>
          </w:p>
        </w:tc>
      </w:tr>
      <w:tr w:rsidR="00BF35FF" w:rsidRPr="002F6E6B" w:rsidTr="00FF6C0D">
        <w:tc>
          <w:tcPr>
            <w:tcW w:w="720" w:type="dxa"/>
          </w:tcPr>
          <w:p w:rsidR="00BF35FF" w:rsidRPr="002F6E6B" w:rsidRDefault="00BF35FF" w:rsidP="002F6E6B">
            <w:pPr>
              <w:ind w:left="540" w:right="535" w:firstLine="540"/>
              <w:jc w:val="center"/>
              <w:rPr>
                <w:sz w:val="24"/>
                <w:szCs w:val="24"/>
              </w:rPr>
            </w:pPr>
          </w:p>
        </w:tc>
        <w:tc>
          <w:tcPr>
            <w:tcW w:w="2474" w:type="dxa"/>
          </w:tcPr>
          <w:p w:rsidR="00BF35FF" w:rsidRDefault="00BF35FF" w:rsidP="00BF35FF">
            <w:pPr>
              <w:ind w:right="-154"/>
              <w:jc w:val="center"/>
              <w:rPr>
                <w:sz w:val="18"/>
                <w:szCs w:val="18"/>
              </w:rPr>
            </w:pPr>
            <w:proofErr w:type="spellStart"/>
            <w:r>
              <w:rPr>
                <w:sz w:val="18"/>
                <w:szCs w:val="18"/>
              </w:rPr>
              <w:t>Токонесушие</w:t>
            </w:r>
            <w:proofErr w:type="spellEnd"/>
            <w:r>
              <w:rPr>
                <w:sz w:val="18"/>
                <w:szCs w:val="18"/>
              </w:rPr>
              <w:t xml:space="preserve"> провода</w:t>
            </w:r>
          </w:p>
          <w:p w:rsidR="00BF35FF" w:rsidRDefault="00BF35FF" w:rsidP="00BF35FF">
            <w:pPr>
              <w:ind w:right="-154"/>
              <w:jc w:val="center"/>
              <w:rPr>
                <w:sz w:val="18"/>
                <w:szCs w:val="18"/>
              </w:rPr>
            </w:pPr>
            <w:r>
              <w:rPr>
                <w:sz w:val="18"/>
                <w:szCs w:val="18"/>
              </w:rPr>
              <w:t>АЛ-75</w:t>
            </w:r>
          </w:p>
          <w:p w:rsidR="00BF35FF" w:rsidRDefault="00BF35FF" w:rsidP="00BF35FF">
            <w:pPr>
              <w:ind w:right="-154"/>
              <w:jc w:val="center"/>
              <w:rPr>
                <w:sz w:val="18"/>
                <w:szCs w:val="18"/>
              </w:rPr>
            </w:pPr>
            <w:r>
              <w:rPr>
                <w:sz w:val="18"/>
                <w:szCs w:val="18"/>
              </w:rPr>
              <w:t>АЛ-50</w:t>
            </w:r>
          </w:p>
          <w:p w:rsidR="00BF35FF" w:rsidRDefault="00BF35FF" w:rsidP="00BF35FF">
            <w:pPr>
              <w:ind w:right="-154"/>
              <w:jc w:val="center"/>
              <w:rPr>
                <w:sz w:val="18"/>
                <w:szCs w:val="18"/>
              </w:rPr>
            </w:pPr>
            <w:r>
              <w:rPr>
                <w:sz w:val="18"/>
                <w:szCs w:val="18"/>
              </w:rPr>
              <w:t>АЛ- 20</w:t>
            </w:r>
          </w:p>
        </w:tc>
        <w:tc>
          <w:tcPr>
            <w:tcW w:w="1306" w:type="dxa"/>
          </w:tcPr>
          <w:p w:rsidR="00BF35FF" w:rsidRPr="002F6E6B" w:rsidRDefault="00BF35FF" w:rsidP="002F6E6B">
            <w:pPr>
              <w:ind w:left="540" w:right="535" w:firstLine="540"/>
              <w:jc w:val="center"/>
              <w:rPr>
                <w:sz w:val="24"/>
                <w:szCs w:val="24"/>
              </w:rPr>
            </w:pPr>
          </w:p>
        </w:tc>
        <w:tc>
          <w:tcPr>
            <w:tcW w:w="1304" w:type="dxa"/>
          </w:tcPr>
          <w:p w:rsidR="008D0611" w:rsidRDefault="008D0611" w:rsidP="002B018D">
            <w:pPr>
              <w:ind w:left="-108" w:right="-64"/>
              <w:jc w:val="center"/>
              <w:rPr>
                <w:sz w:val="18"/>
                <w:szCs w:val="18"/>
              </w:rPr>
            </w:pPr>
          </w:p>
          <w:p w:rsidR="00BF35FF" w:rsidRDefault="008D0611" w:rsidP="002B018D">
            <w:pPr>
              <w:ind w:left="-108" w:right="-64"/>
              <w:jc w:val="center"/>
              <w:rPr>
                <w:sz w:val="18"/>
                <w:szCs w:val="18"/>
              </w:rPr>
            </w:pPr>
            <w:r>
              <w:rPr>
                <w:sz w:val="18"/>
                <w:szCs w:val="18"/>
              </w:rPr>
              <w:t>5000</w:t>
            </w:r>
          </w:p>
          <w:p w:rsidR="008D0611" w:rsidRDefault="008D0611" w:rsidP="002B018D">
            <w:pPr>
              <w:ind w:left="-108" w:right="-64"/>
              <w:jc w:val="center"/>
              <w:rPr>
                <w:sz w:val="18"/>
                <w:szCs w:val="18"/>
              </w:rPr>
            </w:pPr>
            <w:r>
              <w:rPr>
                <w:sz w:val="18"/>
                <w:szCs w:val="18"/>
              </w:rPr>
              <w:t>1500</w:t>
            </w:r>
          </w:p>
          <w:p w:rsidR="008D0611" w:rsidRPr="008D0611" w:rsidRDefault="008D0611" w:rsidP="002B018D">
            <w:pPr>
              <w:ind w:left="-108" w:right="-64"/>
              <w:jc w:val="center"/>
              <w:rPr>
                <w:sz w:val="18"/>
                <w:szCs w:val="18"/>
              </w:rPr>
            </w:pPr>
            <w:r>
              <w:rPr>
                <w:sz w:val="18"/>
                <w:szCs w:val="18"/>
              </w:rPr>
              <w:t>1000</w:t>
            </w:r>
          </w:p>
        </w:tc>
        <w:tc>
          <w:tcPr>
            <w:tcW w:w="1760" w:type="dxa"/>
          </w:tcPr>
          <w:p w:rsidR="00BF35FF" w:rsidRPr="002F6E6B" w:rsidRDefault="00BF35FF" w:rsidP="002F6E6B">
            <w:pPr>
              <w:ind w:left="540" w:right="535" w:firstLine="540"/>
              <w:jc w:val="center"/>
              <w:rPr>
                <w:sz w:val="24"/>
                <w:szCs w:val="24"/>
              </w:rPr>
            </w:pPr>
          </w:p>
        </w:tc>
        <w:tc>
          <w:tcPr>
            <w:tcW w:w="1899" w:type="dxa"/>
          </w:tcPr>
          <w:p w:rsidR="00BF35FF" w:rsidRPr="002F6E6B" w:rsidRDefault="00FC2F6B" w:rsidP="00FC2F6B">
            <w:pPr>
              <w:ind w:left="-112" w:right="-5"/>
              <w:jc w:val="center"/>
              <w:rPr>
                <w:sz w:val="24"/>
                <w:szCs w:val="24"/>
              </w:rPr>
            </w:pPr>
            <w:r>
              <w:rPr>
                <w:sz w:val="18"/>
                <w:szCs w:val="18"/>
              </w:rPr>
              <w:t>Долевая собственность членов Товарищества</w:t>
            </w:r>
          </w:p>
        </w:tc>
      </w:tr>
      <w:tr w:rsidR="00BF35FF" w:rsidRPr="002F6E6B" w:rsidTr="00FF6C0D">
        <w:tc>
          <w:tcPr>
            <w:tcW w:w="720" w:type="dxa"/>
          </w:tcPr>
          <w:p w:rsidR="00BF35FF" w:rsidRPr="002F6E6B" w:rsidRDefault="00BF35FF" w:rsidP="002F6E6B">
            <w:pPr>
              <w:ind w:left="540" w:right="535" w:firstLine="540"/>
              <w:jc w:val="center"/>
              <w:rPr>
                <w:sz w:val="24"/>
                <w:szCs w:val="24"/>
              </w:rPr>
            </w:pPr>
          </w:p>
        </w:tc>
        <w:tc>
          <w:tcPr>
            <w:tcW w:w="2474" w:type="dxa"/>
          </w:tcPr>
          <w:p w:rsidR="00BF35FF" w:rsidRDefault="00BF35FF" w:rsidP="00BF35FF">
            <w:pPr>
              <w:ind w:right="-154"/>
              <w:jc w:val="center"/>
              <w:rPr>
                <w:sz w:val="18"/>
                <w:szCs w:val="18"/>
              </w:rPr>
            </w:pPr>
            <w:r>
              <w:rPr>
                <w:sz w:val="18"/>
                <w:szCs w:val="18"/>
              </w:rPr>
              <w:t xml:space="preserve">Разъединитель </w:t>
            </w:r>
            <w:proofErr w:type="spellStart"/>
            <w:r>
              <w:rPr>
                <w:sz w:val="18"/>
                <w:szCs w:val="18"/>
              </w:rPr>
              <w:t>эл</w:t>
            </w:r>
            <w:proofErr w:type="spellEnd"/>
            <w:r>
              <w:rPr>
                <w:sz w:val="18"/>
                <w:szCs w:val="18"/>
              </w:rPr>
              <w:t>. линии</w:t>
            </w:r>
          </w:p>
        </w:tc>
        <w:tc>
          <w:tcPr>
            <w:tcW w:w="1306" w:type="dxa"/>
          </w:tcPr>
          <w:p w:rsidR="00BF35FF" w:rsidRPr="002F6E6B" w:rsidRDefault="00BF35FF" w:rsidP="002F6E6B">
            <w:pPr>
              <w:ind w:left="540" w:right="535" w:firstLine="540"/>
              <w:jc w:val="center"/>
              <w:rPr>
                <w:sz w:val="24"/>
                <w:szCs w:val="24"/>
              </w:rPr>
            </w:pPr>
          </w:p>
        </w:tc>
        <w:tc>
          <w:tcPr>
            <w:tcW w:w="1304" w:type="dxa"/>
          </w:tcPr>
          <w:p w:rsidR="00BF35FF" w:rsidRPr="008D0611" w:rsidRDefault="008D0611" w:rsidP="008D0611">
            <w:pPr>
              <w:ind w:left="-108" w:right="-64"/>
              <w:jc w:val="center"/>
              <w:rPr>
                <w:sz w:val="18"/>
                <w:szCs w:val="18"/>
              </w:rPr>
            </w:pPr>
            <w:r>
              <w:rPr>
                <w:sz w:val="18"/>
                <w:szCs w:val="18"/>
              </w:rPr>
              <w:t xml:space="preserve">1 </w:t>
            </w:r>
            <w:proofErr w:type="spellStart"/>
            <w:proofErr w:type="gramStart"/>
            <w:r>
              <w:rPr>
                <w:sz w:val="18"/>
                <w:szCs w:val="18"/>
              </w:rPr>
              <w:t>шт</w:t>
            </w:r>
            <w:proofErr w:type="spellEnd"/>
            <w:proofErr w:type="gramEnd"/>
          </w:p>
        </w:tc>
        <w:tc>
          <w:tcPr>
            <w:tcW w:w="1760" w:type="dxa"/>
          </w:tcPr>
          <w:p w:rsidR="00BF35FF" w:rsidRPr="002F6E6B" w:rsidRDefault="00BF35FF" w:rsidP="002F6E6B">
            <w:pPr>
              <w:ind w:left="540" w:right="535" w:firstLine="540"/>
              <w:jc w:val="center"/>
              <w:rPr>
                <w:sz w:val="24"/>
                <w:szCs w:val="24"/>
              </w:rPr>
            </w:pPr>
          </w:p>
        </w:tc>
        <w:tc>
          <w:tcPr>
            <w:tcW w:w="1899" w:type="dxa"/>
          </w:tcPr>
          <w:p w:rsidR="00BF35FF" w:rsidRPr="002F6E6B" w:rsidRDefault="00FC2F6B" w:rsidP="00FC2F6B">
            <w:pPr>
              <w:ind w:left="-112" w:right="-5"/>
              <w:jc w:val="center"/>
              <w:rPr>
                <w:sz w:val="24"/>
                <w:szCs w:val="24"/>
              </w:rPr>
            </w:pPr>
            <w:r>
              <w:rPr>
                <w:sz w:val="18"/>
                <w:szCs w:val="18"/>
              </w:rPr>
              <w:t>Долевая собственность членов Товарищества</w:t>
            </w:r>
          </w:p>
        </w:tc>
      </w:tr>
      <w:tr w:rsidR="00BF35FF" w:rsidRPr="002F6E6B" w:rsidTr="00FF6C0D">
        <w:tc>
          <w:tcPr>
            <w:tcW w:w="720" w:type="dxa"/>
          </w:tcPr>
          <w:p w:rsidR="00BF35FF" w:rsidRPr="002F6E6B" w:rsidRDefault="00BF35FF" w:rsidP="002F6E6B">
            <w:pPr>
              <w:ind w:left="540" w:right="535" w:firstLine="540"/>
              <w:jc w:val="center"/>
              <w:rPr>
                <w:sz w:val="24"/>
                <w:szCs w:val="24"/>
              </w:rPr>
            </w:pPr>
          </w:p>
        </w:tc>
        <w:tc>
          <w:tcPr>
            <w:tcW w:w="2474" w:type="dxa"/>
          </w:tcPr>
          <w:p w:rsidR="00BF35FF" w:rsidRDefault="00BF35FF" w:rsidP="00BF35FF">
            <w:pPr>
              <w:ind w:right="-154"/>
              <w:jc w:val="center"/>
              <w:rPr>
                <w:sz w:val="18"/>
                <w:szCs w:val="18"/>
              </w:rPr>
            </w:pPr>
            <w:r>
              <w:rPr>
                <w:sz w:val="18"/>
                <w:szCs w:val="18"/>
              </w:rPr>
              <w:t>Бетонные плиты под площадку сбора мусора</w:t>
            </w:r>
          </w:p>
        </w:tc>
        <w:tc>
          <w:tcPr>
            <w:tcW w:w="1306" w:type="dxa"/>
          </w:tcPr>
          <w:p w:rsidR="00BF35FF" w:rsidRPr="002F6E6B" w:rsidRDefault="00BF35FF" w:rsidP="002F6E6B">
            <w:pPr>
              <w:ind w:left="540" w:right="535" w:firstLine="540"/>
              <w:jc w:val="center"/>
              <w:rPr>
                <w:sz w:val="24"/>
                <w:szCs w:val="24"/>
              </w:rPr>
            </w:pPr>
          </w:p>
        </w:tc>
        <w:tc>
          <w:tcPr>
            <w:tcW w:w="1304" w:type="dxa"/>
          </w:tcPr>
          <w:p w:rsidR="00BF35FF" w:rsidRPr="008D0611" w:rsidRDefault="008D0611" w:rsidP="008D0611">
            <w:pPr>
              <w:tabs>
                <w:tab w:val="left" w:pos="1088"/>
              </w:tabs>
              <w:ind w:left="-108" w:right="-64"/>
              <w:jc w:val="center"/>
              <w:rPr>
                <w:sz w:val="18"/>
                <w:szCs w:val="18"/>
              </w:rPr>
            </w:pPr>
            <w:r>
              <w:rPr>
                <w:sz w:val="18"/>
                <w:szCs w:val="18"/>
              </w:rPr>
              <w:t xml:space="preserve">2 </w:t>
            </w:r>
            <w:proofErr w:type="spellStart"/>
            <w:proofErr w:type="gramStart"/>
            <w:r>
              <w:rPr>
                <w:sz w:val="18"/>
                <w:szCs w:val="18"/>
              </w:rPr>
              <w:t>шт</w:t>
            </w:r>
            <w:proofErr w:type="spellEnd"/>
            <w:proofErr w:type="gramEnd"/>
          </w:p>
        </w:tc>
        <w:tc>
          <w:tcPr>
            <w:tcW w:w="1760" w:type="dxa"/>
          </w:tcPr>
          <w:p w:rsidR="00BF35FF" w:rsidRPr="002F6E6B" w:rsidRDefault="00BF35FF" w:rsidP="002F6E6B">
            <w:pPr>
              <w:ind w:left="540" w:right="535" w:firstLine="540"/>
              <w:jc w:val="center"/>
              <w:rPr>
                <w:sz w:val="24"/>
                <w:szCs w:val="24"/>
              </w:rPr>
            </w:pPr>
          </w:p>
        </w:tc>
        <w:tc>
          <w:tcPr>
            <w:tcW w:w="1899" w:type="dxa"/>
          </w:tcPr>
          <w:p w:rsidR="00BF35FF" w:rsidRPr="002F6E6B" w:rsidRDefault="00FC2F6B" w:rsidP="00FC2F6B">
            <w:pPr>
              <w:ind w:left="-112" w:right="-5"/>
              <w:jc w:val="center"/>
              <w:rPr>
                <w:sz w:val="24"/>
                <w:szCs w:val="24"/>
              </w:rPr>
            </w:pPr>
            <w:r>
              <w:rPr>
                <w:sz w:val="18"/>
                <w:szCs w:val="18"/>
              </w:rPr>
              <w:t>Долевая собственность членов Товарищества</w:t>
            </w:r>
          </w:p>
        </w:tc>
      </w:tr>
      <w:tr w:rsidR="00BF35FF" w:rsidRPr="002F6E6B" w:rsidTr="00FF6C0D">
        <w:tc>
          <w:tcPr>
            <w:tcW w:w="720" w:type="dxa"/>
          </w:tcPr>
          <w:p w:rsidR="00BF35FF" w:rsidRPr="002F6E6B" w:rsidRDefault="00BF35FF" w:rsidP="002F6E6B">
            <w:pPr>
              <w:ind w:left="540" w:right="535" w:firstLine="540"/>
              <w:jc w:val="center"/>
              <w:rPr>
                <w:sz w:val="24"/>
                <w:szCs w:val="24"/>
              </w:rPr>
            </w:pPr>
          </w:p>
        </w:tc>
        <w:tc>
          <w:tcPr>
            <w:tcW w:w="2474" w:type="dxa"/>
          </w:tcPr>
          <w:p w:rsidR="00BF35FF" w:rsidRDefault="00BF35FF" w:rsidP="00BF35FF">
            <w:pPr>
              <w:ind w:right="-154"/>
              <w:jc w:val="center"/>
              <w:rPr>
                <w:sz w:val="18"/>
                <w:szCs w:val="18"/>
              </w:rPr>
            </w:pPr>
            <w:r>
              <w:rPr>
                <w:sz w:val="18"/>
                <w:szCs w:val="18"/>
              </w:rPr>
              <w:t xml:space="preserve">Запасные столбы </w:t>
            </w:r>
            <w:proofErr w:type="spellStart"/>
            <w:r>
              <w:rPr>
                <w:sz w:val="18"/>
                <w:szCs w:val="18"/>
              </w:rPr>
              <w:t>эл</w:t>
            </w:r>
            <w:proofErr w:type="spellEnd"/>
            <w:r>
              <w:rPr>
                <w:sz w:val="18"/>
                <w:szCs w:val="18"/>
              </w:rPr>
              <w:t>. линии</w:t>
            </w:r>
          </w:p>
        </w:tc>
        <w:tc>
          <w:tcPr>
            <w:tcW w:w="1306" w:type="dxa"/>
          </w:tcPr>
          <w:p w:rsidR="00BF35FF" w:rsidRPr="002F6E6B" w:rsidRDefault="00BF35FF" w:rsidP="002F6E6B">
            <w:pPr>
              <w:ind w:left="540" w:right="535" w:firstLine="540"/>
              <w:jc w:val="center"/>
              <w:rPr>
                <w:sz w:val="24"/>
                <w:szCs w:val="24"/>
              </w:rPr>
            </w:pPr>
          </w:p>
        </w:tc>
        <w:tc>
          <w:tcPr>
            <w:tcW w:w="1304" w:type="dxa"/>
          </w:tcPr>
          <w:p w:rsidR="00BF35FF" w:rsidRPr="008D0611" w:rsidRDefault="008D0611" w:rsidP="008D0611">
            <w:pPr>
              <w:ind w:left="-108" w:right="-244"/>
              <w:jc w:val="center"/>
              <w:rPr>
                <w:sz w:val="18"/>
                <w:szCs w:val="18"/>
              </w:rPr>
            </w:pPr>
            <w:r>
              <w:rPr>
                <w:sz w:val="18"/>
                <w:szCs w:val="18"/>
              </w:rPr>
              <w:t xml:space="preserve">5 </w:t>
            </w:r>
            <w:proofErr w:type="spellStart"/>
            <w:proofErr w:type="gramStart"/>
            <w:r>
              <w:rPr>
                <w:sz w:val="18"/>
                <w:szCs w:val="18"/>
              </w:rPr>
              <w:t>шт</w:t>
            </w:r>
            <w:proofErr w:type="spellEnd"/>
            <w:proofErr w:type="gramEnd"/>
          </w:p>
        </w:tc>
        <w:tc>
          <w:tcPr>
            <w:tcW w:w="1760" w:type="dxa"/>
          </w:tcPr>
          <w:p w:rsidR="00BF35FF" w:rsidRPr="002F6E6B" w:rsidRDefault="00BF35FF" w:rsidP="002F6E6B">
            <w:pPr>
              <w:ind w:left="540" w:right="535" w:firstLine="540"/>
              <w:jc w:val="center"/>
              <w:rPr>
                <w:sz w:val="24"/>
                <w:szCs w:val="24"/>
              </w:rPr>
            </w:pPr>
          </w:p>
        </w:tc>
        <w:tc>
          <w:tcPr>
            <w:tcW w:w="1899" w:type="dxa"/>
          </w:tcPr>
          <w:p w:rsidR="00BF35FF" w:rsidRPr="002F6E6B" w:rsidRDefault="00FC2F6B" w:rsidP="00FC2F6B">
            <w:pPr>
              <w:ind w:left="-112" w:right="-185"/>
              <w:jc w:val="center"/>
              <w:rPr>
                <w:sz w:val="24"/>
                <w:szCs w:val="24"/>
              </w:rPr>
            </w:pPr>
            <w:r>
              <w:rPr>
                <w:sz w:val="18"/>
                <w:szCs w:val="18"/>
              </w:rPr>
              <w:t>Долевая собственность членов Товарищества</w:t>
            </w:r>
          </w:p>
        </w:tc>
      </w:tr>
      <w:tr w:rsidR="00BF35FF" w:rsidRPr="002F6E6B" w:rsidTr="00FF6C0D">
        <w:tc>
          <w:tcPr>
            <w:tcW w:w="720" w:type="dxa"/>
          </w:tcPr>
          <w:p w:rsidR="00BF35FF" w:rsidRPr="002F6E6B" w:rsidRDefault="00BF35FF" w:rsidP="002F6E6B">
            <w:pPr>
              <w:ind w:left="540" w:right="535" w:firstLine="540"/>
              <w:jc w:val="center"/>
              <w:rPr>
                <w:sz w:val="24"/>
                <w:szCs w:val="24"/>
              </w:rPr>
            </w:pPr>
          </w:p>
        </w:tc>
        <w:tc>
          <w:tcPr>
            <w:tcW w:w="2474" w:type="dxa"/>
          </w:tcPr>
          <w:p w:rsidR="00BF35FF" w:rsidRDefault="00346A2F" w:rsidP="00BF35FF">
            <w:pPr>
              <w:ind w:right="-154"/>
              <w:jc w:val="center"/>
              <w:rPr>
                <w:sz w:val="18"/>
                <w:szCs w:val="18"/>
              </w:rPr>
            </w:pPr>
            <w:r>
              <w:rPr>
                <w:sz w:val="18"/>
                <w:szCs w:val="18"/>
              </w:rPr>
              <w:t xml:space="preserve">Пожарные </w:t>
            </w:r>
            <w:proofErr w:type="spellStart"/>
            <w:r>
              <w:rPr>
                <w:sz w:val="18"/>
                <w:szCs w:val="18"/>
              </w:rPr>
              <w:t>мотопомпы</w:t>
            </w:r>
            <w:proofErr w:type="spellEnd"/>
          </w:p>
        </w:tc>
        <w:tc>
          <w:tcPr>
            <w:tcW w:w="1306" w:type="dxa"/>
          </w:tcPr>
          <w:p w:rsidR="00BF35FF" w:rsidRPr="002F6E6B" w:rsidRDefault="00BF35FF" w:rsidP="002F6E6B">
            <w:pPr>
              <w:ind w:left="540" w:right="535" w:firstLine="540"/>
              <w:jc w:val="center"/>
              <w:rPr>
                <w:sz w:val="24"/>
                <w:szCs w:val="24"/>
              </w:rPr>
            </w:pPr>
          </w:p>
        </w:tc>
        <w:tc>
          <w:tcPr>
            <w:tcW w:w="1304" w:type="dxa"/>
          </w:tcPr>
          <w:p w:rsidR="00BF35FF" w:rsidRPr="008D0611" w:rsidRDefault="008D0611" w:rsidP="008D0611">
            <w:pPr>
              <w:ind w:left="-108" w:right="-64"/>
              <w:jc w:val="center"/>
              <w:rPr>
                <w:sz w:val="18"/>
                <w:szCs w:val="18"/>
              </w:rPr>
            </w:pPr>
            <w:r>
              <w:rPr>
                <w:sz w:val="18"/>
                <w:szCs w:val="18"/>
              </w:rPr>
              <w:t xml:space="preserve">2 </w:t>
            </w:r>
            <w:proofErr w:type="spellStart"/>
            <w:proofErr w:type="gramStart"/>
            <w:r>
              <w:rPr>
                <w:sz w:val="18"/>
                <w:szCs w:val="18"/>
              </w:rPr>
              <w:t>шт</w:t>
            </w:r>
            <w:proofErr w:type="spellEnd"/>
            <w:proofErr w:type="gramEnd"/>
          </w:p>
        </w:tc>
        <w:tc>
          <w:tcPr>
            <w:tcW w:w="1760" w:type="dxa"/>
          </w:tcPr>
          <w:p w:rsidR="00BF35FF" w:rsidRPr="002F6E6B" w:rsidRDefault="00BF35FF" w:rsidP="002F6E6B">
            <w:pPr>
              <w:ind w:left="540" w:right="535" w:firstLine="540"/>
              <w:jc w:val="center"/>
              <w:rPr>
                <w:sz w:val="24"/>
                <w:szCs w:val="24"/>
              </w:rPr>
            </w:pPr>
          </w:p>
        </w:tc>
        <w:tc>
          <w:tcPr>
            <w:tcW w:w="1899" w:type="dxa"/>
          </w:tcPr>
          <w:p w:rsidR="00BF35FF" w:rsidRPr="002F6E6B" w:rsidRDefault="00FC2F6B" w:rsidP="00FC2F6B">
            <w:pPr>
              <w:ind w:left="-112" w:right="-185"/>
              <w:jc w:val="center"/>
              <w:rPr>
                <w:sz w:val="24"/>
                <w:szCs w:val="24"/>
              </w:rPr>
            </w:pPr>
            <w:r>
              <w:rPr>
                <w:sz w:val="18"/>
                <w:szCs w:val="18"/>
              </w:rPr>
              <w:t>Долевая собственность членов Товарищества</w:t>
            </w:r>
          </w:p>
        </w:tc>
      </w:tr>
      <w:tr w:rsidR="00346A2F" w:rsidRPr="002F6E6B" w:rsidTr="00FF6C0D">
        <w:tc>
          <w:tcPr>
            <w:tcW w:w="720" w:type="dxa"/>
          </w:tcPr>
          <w:p w:rsidR="00346A2F" w:rsidRPr="002F6E6B" w:rsidRDefault="00346A2F" w:rsidP="002F6E6B">
            <w:pPr>
              <w:ind w:left="540" w:right="535" w:firstLine="540"/>
              <w:jc w:val="center"/>
              <w:rPr>
                <w:sz w:val="24"/>
                <w:szCs w:val="24"/>
              </w:rPr>
            </w:pPr>
          </w:p>
        </w:tc>
        <w:tc>
          <w:tcPr>
            <w:tcW w:w="2474" w:type="dxa"/>
          </w:tcPr>
          <w:p w:rsidR="00346A2F" w:rsidRDefault="00346A2F" w:rsidP="00346A2F">
            <w:pPr>
              <w:ind w:right="-154"/>
              <w:jc w:val="center"/>
              <w:rPr>
                <w:sz w:val="18"/>
                <w:szCs w:val="18"/>
              </w:rPr>
            </w:pPr>
            <w:r>
              <w:rPr>
                <w:sz w:val="18"/>
                <w:szCs w:val="18"/>
              </w:rPr>
              <w:t>Пожарные рукава</w:t>
            </w:r>
          </w:p>
        </w:tc>
        <w:tc>
          <w:tcPr>
            <w:tcW w:w="1306" w:type="dxa"/>
          </w:tcPr>
          <w:p w:rsidR="00346A2F" w:rsidRPr="002F6E6B" w:rsidRDefault="00346A2F" w:rsidP="002F6E6B">
            <w:pPr>
              <w:ind w:left="540" w:right="535" w:firstLine="540"/>
              <w:jc w:val="center"/>
              <w:rPr>
                <w:sz w:val="24"/>
                <w:szCs w:val="24"/>
              </w:rPr>
            </w:pPr>
          </w:p>
        </w:tc>
        <w:tc>
          <w:tcPr>
            <w:tcW w:w="1304" w:type="dxa"/>
          </w:tcPr>
          <w:p w:rsidR="00346A2F" w:rsidRPr="008D0611" w:rsidRDefault="008D0611" w:rsidP="008D0611">
            <w:pPr>
              <w:ind w:left="-108" w:right="-64" w:firstLine="108"/>
              <w:jc w:val="center"/>
              <w:rPr>
                <w:sz w:val="18"/>
                <w:szCs w:val="18"/>
              </w:rPr>
            </w:pPr>
            <w:r>
              <w:rPr>
                <w:rFonts w:cstheme="minorHAnsi"/>
                <w:sz w:val="18"/>
                <w:szCs w:val="18"/>
              </w:rPr>
              <w:t>Ʃ</w:t>
            </w:r>
            <w:r>
              <w:rPr>
                <w:sz w:val="18"/>
                <w:szCs w:val="18"/>
                <w:lang w:val="en-US"/>
              </w:rPr>
              <w:t>L=36 м</w:t>
            </w:r>
          </w:p>
        </w:tc>
        <w:tc>
          <w:tcPr>
            <w:tcW w:w="1760" w:type="dxa"/>
          </w:tcPr>
          <w:p w:rsidR="00346A2F" w:rsidRPr="002F6E6B" w:rsidRDefault="00346A2F" w:rsidP="002F6E6B">
            <w:pPr>
              <w:ind w:left="540" w:right="535" w:firstLine="540"/>
              <w:jc w:val="center"/>
              <w:rPr>
                <w:sz w:val="24"/>
                <w:szCs w:val="24"/>
              </w:rPr>
            </w:pPr>
          </w:p>
        </w:tc>
        <w:tc>
          <w:tcPr>
            <w:tcW w:w="1899" w:type="dxa"/>
          </w:tcPr>
          <w:p w:rsidR="00346A2F" w:rsidRPr="002F6E6B" w:rsidRDefault="00FC2F6B" w:rsidP="00FC2F6B">
            <w:pPr>
              <w:ind w:left="-112" w:right="-185"/>
              <w:jc w:val="center"/>
              <w:rPr>
                <w:sz w:val="24"/>
                <w:szCs w:val="24"/>
              </w:rPr>
            </w:pPr>
            <w:r>
              <w:rPr>
                <w:sz w:val="18"/>
                <w:szCs w:val="18"/>
              </w:rPr>
              <w:t>Долевая собственность членов Товарищества</w:t>
            </w:r>
          </w:p>
        </w:tc>
      </w:tr>
      <w:tr w:rsidR="00346A2F" w:rsidRPr="002F6E6B" w:rsidTr="00FF6C0D">
        <w:tc>
          <w:tcPr>
            <w:tcW w:w="720" w:type="dxa"/>
          </w:tcPr>
          <w:p w:rsidR="00346A2F" w:rsidRPr="002F6E6B" w:rsidRDefault="00346A2F" w:rsidP="002F6E6B">
            <w:pPr>
              <w:ind w:left="540" w:right="535" w:firstLine="540"/>
              <w:jc w:val="center"/>
              <w:rPr>
                <w:sz w:val="24"/>
                <w:szCs w:val="24"/>
              </w:rPr>
            </w:pPr>
          </w:p>
        </w:tc>
        <w:tc>
          <w:tcPr>
            <w:tcW w:w="2474" w:type="dxa"/>
          </w:tcPr>
          <w:p w:rsidR="00346A2F" w:rsidRPr="00346A2F" w:rsidRDefault="00346A2F" w:rsidP="00346A2F">
            <w:pPr>
              <w:ind w:right="-154"/>
              <w:jc w:val="center"/>
              <w:rPr>
                <w:sz w:val="18"/>
                <w:szCs w:val="18"/>
              </w:rPr>
            </w:pPr>
            <w:r>
              <w:rPr>
                <w:sz w:val="18"/>
                <w:szCs w:val="18"/>
              </w:rPr>
              <w:t>Электрический генератор N=3,5 кВт</w:t>
            </w:r>
          </w:p>
        </w:tc>
        <w:tc>
          <w:tcPr>
            <w:tcW w:w="1306" w:type="dxa"/>
          </w:tcPr>
          <w:p w:rsidR="00346A2F" w:rsidRPr="002F6E6B" w:rsidRDefault="00346A2F" w:rsidP="002F6E6B">
            <w:pPr>
              <w:ind w:left="540" w:right="535" w:firstLine="540"/>
              <w:jc w:val="center"/>
              <w:rPr>
                <w:sz w:val="24"/>
                <w:szCs w:val="24"/>
              </w:rPr>
            </w:pPr>
          </w:p>
        </w:tc>
        <w:tc>
          <w:tcPr>
            <w:tcW w:w="1304" w:type="dxa"/>
          </w:tcPr>
          <w:p w:rsidR="00346A2F" w:rsidRPr="008D0611" w:rsidRDefault="008D0611" w:rsidP="008D0611">
            <w:pPr>
              <w:ind w:left="-108" w:right="-64" w:firstLine="108"/>
              <w:jc w:val="center"/>
              <w:rPr>
                <w:sz w:val="18"/>
                <w:szCs w:val="18"/>
              </w:rPr>
            </w:pPr>
            <w:r>
              <w:rPr>
                <w:sz w:val="18"/>
                <w:szCs w:val="18"/>
              </w:rPr>
              <w:t xml:space="preserve">1 </w:t>
            </w:r>
            <w:proofErr w:type="spellStart"/>
            <w:proofErr w:type="gramStart"/>
            <w:r>
              <w:rPr>
                <w:sz w:val="18"/>
                <w:szCs w:val="18"/>
              </w:rPr>
              <w:t>шт</w:t>
            </w:r>
            <w:proofErr w:type="spellEnd"/>
            <w:proofErr w:type="gramEnd"/>
          </w:p>
        </w:tc>
        <w:tc>
          <w:tcPr>
            <w:tcW w:w="1760" w:type="dxa"/>
          </w:tcPr>
          <w:p w:rsidR="00346A2F" w:rsidRPr="002F6E6B" w:rsidRDefault="00346A2F" w:rsidP="002F6E6B">
            <w:pPr>
              <w:ind w:left="540" w:right="535" w:firstLine="540"/>
              <w:jc w:val="center"/>
              <w:rPr>
                <w:sz w:val="24"/>
                <w:szCs w:val="24"/>
              </w:rPr>
            </w:pPr>
          </w:p>
        </w:tc>
        <w:tc>
          <w:tcPr>
            <w:tcW w:w="1899" w:type="dxa"/>
          </w:tcPr>
          <w:p w:rsidR="00346A2F" w:rsidRPr="002F6E6B" w:rsidRDefault="00FC2F6B" w:rsidP="00FC2F6B">
            <w:pPr>
              <w:ind w:left="-112" w:right="-185"/>
              <w:jc w:val="center"/>
              <w:rPr>
                <w:sz w:val="24"/>
                <w:szCs w:val="24"/>
              </w:rPr>
            </w:pPr>
            <w:r>
              <w:rPr>
                <w:sz w:val="18"/>
                <w:szCs w:val="18"/>
              </w:rPr>
              <w:t>Долевая собственность членов Товарищества</w:t>
            </w:r>
          </w:p>
        </w:tc>
      </w:tr>
      <w:tr w:rsidR="00346A2F" w:rsidRPr="002F6E6B" w:rsidTr="00FF6C0D">
        <w:tc>
          <w:tcPr>
            <w:tcW w:w="720" w:type="dxa"/>
          </w:tcPr>
          <w:p w:rsidR="00346A2F" w:rsidRPr="002F6E6B" w:rsidRDefault="00346A2F" w:rsidP="002F6E6B">
            <w:pPr>
              <w:ind w:left="540" w:right="535" w:firstLine="540"/>
              <w:jc w:val="center"/>
              <w:rPr>
                <w:sz w:val="24"/>
                <w:szCs w:val="24"/>
              </w:rPr>
            </w:pPr>
          </w:p>
        </w:tc>
        <w:tc>
          <w:tcPr>
            <w:tcW w:w="2474" w:type="dxa"/>
          </w:tcPr>
          <w:p w:rsidR="00346A2F" w:rsidRDefault="00346A2F" w:rsidP="00346A2F">
            <w:pPr>
              <w:ind w:right="-154"/>
              <w:jc w:val="center"/>
              <w:rPr>
                <w:sz w:val="18"/>
                <w:szCs w:val="18"/>
              </w:rPr>
            </w:pPr>
            <w:r>
              <w:rPr>
                <w:sz w:val="18"/>
                <w:szCs w:val="18"/>
              </w:rPr>
              <w:t xml:space="preserve">Печь отопительная металлическая </w:t>
            </w:r>
          </w:p>
        </w:tc>
        <w:tc>
          <w:tcPr>
            <w:tcW w:w="1306" w:type="dxa"/>
          </w:tcPr>
          <w:p w:rsidR="00346A2F" w:rsidRPr="002F6E6B" w:rsidRDefault="00346A2F" w:rsidP="002F6E6B">
            <w:pPr>
              <w:ind w:left="540" w:right="535" w:firstLine="540"/>
              <w:jc w:val="center"/>
              <w:rPr>
                <w:sz w:val="24"/>
                <w:szCs w:val="24"/>
              </w:rPr>
            </w:pPr>
          </w:p>
        </w:tc>
        <w:tc>
          <w:tcPr>
            <w:tcW w:w="1304" w:type="dxa"/>
          </w:tcPr>
          <w:p w:rsidR="00346A2F" w:rsidRPr="008D0611" w:rsidRDefault="008D0611" w:rsidP="008D0611">
            <w:pPr>
              <w:ind w:left="-108" w:right="-64"/>
              <w:jc w:val="center"/>
              <w:rPr>
                <w:sz w:val="18"/>
                <w:szCs w:val="18"/>
              </w:rPr>
            </w:pPr>
            <w:r>
              <w:rPr>
                <w:sz w:val="18"/>
                <w:szCs w:val="18"/>
              </w:rPr>
              <w:t xml:space="preserve">1 </w:t>
            </w:r>
            <w:proofErr w:type="spellStart"/>
            <w:proofErr w:type="gramStart"/>
            <w:r>
              <w:rPr>
                <w:sz w:val="18"/>
                <w:szCs w:val="18"/>
              </w:rPr>
              <w:t>шт</w:t>
            </w:r>
            <w:proofErr w:type="spellEnd"/>
            <w:proofErr w:type="gramEnd"/>
          </w:p>
        </w:tc>
        <w:tc>
          <w:tcPr>
            <w:tcW w:w="1760" w:type="dxa"/>
          </w:tcPr>
          <w:p w:rsidR="00346A2F" w:rsidRPr="002F6E6B" w:rsidRDefault="00346A2F" w:rsidP="002F6E6B">
            <w:pPr>
              <w:ind w:left="540" w:right="535" w:firstLine="540"/>
              <w:jc w:val="center"/>
              <w:rPr>
                <w:sz w:val="24"/>
                <w:szCs w:val="24"/>
              </w:rPr>
            </w:pPr>
          </w:p>
        </w:tc>
        <w:tc>
          <w:tcPr>
            <w:tcW w:w="1899" w:type="dxa"/>
          </w:tcPr>
          <w:p w:rsidR="00346A2F" w:rsidRPr="002F6E6B" w:rsidRDefault="00FC2F6B" w:rsidP="00FC2F6B">
            <w:pPr>
              <w:ind w:left="-112" w:right="-5"/>
              <w:jc w:val="center"/>
              <w:rPr>
                <w:sz w:val="24"/>
                <w:szCs w:val="24"/>
              </w:rPr>
            </w:pPr>
            <w:r>
              <w:rPr>
                <w:sz w:val="18"/>
                <w:szCs w:val="18"/>
              </w:rPr>
              <w:t>Долевая собственность членов Товарищества</w:t>
            </w:r>
          </w:p>
        </w:tc>
      </w:tr>
      <w:tr w:rsidR="00346A2F" w:rsidRPr="002F6E6B" w:rsidTr="00FF6C0D">
        <w:tc>
          <w:tcPr>
            <w:tcW w:w="720" w:type="dxa"/>
          </w:tcPr>
          <w:p w:rsidR="00346A2F" w:rsidRPr="002F6E6B" w:rsidRDefault="00346A2F" w:rsidP="002F6E6B">
            <w:pPr>
              <w:ind w:left="540" w:right="535" w:firstLine="540"/>
              <w:jc w:val="center"/>
              <w:rPr>
                <w:sz w:val="24"/>
                <w:szCs w:val="24"/>
              </w:rPr>
            </w:pPr>
          </w:p>
        </w:tc>
        <w:tc>
          <w:tcPr>
            <w:tcW w:w="2474" w:type="dxa"/>
          </w:tcPr>
          <w:p w:rsidR="00346A2F" w:rsidRDefault="00346A2F" w:rsidP="00346A2F">
            <w:pPr>
              <w:ind w:right="-154"/>
              <w:jc w:val="center"/>
              <w:rPr>
                <w:sz w:val="18"/>
                <w:szCs w:val="18"/>
              </w:rPr>
            </w:pPr>
            <w:r>
              <w:rPr>
                <w:sz w:val="18"/>
                <w:szCs w:val="18"/>
              </w:rPr>
              <w:t>Электропила «ПАРМА»</w:t>
            </w:r>
          </w:p>
        </w:tc>
        <w:tc>
          <w:tcPr>
            <w:tcW w:w="1306" w:type="dxa"/>
          </w:tcPr>
          <w:p w:rsidR="00346A2F" w:rsidRPr="002F6E6B" w:rsidRDefault="00346A2F" w:rsidP="002F6E6B">
            <w:pPr>
              <w:ind w:left="540" w:right="535" w:firstLine="540"/>
              <w:jc w:val="center"/>
              <w:rPr>
                <w:sz w:val="24"/>
                <w:szCs w:val="24"/>
              </w:rPr>
            </w:pPr>
          </w:p>
        </w:tc>
        <w:tc>
          <w:tcPr>
            <w:tcW w:w="1304" w:type="dxa"/>
          </w:tcPr>
          <w:p w:rsidR="00346A2F" w:rsidRPr="008D0611" w:rsidRDefault="004E4592" w:rsidP="004E4592">
            <w:pPr>
              <w:ind w:right="-64" w:hanging="108"/>
              <w:jc w:val="center"/>
              <w:rPr>
                <w:sz w:val="18"/>
                <w:szCs w:val="18"/>
              </w:rPr>
            </w:pPr>
            <w:r>
              <w:rPr>
                <w:sz w:val="18"/>
                <w:szCs w:val="18"/>
              </w:rPr>
              <w:t xml:space="preserve">1 </w:t>
            </w:r>
            <w:proofErr w:type="spellStart"/>
            <w:proofErr w:type="gramStart"/>
            <w:r>
              <w:rPr>
                <w:sz w:val="18"/>
                <w:szCs w:val="18"/>
              </w:rPr>
              <w:t>ш</w:t>
            </w:r>
            <w:r w:rsidR="008D0611">
              <w:rPr>
                <w:sz w:val="18"/>
                <w:szCs w:val="18"/>
              </w:rPr>
              <w:t>т</w:t>
            </w:r>
            <w:proofErr w:type="spellEnd"/>
            <w:proofErr w:type="gramEnd"/>
          </w:p>
        </w:tc>
        <w:tc>
          <w:tcPr>
            <w:tcW w:w="1760" w:type="dxa"/>
          </w:tcPr>
          <w:p w:rsidR="00346A2F" w:rsidRPr="002F6E6B" w:rsidRDefault="00346A2F" w:rsidP="002F6E6B">
            <w:pPr>
              <w:ind w:left="540" w:right="535" w:firstLine="540"/>
              <w:jc w:val="center"/>
              <w:rPr>
                <w:sz w:val="24"/>
                <w:szCs w:val="24"/>
              </w:rPr>
            </w:pPr>
          </w:p>
        </w:tc>
        <w:tc>
          <w:tcPr>
            <w:tcW w:w="1899" w:type="dxa"/>
          </w:tcPr>
          <w:p w:rsidR="00346A2F" w:rsidRPr="002F6E6B" w:rsidRDefault="00FC2F6B" w:rsidP="00FC2F6B">
            <w:pPr>
              <w:ind w:left="-112" w:right="-5"/>
              <w:jc w:val="center"/>
              <w:rPr>
                <w:sz w:val="24"/>
                <w:szCs w:val="24"/>
              </w:rPr>
            </w:pPr>
            <w:r>
              <w:rPr>
                <w:sz w:val="18"/>
                <w:szCs w:val="18"/>
              </w:rPr>
              <w:t>Долевая собственность членов Товарищества</w:t>
            </w:r>
          </w:p>
        </w:tc>
      </w:tr>
      <w:tr w:rsidR="00346A2F" w:rsidRPr="002F6E6B" w:rsidTr="00FF6C0D">
        <w:tc>
          <w:tcPr>
            <w:tcW w:w="720" w:type="dxa"/>
          </w:tcPr>
          <w:p w:rsidR="00346A2F" w:rsidRPr="002F6E6B" w:rsidRDefault="00346A2F" w:rsidP="002F6E6B">
            <w:pPr>
              <w:ind w:left="540" w:right="535" w:firstLine="540"/>
              <w:jc w:val="center"/>
              <w:rPr>
                <w:sz w:val="24"/>
                <w:szCs w:val="24"/>
              </w:rPr>
            </w:pPr>
          </w:p>
        </w:tc>
        <w:tc>
          <w:tcPr>
            <w:tcW w:w="2474" w:type="dxa"/>
          </w:tcPr>
          <w:p w:rsidR="00FC2F6B" w:rsidRDefault="00FC2F6B" w:rsidP="00346A2F">
            <w:pPr>
              <w:ind w:right="-154"/>
              <w:jc w:val="center"/>
              <w:rPr>
                <w:sz w:val="18"/>
                <w:szCs w:val="18"/>
              </w:rPr>
            </w:pPr>
            <w:r>
              <w:rPr>
                <w:sz w:val="18"/>
                <w:szCs w:val="18"/>
              </w:rPr>
              <w:t>Сварочный трансформатор</w:t>
            </w:r>
          </w:p>
          <w:p w:rsidR="00346A2F" w:rsidRDefault="00FC2F6B" w:rsidP="00346A2F">
            <w:pPr>
              <w:ind w:right="-154"/>
              <w:jc w:val="center"/>
              <w:rPr>
                <w:sz w:val="18"/>
                <w:szCs w:val="18"/>
              </w:rPr>
            </w:pPr>
            <w:r>
              <w:rPr>
                <w:sz w:val="18"/>
                <w:szCs w:val="18"/>
              </w:rPr>
              <w:t>Переменного тока 350</w:t>
            </w:r>
            <w:proofErr w:type="gramStart"/>
            <w:r>
              <w:rPr>
                <w:sz w:val="18"/>
                <w:szCs w:val="18"/>
              </w:rPr>
              <w:t xml:space="preserve"> А</w:t>
            </w:r>
            <w:proofErr w:type="gramEnd"/>
          </w:p>
        </w:tc>
        <w:tc>
          <w:tcPr>
            <w:tcW w:w="1306" w:type="dxa"/>
          </w:tcPr>
          <w:p w:rsidR="00346A2F" w:rsidRPr="002F6E6B" w:rsidRDefault="00346A2F" w:rsidP="002F6E6B">
            <w:pPr>
              <w:ind w:left="540" w:right="535" w:firstLine="540"/>
              <w:jc w:val="center"/>
              <w:rPr>
                <w:sz w:val="24"/>
                <w:szCs w:val="24"/>
              </w:rPr>
            </w:pPr>
          </w:p>
        </w:tc>
        <w:tc>
          <w:tcPr>
            <w:tcW w:w="1304" w:type="dxa"/>
          </w:tcPr>
          <w:p w:rsidR="00346A2F" w:rsidRPr="004E4592" w:rsidRDefault="004E4592" w:rsidP="004E4592">
            <w:pPr>
              <w:ind w:left="-108" w:right="-64"/>
              <w:jc w:val="center"/>
              <w:rPr>
                <w:sz w:val="18"/>
                <w:szCs w:val="18"/>
              </w:rPr>
            </w:pPr>
            <w:r>
              <w:rPr>
                <w:sz w:val="18"/>
                <w:szCs w:val="18"/>
              </w:rPr>
              <w:t xml:space="preserve">1 </w:t>
            </w:r>
            <w:proofErr w:type="spellStart"/>
            <w:proofErr w:type="gramStart"/>
            <w:r>
              <w:rPr>
                <w:sz w:val="18"/>
                <w:szCs w:val="18"/>
              </w:rPr>
              <w:t>шт</w:t>
            </w:r>
            <w:proofErr w:type="spellEnd"/>
            <w:proofErr w:type="gramEnd"/>
          </w:p>
        </w:tc>
        <w:tc>
          <w:tcPr>
            <w:tcW w:w="1760" w:type="dxa"/>
          </w:tcPr>
          <w:p w:rsidR="00346A2F" w:rsidRPr="002F6E6B" w:rsidRDefault="00346A2F" w:rsidP="002F6E6B">
            <w:pPr>
              <w:ind w:left="540" w:right="535" w:firstLine="540"/>
              <w:jc w:val="center"/>
              <w:rPr>
                <w:sz w:val="24"/>
                <w:szCs w:val="24"/>
              </w:rPr>
            </w:pPr>
          </w:p>
        </w:tc>
        <w:tc>
          <w:tcPr>
            <w:tcW w:w="1899" w:type="dxa"/>
          </w:tcPr>
          <w:p w:rsidR="00346A2F" w:rsidRPr="002F6E6B" w:rsidRDefault="00FC2F6B" w:rsidP="00FC2F6B">
            <w:pPr>
              <w:ind w:left="-112" w:right="-5"/>
              <w:jc w:val="center"/>
              <w:rPr>
                <w:sz w:val="24"/>
                <w:szCs w:val="24"/>
              </w:rPr>
            </w:pPr>
            <w:r>
              <w:rPr>
                <w:sz w:val="18"/>
                <w:szCs w:val="18"/>
              </w:rPr>
              <w:t>Долевая собственность членов Товарищества</w:t>
            </w:r>
          </w:p>
        </w:tc>
      </w:tr>
      <w:tr w:rsidR="006313B7" w:rsidRPr="002F6E6B" w:rsidTr="00FF6C0D">
        <w:tc>
          <w:tcPr>
            <w:tcW w:w="720" w:type="dxa"/>
          </w:tcPr>
          <w:p w:rsidR="006313B7" w:rsidRPr="002F6E6B" w:rsidRDefault="006313B7" w:rsidP="002F6E6B">
            <w:pPr>
              <w:ind w:left="540" w:right="535" w:firstLine="540"/>
              <w:jc w:val="center"/>
              <w:rPr>
                <w:sz w:val="24"/>
                <w:szCs w:val="24"/>
              </w:rPr>
            </w:pPr>
          </w:p>
        </w:tc>
        <w:tc>
          <w:tcPr>
            <w:tcW w:w="2474" w:type="dxa"/>
          </w:tcPr>
          <w:p w:rsidR="006313B7" w:rsidRPr="006313B7" w:rsidRDefault="006313B7" w:rsidP="00346A2F">
            <w:pPr>
              <w:ind w:right="-154"/>
              <w:jc w:val="center"/>
              <w:rPr>
                <w:sz w:val="18"/>
                <w:szCs w:val="18"/>
              </w:rPr>
            </w:pPr>
            <w:r>
              <w:rPr>
                <w:sz w:val="18"/>
                <w:szCs w:val="18"/>
              </w:rPr>
              <w:t>Сейф 2</w:t>
            </w:r>
            <w:r>
              <w:rPr>
                <w:sz w:val="18"/>
                <w:szCs w:val="18"/>
                <w:vertAlign w:val="superscript"/>
              </w:rPr>
              <w:t>х</w:t>
            </w:r>
            <w:r>
              <w:rPr>
                <w:sz w:val="18"/>
                <w:szCs w:val="18"/>
              </w:rPr>
              <w:t xml:space="preserve"> секционный</w:t>
            </w:r>
          </w:p>
        </w:tc>
        <w:tc>
          <w:tcPr>
            <w:tcW w:w="1306" w:type="dxa"/>
          </w:tcPr>
          <w:p w:rsidR="006313B7" w:rsidRPr="002F6E6B" w:rsidRDefault="006313B7" w:rsidP="002F6E6B">
            <w:pPr>
              <w:ind w:left="540" w:right="535" w:firstLine="540"/>
              <w:jc w:val="center"/>
              <w:rPr>
                <w:sz w:val="24"/>
                <w:szCs w:val="24"/>
              </w:rPr>
            </w:pPr>
          </w:p>
        </w:tc>
        <w:tc>
          <w:tcPr>
            <w:tcW w:w="1304" w:type="dxa"/>
          </w:tcPr>
          <w:p w:rsidR="006313B7" w:rsidRDefault="006313B7" w:rsidP="004E4592">
            <w:pPr>
              <w:ind w:left="-108" w:right="-64"/>
              <w:jc w:val="center"/>
              <w:rPr>
                <w:sz w:val="18"/>
                <w:szCs w:val="18"/>
              </w:rPr>
            </w:pPr>
            <w:r>
              <w:rPr>
                <w:sz w:val="18"/>
                <w:szCs w:val="18"/>
              </w:rPr>
              <w:t xml:space="preserve">1 </w:t>
            </w:r>
            <w:proofErr w:type="spellStart"/>
            <w:proofErr w:type="gramStart"/>
            <w:r>
              <w:rPr>
                <w:sz w:val="18"/>
                <w:szCs w:val="18"/>
              </w:rPr>
              <w:t>шт</w:t>
            </w:r>
            <w:proofErr w:type="spellEnd"/>
            <w:proofErr w:type="gramEnd"/>
          </w:p>
        </w:tc>
        <w:tc>
          <w:tcPr>
            <w:tcW w:w="1760" w:type="dxa"/>
          </w:tcPr>
          <w:p w:rsidR="006313B7" w:rsidRPr="002F6E6B" w:rsidRDefault="006313B7" w:rsidP="002F6E6B">
            <w:pPr>
              <w:ind w:left="540" w:right="535" w:firstLine="540"/>
              <w:jc w:val="center"/>
              <w:rPr>
                <w:sz w:val="24"/>
                <w:szCs w:val="24"/>
              </w:rPr>
            </w:pPr>
          </w:p>
        </w:tc>
        <w:tc>
          <w:tcPr>
            <w:tcW w:w="1899" w:type="dxa"/>
          </w:tcPr>
          <w:p w:rsidR="006313B7" w:rsidRDefault="006313B7" w:rsidP="00FC2F6B">
            <w:pPr>
              <w:ind w:left="-112" w:right="-5"/>
              <w:jc w:val="center"/>
              <w:rPr>
                <w:sz w:val="18"/>
                <w:szCs w:val="18"/>
              </w:rPr>
            </w:pPr>
            <w:r>
              <w:rPr>
                <w:sz w:val="18"/>
                <w:szCs w:val="18"/>
              </w:rPr>
              <w:t>Долевая собственность членов Товарищества</w:t>
            </w:r>
          </w:p>
        </w:tc>
      </w:tr>
      <w:tr w:rsidR="002B018D" w:rsidRPr="002F6E6B" w:rsidTr="00FF6C0D">
        <w:tc>
          <w:tcPr>
            <w:tcW w:w="720" w:type="dxa"/>
          </w:tcPr>
          <w:p w:rsidR="002B018D" w:rsidRPr="002F6E6B" w:rsidRDefault="002B018D" w:rsidP="002F6E6B">
            <w:pPr>
              <w:ind w:left="540" w:right="535" w:firstLine="540"/>
              <w:jc w:val="center"/>
              <w:rPr>
                <w:sz w:val="24"/>
                <w:szCs w:val="24"/>
              </w:rPr>
            </w:pPr>
          </w:p>
        </w:tc>
        <w:tc>
          <w:tcPr>
            <w:tcW w:w="2474" w:type="dxa"/>
          </w:tcPr>
          <w:p w:rsidR="002B018D" w:rsidRDefault="002B018D" w:rsidP="00346A2F">
            <w:pPr>
              <w:ind w:right="-154"/>
              <w:jc w:val="center"/>
              <w:rPr>
                <w:sz w:val="18"/>
                <w:szCs w:val="18"/>
              </w:rPr>
            </w:pPr>
            <w:r>
              <w:rPr>
                <w:sz w:val="18"/>
                <w:szCs w:val="18"/>
              </w:rPr>
              <w:t>Земля общего пользования</w:t>
            </w:r>
          </w:p>
        </w:tc>
        <w:tc>
          <w:tcPr>
            <w:tcW w:w="1306" w:type="dxa"/>
          </w:tcPr>
          <w:p w:rsidR="002B018D" w:rsidRPr="002F6E6B" w:rsidRDefault="002B018D" w:rsidP="002F6E6B">
            <w:pPr>
              <w:ind w:left="540" w:right="535" w:firstLine="540"/>
              <w:jc w:val="center"/>
              <w:rPr>
                <w:sz w:val="24"/>
                <w:szCs w:val="24"/>
              </w:rPr>
            </w:pPr>
          </w:p>
        </w:tc>
        <w:tc>
          <w:tcPr>
            <w:tcW w:w="1304" w:type="dxa"/>
          </w:tcPr>
          <w:p w:rsidR="002B018D" w:rsidRDefault="00770548" w:rsidP="004E4592">
            <w:pPr>
              <w:ind w:left="-108" w:right="-64"/>
              <w:jc w:val="center"/>
              <w:rPr>
                <w:sz w:val="18"/>
                <w:szCs w:val="18"/>
              </w:rPr>
            </w:pPr>
            <w:r>
              <w:rPr>
                <w:sz w:val="18"/>
                <w:szCs w:val="18"/>
              </w:rPr>
              <w:t xml:space="preserve">По </w:t>
            </w:r>
            <w:r w:rsidR="004E4592">
              <w:rPr>
                <w:sz w:val="18"/>
                <w:szCs w:val="18"/>
              </w:rPr>
              <w:t xml:space="preserve"> </w:t>
            </w:r>
            <w:r>
              <w:rPr>
                <w:sz w:val="18"/>
                <w:szCs w:val="18"/>
              </w:rPr>
              <w:t>к</w:t>
            </w:r>
            <w:r w:rsidR="004E4592">
              <w:rPr>
                <w:sz w:val="18"/>
                <w:szCs w:val="18"/>
              </w:rPr>
              <w:t xml:space="preserve">адастровой </w:t>
            </w:r>
            <w:r w:rsidR="004E4592">
              <w:rPr>
                <w:sz w:val="18"/>
                <w:szCs w:val="18"/>
              </w:rPr>
              <w:lastRenderedPageBreak/>
              <w:t>выписке от 25. 03. 2008 г. 48286 м</w:t>
            </w:r>
            <w:proofErr w:type="gramStart"/>
            <w:r w:rsidR="004E4592">
              <w:rPr>
                <w:sz w:val="18"/>
                <w:szCs w:val="18"/>
                <w:vertAlign w:val="superscript"/>
              </w:rPr>
              <w:t>2</w:t>
            </w:r>
            <w:proofErr w:type="gramEnd"/>
            <w:r w:rsidR="004E4592">
              <w:rPr>
                <w:sz w:val="18"/>
                <w:szCs w:val="18"/>
                <w:vertAlign w:val="superscript"/>
              </w:rPr>
              <w:t xml:space="preserve"> </w:t>
            </w:r>
          </w:p>
          <w:p w:rsidR="004E4592" w:rsidRDefault="004E4592" w:rsidP="006313B7">
            <w:pPr>
              <w:ind w:left="-108" w:right="-64"/>
              <w:jc w:val="center"/>
              <w:rPr>
                <w:sz w:val="18"/>
                <w:szCs w:val="18"/>
              </w:rPr>
            </w:pPr>
            <w:r>
              <w:rPr>
                <w:sz w:val="18"/>
                <w:szCs w:val="18"/>
              </w:rPr>
              <w:t>(43118 м</w:t>
            </w:r>
            <w:r>
              <w:rPr>
                <w:sz w:val="18"/>
                <w:szCs w:val="18"/>
                <w:vertAlign w:val="superscript"/>
              </w:rPr>
              <w:t>2</w:t>
            </w:r>
            <w:proofErr w:type="gramStart"/>
            <w:r>
              <w:rPr>
                <w:sz w:val="18"/>
                <w:szCs w:val="18"/>
                <w:vertAlign w:val="superscript"/>
              </w:rPr>
              <w:t xml:space="preserve"> </w:t>
            </w:r>
            <w:r>
              <w:rPr>
                <w:sz w:val="18"/>
                <w:szCs w:val="18"/>
              </w:rPr>
              <w:t>)</w:t>
            </w:r>
            <w:proofErr w:type="gramEnd"/>
            <w:r w:rsidR="006313B7">
              <w:rPr>
                <w:sz w:val="18"/>
                <w:szCs w:val="18"/>
              </w:rPr>
              <w:t>.</w:t>
            </w:r>
          </w:p>
          <w:p w:rsidR="006313B7" w:rsidRDefault="006313B7" w:rsidP="006313B7">
            <w:pPr>
              <w:ind w:left="-108" w:right="-64"/>
              <w:jc w:val="center"/>
              <w:rPr>
                <w:sz w:val="18"/>
                <w:szCs w:val="18"/>
              </w:rPr>
            </w:pPr>
            <w:r>
              <w:rPr>
                <w:sz w:val="18"/>
                <w:szCs w:val="18"/>
              </w:rPr>
              <w:t>Кадастровая стоимость 1 м</w:t>
            </w:r>
            <w:proofErr w:type="gramStart"/>
            <w:r>
              <w:rPr>
                <w:sz w:val="18"/>
                <w:szCs w:val="18"/>
                <w:vertAlign w:val="superscript"/>
              </w:rPr>
              <w:t>2</w:t>
            </w:r>
            <w:proofErr w:type="gramEnd"/>
          </w:p>
          <w:p w:rsidR="006313B7" w:rsidRPr="006313B7" w:rsidRDefault="006313B7" w:rsidP="006313B7">
            <w:pPr>
              <w:ind w:left="-108" w:right="-64"/>
              <w:jc w:val="center"/>
              <w:rPr>
                <w:sz w:val="18"/>
                <w:szCs w:val="18"/>
              </w:rPr>
            </w:pPr>
            <w:r>
              <w:rPr>
                <w:sz w:val="18"/>
                <w:szCs w:val="18"/>
              </w:rPr>
              <w:t>На 2010 г – 802,17р</w:t>
            </w:r>
            <w:r w:rsidR="00AD11BB">
              <w:rPr>
                <w:sz w:val="18"/>
                <w:szCs w:val="18"/>
              </w:rPr>
              <w:t>уб</w:t>
            </w:r>
          </w:p>
        </w:tc>
        <w:tc>
          <w:tcPr>
            <w:tcW w:w="1760" w:type="dxa"/>
          </w:tcPr>
          <w:p w:rsidR="00595742" w:rsidRDefault="008F7BD8" w:rsidP="008F7BD8">
            <w:pPr>
              <w:ind w:right="-104"/>
              <w:jc w:val="both"/>
              <w:rPr>
                <w:rFonts w:cstheme="minorHAnsi"/>
                <w:sz w:val="18"/>
                <w:szCs w:val="18"/>
              </w:rPr>
            </w:pPr>
            <w:proofErr w:type="gramStart"/>
            <w:r>
              <w:rPr>
                <w:sz w:val="18"/>
                <w:szCs w:val="18"/>
              </w:rPr>
              <w:lastRenderedPageBreak/>
              <w:t xml:space="preserve">Рыночная цена </w:t>
            </w:r>
            <w:r>
              <w:rPr>
                <w:sz w:val="18"/>
                <w:szCs w:val="18"/>
              </w:rPr>
              <w:lastRenderedPageBreak/>
              <w:t>земли одной сотки в нашем районе составляет</w:t>
            </w:r>
            <w:r w:rsidR="00804C26">
              <w:rPr>
                <w:sz w:val="18"/>
                <w:szCs w:val="18"/>
              </w:rPr>
              <w:t xml:space="preserve"> </w:t>
            </w:r>
            <w:r w:rsidR="00804C26">
              <w:rPr>
                <w:rFonts w:cstheme="minorHAnsi"/>
                <w:sz w:val="18"/>
                <w:szCs w:val="18"/>
              </w:rPr>
              <w:t>~ 3200 $ США (по данным журнала «Недвижимость &amp; цены.</w:t>
            </w:r>
            <w:proofErr w:type="gramEnd"/>
            <w:r w:rsidR="00804C26">
              <w:rPr>
                <w:rFonts w:cstheme="minorHAnsi"/>
                <w:sz w:val="18"/>
                <w:szCs w:val="18"/>
              </w:rPr>
              <w:t xml:space="preserve"> </w:t>
            </w:r>
            <w:proofErr w:type="gramStart"/>
            <w:r w:rsidR="00804C26">
              <w:rPr>
                <w:rFonts w:cstheme="minorHAnsi"/>
                <w:sz w:val="18"/>
                <w:szCs w:val="18"/>
              </w:rPr>
              <w:t>Подмосковная земля» №28, июля 2010 г.)</w:t>
            </w:r>
            <w:r w:rsidR="00595742">
              <w:rPr>
                <w:rFonts w:cstheme="minorHAnsi"/>
                <w:sz w:val="18"/>
                <w:szCs w:val="18"/>
              </w:rPr>
              <w:t xml:space="preserve"> </w:t>
            </w:r>
            <w:r w:rsidR="00DE457C">
              <w:rPr>
                <w:rFonts w:cstheme="minorHAnsi"/>
                <w:sz w:val="18"/>
                <w:szCs w:val="18"/>
              </w:rPr>
              <w:t xml:space="preserve"> Это</w:t>
            </w:r>
            <w:proofErr w:type="gramEnd"/>
          </w:p>
          <w:p w:rsidR="002B018D" w:rsidRPr="008F7BD8" w:rsidRDefault="004F4465" w:rsidP="004F4465">
            <w:pPr>
              <w:ind w:right="-104"/>
              <w:jc w:val="both"/>
              <w:rPr>
                <w:sz w:val="18"/>
                <w:szCs w:val="18"/>
              </w:rPr>
            </w:pPr>
            <w:r>
              <w:rPr>
                <w:rFonts w:cstheme="minorHAnsi"/>
                <w:sz w:val="18"/>
                <w:szCs w:val="18"/>
              </w:rPr>
              <w:t>~ 4</w:t>
            </w:r>
            <w:r w:rsidR="00595742">
              <w:rPr>
                <w:rFonts w:cstheme="minorHAnsi"/>
                <w:sz w:val="18"/>
                <w:szCs w:val="18"/>
              </w:rPr>
              <w:t>0</w:t>
            </w:r>
            <w:r>
              <w:rPr>
                <w:rFonts w:cstheme="minorHAnsi"/>
                <w:sz w:val="18"/>
                <w:szCs w:val="18"/>
              </w:rPr>
              <w:t>, 0</w:t>
            </w:r>
            <w:r w:rsidR="00595742">
              <w:rPr>
                <w:rFonts w:cstheme="minorHAnsi"/>
                <w:sz w:val="18"/>
                <w:szCs w:val="18"/>
              </w:rPr>
              <w:t xml:space="preserve"> </w:t>
            </w:r>
            <w:proofErr w:type="spellStart"/>
            <w:proofErr w:type="gramStart"/>
            <w:r w:rsidR="00595742">
              <w:rPr>
                <w:rFonts w:cstheme="minorHAnsi"/>
                <w:sz w:val="18"/>
                <w:szCs w:val="18"/>
              </w:rPr>
              <w:t>млн</w:t>
            </w:r>
            <w:proofErr w:type="spellEnd"/>
            <w:proofErr w:type="gramEnd"/>
            <w:r w:rsidR="00595742">
              <w:rPr>
                <w:rFonts w:cstheme="minorHAnsi"/>
                <w:sz w:val="18"/>
                <w:szCs w:val="18"/>
              </w:rPr>
              <w:t xml:space="preserve"> </w:t>
            </w:r>
            <w:proofErr w:type="spellStart"/>
            <w:r w:rsidR="00595742">
              <w:rPr>
                <w:rFonts w:cstheme="minorHAnsi"/>
                <w:sz w:val="18"/>
                <w:szCs w:val="18"/>
              </w:rPr>
              <w:t>руб</w:t>
            </w:r>
            <w:proofErr w:type="spellEnd"/>
            <w:r w:rsidR="00804C26">
              <w:rPr>
                <w:rFonts w:cstheme="minorHAnsi"/>
                <w:sz w:val="18"/>
                <w:szCs w:val="18"/>
              </w:rPr>
              <w:t xml:space="preserve"> </w:t>
            </w:r>
          </w:p>
        </w:tc>
        <w:tc>
          <w:tcPr>
            <w:tcW w:w="1899" w:type="dxa"/>
          </w:tcPr>
          <w:p w:rsidR="002B018D" w:rsidRDefault="004E4592" w:rsidP="00FC2F6B">
            <w:pPr>
              <w:ind w:left="-112" w:right="-5"/>
              <w:jc w:val="center"/>
              <w:rPr>
                <w:sz w:val="18"/>
                <w:szCs w:val="18"/>
              </w:rPr>
            </w:pPr>
            <w:r>
              <w:rPr>
                <w:sz w:val="18"/>
                <w:szCs w:val="18"/>
              </w:rPr>
              <w:lastRenderedPageBreak/>
              <w:t xml:space="preserve">Долевая собственность </w:t>
            </w:r>
            <w:r>
              <w:rPr>
                <w:sz w:val="18"/>
                <w:szCs w:val="18"/>
              </w:rPr>
              <w:lastRenderedPageBreak/>
              <w:t xml:space="preserve">членов </w:t>
            </w:r>
            <w:r w:rsidR="006313B7">
              <w:rPr>
                <w:sz w:val="18"/>
                <w:szCs w:val="18"/>
              </w:rPr>
              <w:t>Товарищества</w:t>
            </w:r>
          </w:p>
          <w:p w:rsidR="004E4592" w:rsidRDefault="0076770E" w:rsidP="00FC2F6B">
            <w:pPr>
              <w:ind w:left="-112" w:right="-5"/>
              <w:jc w:val="center"/>
              <w:rPr>
                <w:sz w:val="18"/>
                <w:szCs w:val="18"/>
              </w:rPr>
            </w:pPr>
            <w:r>
              <w:rPr>
                <w:sz w:val="18"/>
                <w:szCs w:val="18"/>
              </w:rPr>
              <w:t>По 368,5 м</w:t>
            </w:r>
            <w:proofErr w:type="gramStart"/>
            <w:r>
              <w:rPr>
                <w:sz w:val="18"/>
                <w:szCs w:val="18"/>
                <w:vertAlign w:val="superscript"/>
              </w:rPr>
              <w:t>2</w:t>
            </w:r>
            <w:proofErr w:type="gramEnd"/>
            <w:r>
              <w:rPr>
                <w:sz w:val="18"/>
                <w:szCs w:val="18"/>
                <w:vertAlign w:val="superscript"/>
              </w:rPr>
              <w:t xml:space="preserve"> </w:t>
            </w:r>
          </w:p>
          <w:p w:rsidR="0076770E" w:rsidRDefault="0076770E" w:rsidP="00FC2F6B">
            <w:pPr>
              <w:ind w:left="-112" w:right="-5"/>
              <w:jc w:val="center"/>
              <w:rPr>
                <w:sz w:val="18"/>
                <w:szCs w:val="18"/>
              </w:rPr>
            </w:pPr>
            <w:r>
              <w:rPr>
                <w:sz w:val="18"/>
                <w:szCs w:val="18"/>
              </w:rPr>
              <w:t>(По 329,1 м</w:t>
            </w:r>
            <w:proofErr w:type="gramStart"/>
            <w:r>
              <w:rPr>
                <w:sz w:val="18"/>
                <w:szCs w:val="18"/>
                <w:vertAlign w:val="superscript"/>
              </w:rPr>
              <w:t>2</w:t>
            </w:r>
            <w:proofErr w:type="gramEnd"/>
            <w:r>
              <w:rPr>
                <w:sz w:val="18"/>
                <w:szCs w:val="18"/>
              </w:rPr>
              <w:t>)</w:t>
            </w:r>
          </w:p>
          <w:p w:rsidR="0076770E" w:rsidRPr="0076770E" w:rsidRDefault="0076770E" w:rsidP="00FC2F6B">
            <w:pPr>
              <w:ind w:left="-112" w:right="-5"/>
              <w:jc w:val="center"/>
              <w:rPr>
                <w:sz w:val="18"/>
                <w:szCs w:val="18"/>
              </w:rPr>
            </w:pPr>
          </w:p>
        </w:tc>
      </w:tr>
      <w:tr w:rsidR="0076770E" w:rsidRPr="002F6E6B" w:rsidTr="00FF6C0D">
        <w:tc>
          <w:tcPr>
            <w:tcW w:w="720" w:type="dxa"/>
          </w:tcPr>
          <w:p w:rsidR="0076770E" w:rsidRPr="002F6E6B" w:rsidRDefault="0076770E" w:rsidP="002F6E6B">
            <w:pPr>
              <w:ind w:left="540" w:right="535" w:firstLine="540"/>
              <w:jc w:val="center"/>
              <w:rPr>
                <w:sz w:val="24"/>
                <w:szCs w:val="24"/>
              </w:rPr>
            </w:pPr>
          </w:p>
        </w:tc>
        <w:tc>
          <w:tcPr>
            <w:tcW w:w="2474" w:type="dxa"/>
          </w:tcPr>
          <w:p w:rsidR="0076770E" w:rsidRDefault="0076770E" w:rsidP="00346A2F">
            <w:pPr>
              <w:ind w:right="-154"/>
              <w:jc w:val="center"/>
              <w:rPr>
                <w:sz w:val="18"/>
                <w:szCs w:val="18"/>
              </w:rPr>
            </w:pPr>
          </w:p>
        </w:tc>
        <w:tc>
          <w:tcPr>
            <w:tcW w:w="1306" w:type="dxa"/>
          </w:tcPr>
          <w:p w:rsidR="0076770E" w:rsidRPr="002F6E6B" w:rsidRDefault="0076770E" w:rsidP="002F6E6B">
            <w:pPr>
              <w:ind w:left="540" w:right="535" w:firstLine="540"/>
              <w:jc w:val="center"/>
              <w:rPr>
                <w:sz w:val="24"/>
                <w:szCs w:val="24"/>
              </w:rPr>
            </w:pPr>
          </w:p>
        </w:tc>
        <w:tc>
          <w:tcPr>
            <w:tcW w:w="1304" w:type="dxa"/>
          </w:tcPr>
          <w:p w:rsidR="0076770E" w:rsidRDefault="0076770E" w:rsidP="004E4592">
            <w:pPr>
              <w:ind w:left="-108" w:right="-64"/>
              <w:jc w:val="center"/>
              <w:rPr>
                <w:sz w:val="18"/>
                <w:szCs w:val="18"/>
              </w:rPr>
            </w:pPr>
          </w:p>
        </w:tc>
        <w:tc>
          <w:tcPr>
            <w:tcW w:w="1760" w:type="dxa"/>
          </w:tcPr>
          <w:p w:rsidR="0076770E" w:rsidRPr="002F6E6B" w:rsidRDefault="0076770E" w:rsidP="002F6E6B">
            <w:pPr>
              <w:ind w:left="540" w:right="535" w:firstLine="540"/>
              <w:jc w:val="center"/>
              <w:rPr>
                <w:sz w:val="24"/>
                <w:szCs w:val="24"/>
              </w:rPr>
            </w:pPr>
          </w:p>
        </w:tc>
        <w:tc>
          <w:tcPr>
            <w:tcW w:w="1899" w:type="dxa"/>
          </w:tcPr>
          <w:p w:rsidR="0076770E" w:rsidRDefault="0076770E" w:rsidP="00FC2F6B">
            <w:pPr>
              <w:ind w:left="-112" w:right="-5"/>
              <w:jc w:val="center"/>
              <w:rPr>
                <w:sz w:val="18"/>
                <w:szCs w:val="18"/>
              </w:rPr>
            </w:pPr>
          </w:p>
        </w:tc>
      </w:tr>
    </w:tbl>
    <w:p w:rsidR="000D45C8" w:rsidRDefault="004B117F" w:rsidP="0076770E">
      <w:pPr>
        <w:ind w:left="540" w:right="535" w:firstLine="540"/>
        <w:jc w:val="both"/>
        <w:rPr>
          <w:sz w:val="24"/>
          <w:szCs w:val="24"/>
        </w:rPr>
      </w:pPr>
      <w:r>
        <w:rPr>
          <w:sz w:val="24"/>
          <w:szCs w:val="24"/>
        </w:rPr>
        <w:t>Стоимость собственности СНТ «ЛЕСНОЕ»        ……….</w:t>
      </w:r>
    </w:p>
    <w:p w:rsidR="00301AFA" w:rsidRDefault="004B117F" w:rsidP="0076770E">
      <w:pPr>
        <w:ind w:left="540" w:right="535" w:firstLine="540"/>
        <w:jc w:val="both"/>
        <w:rPr>
          <w:sz w:val="24"/>
          <w:szCs w:val="24"/>
        </w:rPr>
      </w:pPr>
      <w:r>
        <w:rPr>
          <w:sz w:val="24"/>
          <w:szCs w:val="24"/>
        </w:rPr>
        <w:t>Стоимость собственности членов СНТ «ЛЕСНОЕ» …</w:t>
      </w:r>
    </w:p>
    <w:p w:rsidR="00301AFA" w:rsidRDefault="00301AFA" w:rsidP="00301AFA">
      <w:pPr>
        <w:ind w:left="540" w:right="535" w:firstLine="540"/>
        <w:jc w:val="center"/>
        <w:rPr>
          <w:sz w:val="24"/>
          <w:szCs w:val="24"/>
        </w:rPr>
      </w:pPr>
      <w:r>
        <w:rPr>
          <w:sz w:val="24"/>
          <w:szCs w:val="24"/>
        </w:rPr>
        <w:t>-2-</w:t>
      </w:r>
    </w:p>
    <w:p w:rsidR="000D45C8" w:rsidRDefault="004150A4" w:rsidP="009A38BC">
      <w:pPr>
        <w:ind w:left="540" w:right="535" w:firstLine="540"/>
        <w:jc w:val="both"/>
        <w:rPr>
          <w:sz w:val="24"/>
          <w:szCs w:val="24"/>
        </w:rPr>
      </w:pPr>
      <w:r>
        <w:rPr>
          <w:sz w:val="24"/>
          <w:szCs w:val="24"/>
        </w:rPr>
        <w:t>Вся собственность</w:t>
      </w:r>
      <w:r w:rsidR="00301AFA">
        <w:rPr>
          <w:sz w:val="24"/>
          <w:szCs w:val="24"/>
        </w:rPr>
        <w:t>, созданная за счет целевых взносов,</w:t>
      </w:r>
      <w:r>
        <w:rPr>
          <w:sz w:val="24"/>
          <w:szCs w:val="24"/>
        </w:rPr>
        <w:t xml:space="preserve"> является долевой собственностью каждого члена СНТ и составляет           </w:t>
      </w:r>
      <w:proofErr w:type="spellStart"/>
      <w:r>
        <w:rPr>
          <w:sz w:val="24"/>
          <w:szCs w:val="24"/>
        </w:rPr>
        <w:t>руб</w:t>
      </w:r>
      <w:proofErr w:type="spellEnd"/>
      <w:r>
        <w:rPr>
          <w:sz w:val="24"/>
          <w:szCs w:val="24"/>
        </w:rPr>
        <w:t xml:space="preserve"> на одного члена СНТ. Долевая собственность члена Товарищества может быть продана, предоставлена в залог, </w:t>
      </w:r>
      <w:r w:rsidR="00D07423">
        <w:rPr>
          <w:sz w:val="24"/>
          <w:szCs w:val="24"/>
        </w:rPr>
        <w:t xml:space="preserve">отдана в аренду, </w:t>
      </w:r>
      <w:r>
        <w:rPr>
          <w:sz w:val="24"/>
          <w:szCs w:val="24"/>
        </w:rPr>
        <w:t xml:space="preserve">изъята из общей долей собственности только при единогласном </w:t>
      </w:r>
      <w:r w:rsidR="008E3C3A">
        <w:rPr>
          <w:sz w:val="24"/>
          <w:szCs w:val="24"/>
        </w:rPr>
        <w:t xml:space="preserve">решении </w:t>
      </w:r>
      <w:r>
        <w:rPr>
          <w:sz w:val="24"/>
          <w:szCs w:val="24"/>
        </w:rPr>
        <w:t>всех остальных членов  Товарищества</w:t>
      </w:r>
      <w:r w:rsidR="009A38BC">
        <w:rPr>
          <w:sz w:val="24"/>
          <w:szCs w:val="24"/>
        </w:rPr>
        <w:t>. При продаже личного участка членом Товарищества новый владелец, при условии вступления в члены Товарищества, выкупает дол</w:t>
      </w:r>
      <w:r w:rsidR="003A4B97">
        <w:rPr>
          <w:sz w:val="24"/>
          <w:szCs w:val="24"/>
        </w:rPr>
        <w:t>ю</w:t>
      </w:r>
      <w:r w:rsidR="009A38BC">
        <w:rPr>
          <w:sz w:val="24"/>
          <w:szCs w:val="24"/>
        </w:rPr>
        <w:t xml:space="preserve"> продавца за установленную цену </w:t>
      </w:r>
      <w:r w:rsidR="00D07423">
        <w:rPr>
          <w:sz w:val="24"/>
          <w:szCs w:val="24"/>
        </w:rPr>
        <w:t xml:space="preserve">(документ о продаже доли между продавцом и покупателем обязательно представляется в Правление Товарищества) </w:t>
      </w:r>
      <w:r w:rsidR="009A38BC">
        <w:rPr>
          <w:sz w:val="24"/>
          <w:szCs w:val="24"/>
        </w:rPr>
        <w:t>и становится долевым собственником имущества Товарищества. В случае отказа в покупке этой доли собственности</w:t>
      </w:r>
      <w:r w:rsidR="00301AFA">
        <w:rPr>
          <w:sz w:val="24"/>
          <w:szCs w:val="24"/>
        </w:rPr>
        <w:t>, или нежелании вступления в члены Товарищества,</w:t>
      </w:r>
      <w:r w:rsidR="00D07423">
        <w:rPr>
          <w:sz w:val="24"/>
          <w:szCs w:val="24"/>
        </w:rPr>
        <w:t xml:space="preserve"> или отсутствия договора о покупке доли имущества </w:t>
      </w:r>
      <w:r w:rsidR="009A38BC">
        <w:rPr>
          <w:sz w:val="24"/>
          <w:szCs w:val="24"/>
        </w:rPr>
        <w:t xml:space="preserve"> у нового владельца проданного участка не будет долевого </w:t>
      </w:r>
      <w:r w:rsidR="00DE457C">
        <w:rPr>
          <w:sz w:val="24"/>
          <w:szCs w:val="24"/>
        </w:rPr>
        <w:t xml:space="preserve">имущества в </w:t>
      </w:r>
      <w:r w:rsidR="009A38BC">
        <w:rPr>
          <w:sz w:val="24"/>
          <w:szCs w:val="24"/>
        </w:rPr>
        <w:t>Товариществ</w:t>
      </w:r>
      <w:r w:rsidR="00DE457C">
        <w:rPr>
          <w:sz w:val="24"/>
          <w:szCs w:val="24"/>
        </w:rPr>
        <w:t>е</w:t>
      </w:r>
      <w:r w:rsidR="00301AFA">
        <w:rPr>
          <w:sz w:val="24"/>
          <w:szCs w:val="24"/>
        </w:rPr>
        <w:t>. Новый владелец садового участка</w:t>
      </w:r>
      <w:r w:rsidR="009A38BC">
        <w:rPr>
          <w:sz w:val="24"/>
          <w:szCs w:val="24"/>
        </w:rPr>
        <w:t xml:space="preserve"> не будет </w:t>
      </w:r>
      <w:r w:rsidR="00301AFA">
        <w:rPr>
          <w:sz w:val="24"/>
          <w:szCs w:val="24"/>
        </w:rPr>
        <w:t xml:space="preserve">иметь </w:t>
      </w:r>
      <w:r w:rsidR="009A38BC">
        <w:rPr>
          <w:sz w:val="24"/>
          <w:szCs w:val="24"/>
        </w:rPr>
        <w:t>права пользования эт</w:t>
      </w:r>
      <w:r w:rsidR="00D07423">
        <w:rPr>
          <w:sz w:val="24"/>
          <w:szCs w:val="24"/>
        </w:rPr>
        <w:t>им долевым имуществом. П</w:t>
      </w:r>
      <w:r w:rsidR="009A38BC">
        <w:rPr>
          <w:sz w:val="24"/>
          <w:szCs w:val="24"/>
        </w:rPr>
        <w:t xml:space="preserve">ри таком положении вещей эта доля </w:t>
      </w:r>
      <w:r w:rsidR="003A4B97">
        <w:rPr>
          <w:sz w:val="24"/>
          <w:szCs w:val="24"/>
        </w:rPr>
        <w:t>приобретается всеми остальными членами СНТ в равных частях.</w:t>
      </w:r>
    </w:p>
    <w:p w:rsidR="003A4B97" w:rsidRDefault="003A4B97" w:rsidP="003A4B97">
      <w:pPr>
        <w:ind w:left="540" w:right="535" w:firstLine="540"/>
        <w:jc w:val="both"/>
        <w:rPr>
          <w:sz w:val="24"/>
          <w:szCs w:val="24"/>
        </w:rPr>
      </w:pPr>
      <w:proofErr w:type="gramStart"/>
      <w:r>
        <w:rPr>
          <w:sz w:val="24"/>
          <w:szCs w:val="24"/>
        </w:rPr>
        <w:t>С новым владельцем личного садового участка</w:t>
      </w:r>
      <w:r w:rsidR="00D07423">
        <w:rPr>
          <w:sz w:val="24"/>
          <w:szCs w:val="24"/>
        </w:rPr>
        <w:t xml:space="preserve">, отказавшегося от приобретения доли собственности, </w:t>
      </w:r>
      <w:r>
        <w:rPr>
          <w:sz w:val="24"/>
          <w:szCs w:val="24"/>
        </w:rPr>
        <w:t xml:space="preserve"> правление </w:t>
      </w:r>
      <w:r w:rsidR="00D07423">
        <w:rPr>
          <w:sz w:val="24"/>
          <w:szCs w:val="24"/>
        </w:rPr>
        <w:t xml:space="preserve">с этим садоводом </w:t>
      </w:r>
      <w:r>
        <w:rPr>
          <w:sz w:val="24"/>
          <w:szCs w:val="24"/>
        </w:rPr>
        <w:t xml:space="preserve">обязано заключить </w:t>
      </w:r>
      <w:r w:rsidR="008E3C3A">
        <w:rPr>
          <w:sz w:val="24"/>
          <w:szCs w:val="24"/>
        </w:rPr>
        <w:t xml:space="preserve">арендный </w:t>
      </w:r>
      <w:r>
        <w:rPr>
          <w:sz w:val="24"/>
          <w:szCs w:val="24"/>
        </w:rPr>
        <w:t>договор на пользование долевым имуществом членов Товарищества (пользование въездными воротами, дорогами, колодцами, пожарными водоемами, санитарными зонами, водоотводящими канавами, электрической сетью, землями под трансформаторной станцией, оборудованием и механизмами и т. д.</w:t>
      </w:r>
      <w:r w:rsidR="00D07423">
        <w:rPr>
          <w:sz w:val="24"/>
          <w:szCs w:val="24"/>
        </w:rPr>
        <w:t>, принадлежащим в виде долевой собственности остальны</w:t>
      </w:r>
      <w:r w:rsidR="00DE457C">
        <w:rPr>
          <w:sz w:val="24"/>
          <w:szCs w:val="24"/>
        </w:rPr>
        <w:t>м</w:t>
      </w:r>
      <w:r w:rsidR="00D07423">
        <w:rPr>
          <w:sz w:val="24"/>
          <w:szCs w:val="24"/>
        </w:rPr>
        <w:t xml:space="preserve"> член</w:t>
      </w:r>
      <w:r w:rsidR="00DE457C">
        <w:rPr>
          <w:sz w:val="24"/>
          <w:szCs w:val="24"/>
        </w:rPr>
        <w:t>ам</w:t>
      </w:r>
      <w:r w:rsidR="00D07423">
        <w:rPr>
          <w:sz w:val="24"/>
          <w:szCs w:val="24"/>
        </w:rPr>
        <w:t xml:space="preserve"> Товарищества</w:t>
      </w:r>
      <w:r>
        <w:rPr>
          <w:sz w:val="24"/>
          <w:szCs w:val="24"/>
        </w:rPr>
        <w:t xml:space="preserve">). </w:t>
      </w:r>
      <w:proofErr w:type="gramEnd"/>
    </w:p>
    <w:p w:rsidR="00EA19E1" w:rsidRPr="002F6E6B" w:rsidRDefault="00EA19E1" w:rsidP="00EA19E1">
      <w:pPr>
        <w:ind w:left="540" w:right="535" w:firstLine="540"/>
        <w:jc w:val="both"/>
        <w:rPr>
          <w:b/>
          <w:sz w:val="24"/>
          <w:szCs w:val="24"/>
          <w:u w:val="single"/>
        </w:rPr>
      </w:pPr>
      <w:r w:rsidRPr="002F6E6B">
        <w:rPr>
          <w:sz w:val="24"/>
          <w:szCs w:val="24"/>
        </w:rPr>
        <w:t>Приложение № 2</w:t>
      </w:r>
      <w:r>
        <w:rPr>
          <w:sz w:val="24"/>
          <w:szCs w:val="24"/>
        </w:rPr>
        <w:t xml:space="preserve"> «</w:t>
      </w:r>
      <w:r w:rsidRPr="00EA19E1">
        <w:rPr>
          <w:sz w:val="24"/>
          <w:szCs w:val="24"/>
        </w:rPr>
        <w:t>СОСТАВ, РАСПРЕДЕЛЕНИЕ И СТОИМОСТЬ ИМУЩЕСТВА</w:t>
      </w:r>
      <w:r>
        <w:rPr>
          <w:sz w:val="24"/>
          <w:szCs w:val="24"/>
        </w:rPr>
        <w:t xml:space="preserve">» содержит …………………………………………………………………………………………………….2 </w:t>
      </w:r>
      <w:proofErr w:type="spellStart"/>
      <w:proofErr w:type="gramStart"/>
      <w:r>
        <w:rPr>
          <w:sz w:val="24"/>
          <w:szCs w:val="24"/>
        </w:rPr>
        <w:t>стр</w:t>
      </w:r>
      <w:proofErr w:type="spellEnd"/>
      <w:proofErr w:type="gramEnd"/>
    </w:p>
    <w:p w:rsidR="00842814" w:rsidRDefault="001D39DE" w:rsidP="001D39DE">
      <w:pPr>
        <w:ind w:left="540" w:right="535" w:firstLine="540"/>
        <w:jc w:val="both"/>
        <w:rPr>
          <w:sz w:val="24"/>
          <w:szCs w:val="24"/>
        </w:rPr>
      </w:pPr>
      <w:r>
        <w:rPr>
          <w:sz w:val="24"/>
          <w:szCs w:val="24"/>
        </w:rPr>
        <w:t xml:space="preserve">                                                       </w:t>
      </w:r>
    </w:p>
    <w:p w:rsidR="00770548" w:rsidRDefault="00770548" w:rsidP="001D39DE">
      <w:pPr>
        <w:ind w:left="540" w:right="535" w:firstLine="540"/>
        <w:jc w:val="both"/>
        <w:rPr>
          <w:sz w:val="24"/>
          <w:szCs w:val="24"/>
        </w:rPr>
      </w:pPr>
    </w:p>
    <w:p w:rsidR="00770548" w:rsidRDefault="00770548" w:rsidP="001D39DE">
      <w:pPr>
        <w:ind w:left="540" w:right="535" w:firstLine="540"/>
        <w:jc w:val="both"/>
        <w:rPr>
          <w:sz w:val="24"/>
          <w:szCs w:val="24"/>
        </w:rPr>
      </w:pPr>
    </w:p>
    <w:p w:rsidR="00770548" w:rsidRDefault="00770548" w:rsidP="001D39DE">
      <w:pPr>
        <w:ind w:left="540" w:right="535" w:firstLine="540"/>
        <w:jc w:val="both"/>
        <w:rPr>
          <w:sz w:val="24"/>
          <w:szCs w:val="24"/>
        </w:rPr>
      </w:pPr>
    </w:p>
    <w:p w:rsidR="00770548" w:rsidRDefault="00770548" w:rsidP="001D39DE">
      <w:pPr>
        <w:ind w:left="540" w:right="535" w:firstLine="540"/>
        <w:jc w:val="both"/>
        <w:rPr>
          <w:sz w:val="24"/>
          <w:szCs w:val="24"/>
        </w:rPr>
      </w:pPr>
    </w:p>
    <w:p w:rsidR="00AD11BB" w:rsidRDefault="00842814" w:rsidP="001D39DE">
      <w:pPr>
        <w:ind w:left="540" w:right="535" w:firstLine="540"/>
        <w:jc w:val="both"/>
        <w:rPr>
          <w:sz w:val="24"/>
          <w:szCs w:val="24"/>
        </w:rPr>
      </w:pPr>
      <w:r>
        <w:rPr>
          <w:sz w:val="24"/>
          <w:szCs w:val="24"/>
        </w:rPr>
        <w:t xml:space="preserve">                                                                </w:t>
      </w:r>
    </w:p>
    <w:p w:rsidR="00A03439" w:rsidRPr="002F6E6B" w:rsidRDefault="00A03439" w:rsidP="00AD11BB">
      <w:pPr>
        <w:ind w:left="540" w:right="535" w:firstLine="540"/>
        <w:jc w:val="right"/>
        <w:rPr>
          <w:sz w:val="24"/>
          <w:szCs w:val="24"/>
        </w:rPr>
      </w:pPr>
      <w:r w:rsidRPr="002F6E6B">
        <w:rPr>
          <w:sz w:val="24"/>
          <w:szCs w:val="24"/>
        </w:rPr>
        <w:t>-1-</w:t>
      </w:r>
      <w:r w:rsidR="00301AFA">
        <w:rPr>
          <w:sz w:val="24"/>
          <w:szCs w:val="24"/>
        </w:rPr>
        <w:t xml:space="preserve"> </w:t>
      </w:r>
      <w:r w:rsidR="001D39DE">
        <w:rPr>
          <w:sz w:val="24"/>
          <w:szCs w:val="24"/>
        </w:rPr>
        <w:t xml:space="preserve">                                </w:t>
      </w:r>
      <w:r w:rsidR="00301AFA">
        <w:rPr>
          <w:sz w:val="24"/>
          <w:szCs w:val="24"/>
        </w:rPr>
        <w:t xml:space="preserve"> </w:t>
      </w:r>
      <w:r w:rsidR="001D39DE">
        <w:rPr>
          <w:sz w:val="24"/>
          <w:szCs w:val="24"/>
        </w:rPr>
        <w:t>П</w:t>
      </w:r>
      <w:r w:rsidR="00831750">
        <w:rPr>
          <w:sz w:val="24"/>
          <w:szCs w:val="24"/>
        </w:rPr>
        <w:t>риложение</w:t>
      </w:r>
      <w:r w:rsidRPr="002F6E6B">
        <w:rPr>
          <w:sz w:val="24"/>
          <w:szCs w:val="24"/>
        </w:rPr>
        <w:t xml:space="preserve"> №</w:t>
      </w:r>
      <w:r w:rsidR="001E00B3" w:rsidRPr="002F6E6B">
        <w:rPr>
          <w:sz w:val="24"/>
          <w:szCs w:val="24"/>
        </w:rPr>
        <w:t>3</w:t>
      </w:r>
    </w:p>
    <w:p w:rsidR="00A03439" w:rsidRPr="002F6E6B" w:rsidRDefault="00A03439" w:rsidP="002F6E6B">
      <w:pPr>
        <w:ind w:left="540" w:right="535" w:firstLine="540"/>
        <w:jc w:val="center"/>
        <w:rPr>
          <w:b/>
          <w:sz w:val="24"/>
          <w:szCs w:val="24"/>
          <w:u w:val="single"/>
        </w:rPr>
      </w:pPr>
      <w:r w:rsidRPr="002F6E6B">
        <w:rPr>
          <w:b/>
          <w:sz w:val="24"/>
          <w:szCs w:val="24"/>
          <w:u w:val="single"/>
        </w:rPr>
        <w:t>ПОЛОЖЕНИЕ</w:t>
      </w:r>
    </w:p>
    <w:p w:rsidR="00A03439" w:rsidRPr="002F6E6B" w:rsidRDefault="00A03439" w:rsidP="002F6E6B">
      <w:pPr>
        <w:ind w:left="540" w:right="535" w:firstLine="540"/>
        <w:jc w:val="center"/>
        <w:rPr>
          <w:b/>
          <w:sz w:val="24"/>
          <w:szCs w:val="24"/>
          <w:u w:val="single"/>
        </w:rPr>
      </w:pPr>
      <w:r w:rsidRPr="002F6E6B">
        <w:rPr>
          <w:b/>
          <w:sz w:val="24"/>
          <w:szCs w:val="24"/>
          <w:u w:val="single"/>
        </w:rPr>
        <w:t xml:space="preserve"> о регламенте общего собрания членов садоводческого некоммерческого товарищества «ЛЕСНОЕ»</w:t>
      </w:r>
    </w:p>
    <w:p w:rsidR="00A03439" w:rsidRPr="002F6E6B" w:rsidRDefault="00A03439" w:rsidP="002F6E6B">
      <w:pPr>
        <w:ind w:left="540" w:right="535" w:firstLine="540"/>
        <w:jc w:val="center"/>
        <w:rPr>
          <w:b/>
          <w:sz w:val="24"/>
          <w:szCs w:val="24"/>
        </w:rPr>
      </w:pPr>
      <w:r w:rsidRPr="002F6E6B">
        <w:rPr>
          <w:b/>
          <w:sz w:val="24"/>
          <w:szCs w:val="24"/>
        </w:rPr>
        <w:t>Статья 1. Общие положения</w:t>
      </w:r>
    </w:p>
    <w:p w:rsidR="00933521" w:rsidRPr="00831750" w:rsidRDefault="00A03439" w:rsidP="00AD11BB">
      <w:pPr>
        <w:pStyle w:val="a3"/>
        <w:numPr>
          <w:ilvl w:val="1"/>
          <w:numId w:val="14"/>
        </w:numPr>
        <w:ind w:left="540" w:right="535" w:firstLine="720"/>
        <w:jc w:val="both"/>
        <w:rPr>
          <w:sz w:val="24"/>
          <w:szCs w:val="24"/>
        </w:rPr>
      </w:pPr>
      <w:r w:rsidRPr="00831750">
        <w:rPr>
          <w:sz w:val="24"/>
          <w:szCs w:val="24"/>
        </w:rPr>
        <w:t>Садоводческое некоммерческое товарищество «ЛЕСНОЕ», далее СНТ «ЛЕСНОЕ», осуществляет свою деятельность в соответствии с Конституцией Российской Федерации, Гражданским Кодексом Российской Федерации, действующего законодательства «О садоводческих, огороднических и дачных некоммерческих объединений граждан» от 15 апреля 1998 года № 66-ФЗ</w:t>
      </w:r>
      <w:r w:rsidR="007D50FD" w:rsidRPr="00831750">
        <w:rPr>
          <w:sz w:val="24"/>
          <w:szCs w:val="24"/>
        </w:rPr>
        <w:t>, Законом РФ о земельном кодексе</w:t>
      </w:r>
      <w:r w:rsidRPr="00831750">
        <w:rPr>
          <w:sz w:val="24"/>
          <w:szCs w:val="24"/>
        </w:rPr>
        <w:t xml:space="preserve"> от 2</w:t>
      </w:r>
      <w:r w:rsidR="00933521" w:rsidRPr="00831750">
        <w:rPr>
          <w:sz w:val="24"/>
          <w:szCs w:val="24"/>
        </w:rPr>
        <w:t>5</w:t>
      </w:r>
      <w:r w:rsidRPr="00831750">
        <w:rPr>
          <w:sz w:val="24"/>
          <w:szCs w:val="24"/>
        </w:rPr>
        <w:t>.1</w:t>
      </w:r>
      <w:r w:rsidR="00933521" w:rsidRPr="00831750">
        <w:rPr>
          <w:sz w:val="24"/>
          <w:szCs w:val="24"/>
        </w:rPr>
        <w:t>0</w:t>
      </w:r>
      <w:r w:rsidRPr="00831750">
        <w:rPr>
          <w:sz w:val="24"/>
          <w:szCs w:val="24"/>
        </w:rPr>
        <w:t>.</w:t>
      </w:r>
      <w:r w:rsidR="007D50FD" w:rsidRPr="00831750">
        <w:rPr>
          <w:sz w:val="24"/>
          <w:szCs w:val="24"/>
        </w:rPr>
        <w:t>200</w:t>
      </w:r>
      <w:r w:rsidR="00933521" w:rsidRPr="00831750">
        <w:rPr>
          <w:sz w:val="24"/>
          <w:szCs w:val="24"/>
        </w:rPr>
        <w:t>1</w:t>
      </w:r>
      <w:r w:rsidRPr="00831750">
        <w:rPr>
          <w:sz w:val="24"/>
          <w:szCs w:val="24"/>
        </w:rPr>
        <w:t xml:space="preserve"> г № 137-ФЗ </w:t>
      </w:r>
      <w:r w:rsidR="00933521" w:rsidRPr="00831750">
        <w:rPr>
          <w:sz w:val="24"/>
          <w:szCs w:val="24"/>
        </w:rPr>
        <w:t>(</w:t>
      </w:r>
      <w:r w:rsidR="007D50FD" w:rsidRPr="00831750">
        <w:rPr>
          <w:sz w:val="24"/>
          <w:szCs w:val="24"/>
        </w:rPr>
        <w:t xml:space="preserve">с изменениями </w:t>
      </w:r>
      <w:r w:rsidR="00933521" w:rsidRPr="00831750">
        <w:rPr>
          <w:sz w:val="24"/>
          <w:szCs w:val="24"/>
        </w:rPr>
        <w:t xml:space="preserve">ред. </w:t>
      </w:r>
      <w:r w:rsidR="007D50FD" w:rsidRPr="00831750">
        <w:rPr>
          <w:sz w:val="24"/>
          <w:szCs w:val="24"/>
        </w:rPr>
        <w:t>о</w:t>
      </w:r>
      <w:r w:rsidR="00933521" w:rsidRPr="00831750">
        <w:rPr>
          <w:sz w:val="24"/>
          <w:szCs w:val="24"/>
        </w:rPr>
        <w:t>т 12. 12 2011).</w:t>
      </w:r>
    </w:p>
    <w:p w:rsidR="00A03439" w:rsidRPr="002F6E6B" w:rsidRDefault="00831750" w:rsidP="00831750">
      <w:pPr>
        <w:pStyle w:val="a3"/>
        <w:ind w:left="1080" w:right="535"/>
        <w:jc w:val="both"/>
        <w:rPr>
          <w:sz w:val="24"/>
          <w:szCs w:val="24"/>
        </w:rPr>
      </w:pPr>
      <w:r>
        <w:rPr>
          <w:sz w:val="24"/>
          <w:szCs w:val="24"/>
        </w:rPr>
        <w:t>1.2</w:t>
      </w:r>
      <w:r w:rsidR="00933521" w:rsidRPr="002F6E6B">
        <w:rPr>
          <w:sz w:val="24"/>
          <w:szCs w:val="24"/>
        </w:rPr>
        <w:t xml:space="preserve"> </w:t>
      </w:r>
      <w:r w:rsidR="00A03439" w:rsidRPr="002F6E6B">
        <w:rPr>
          <w:sz w:val="24"/>
          <w:szCs w:val="24"/>
        </w:rPr>
        <w:t>Общее собрание членов СНТ «ЛЕСНОЕ» является высшим органом управления такого объединения.</w:t>
      </w:r>
    </w:p>
    <w:p w:rsidR="00A03439" w:rsidRPr="002F6E6B" w:rsidRDefault="00A03439" w:rsidP="00831750">
      <w:pPr>
        <w:pStyle w:val="a3"/>
        <w:numPr>
          <w:ilvl w:val="1"/>
          <w:numId w:val="7"/>
        </w:numPr>
        <w:ind w:right="535" w:firstLine="204"/>
        <w:jc w:val="both"/>
        <w:rPr>
          <w:sz w:val="24"/>
          <w:szCs w:val="24"/>
        </w:rPr>
      </w:pPr>
      <w:r w:rsidRPr="002F6E6B">
        <w:rPr>
          <w:sz w:val="24"/>
          <w:szCs w:val="24"/>
        </w:rPr>
        <w:t>СНТ «ЛЕСНОЕ» вправе проводить общее собрание его членов в форме собрания уполномоченных.</w:t>
      </w:r>
    </w:p>
    <w:p w:rsidR="00A03439" w:rsidRPr="002F6E6B" w:rsidRDefault="00A03439" w:rsidP="00831750">
      <w:pPr>
        <w:pStyle w:val="a3"/>
        <w:numPr>
          <w:ilvl w:val="1"/>
          <w:numId w:val="7"/>
        </w:numPr>
        <w:ind w:left="540" w:right="535" w:firstLine="540"/>
        <w:jc w:val="both"/>
        <w:rPr>
          <w:sz w:val="24"/>
          <w:szCs w:val="24"/>
        </w:rPr>
      </w:pPr>
      <w:r w:rsidRPr="002F6E6B">
        <w:rPr>
          <w:sz w:val="24"/>
          <w:szCs w:val="24"/>
        </w:rPr>
        <w:t>Член садоводческого некоммерческого товарищества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такого объединения.</w:t>
      </w:r>
    </w:p>
    <w:p w:rsidR="00A03439" w:rsidRPr="002F6E6B" w:rsidRDefault="00A03439" w:rsidP="00831750">
      <w:pPr>
        <w:pStyle w:val="a3"/>
        <w:numPr>
          <w:ilvl w:val="1"/>
          <w:numId w:val="7"/>
        </w:numPr>
        <w:ind w:left="540" w:right="535" w:firstLine="540"/>
        <w:jc w:val="both"/>
        <w:rPr>
          <w:sz w:val="24"/>
          <w:szCs w:val="24"/>
        </w:rPr>
      </w:pPr>
      <w:r w:rsidRPr="002F6E6B">
        <w:rPr>
          <w:sz w:val="24"/>
          <w:szCs w:val="24"/>
        </w:rPr>
        <w:t xml:space="preserve">Обязанностью члена СНТ «ЛЕСНОЕ» является его присутствие или присутствие от его имени доверенного лица </w:t>
      </w:r>
      <w:proofErr w:type="gramStart"/>
      <w:r w:rsidRPr="002F6E6B">
        <w:rPr>
          <w:sz w:val="24"/>
          <w:szCs w:val="24"/>
        </w:rPr>
        <w:t xml:space="preserve">( </w:t>
      </w:r>
      <w:proofErr w:type="gramEnd"/>
      <w:r w:rsidRPr="002F6E6B">
        <w:rPr>
          <w:sz w:val="24"/>
          <w:szCs w:val="24"/>
        </w:rPr>
        <w:t>при наличии доверенности) на заседании общего собрания членов СНТ « ЛЕСНОЕ» (собрания уполномоченных).</w:t>
      </w:r>
    </w:p>
    <w:p w:rsidR="00A03439" w:rsidRPr="002F6E6B" w:rsidRDefault="00A03439" w:rsidP="002F6E6B">
      <w:pPr>
        <w:pStyle w:val="a3"/>
        <w:ind w:left="540" w:right="535" w:firstLine="540"/>
        <w:jc w:val="both"/>
        <w:rPr>
          <w:sz w:val="24"/>
          <w:szCs w:val="24"/>
        </w:rPr>
      </w:pPr>
    </w:p>
    <w:p w:rsidR="00A03439" w:rsidRPr="002F6E6B" w:rsidRDefault="00A03439" w:rsidP="002F6E6B">
      <w:pPr>
        <w:pStyle w:val="a3"/>
        <w:ind w:left="540" w:right="535" w:firstLine="540"/>
        <w:jc w:val="center"/>
        <w:rPr>
          <w:b/>
          <w:sz w:val="24"/>
          <w:szCs w:val="24"/>
        </w:rPr>
      </w:pPr>
      <w:r w:rsidRPr="002F6E6B">
        <w:rPr>
          <w:b/>
          <w:sz w:val="24"/>
          <w:szCs w:val="24"/>
        </w:rPr>
        <w:t>Статья 2. Компетенция общего собрания членов СНТ «ЛЕСНОЕ».</w:t>
      </w:r>
    </w:p>
    <w:p w:rsidR="00A03439" w:rsidRPr="002F6E6B" w:rsidRDefault="00A03439" w:rsidP="002F6E6B">
      <w:pPr>
        <w:pStyle w:val="a3"/>
        <w:ind w:left="540" w:right="535" w:firstLine="540"/>
        <w:jc w:val="both"/>
        <w:rPr>
          <w:sz w:val="24"/>
          <w:szCs w:val="24"/>
        </w:rPr>
      </w:pPr>
      <w:r w:rsidRPr="002F6E6B">
        <w:rPr>
          <w:sz w:val="24"/>
          <w:szCs w:val="24"/>
        </w:rPr>
        <w:t>2.1</w:t>
      </w:r>
      <w:proofErr w:type="gramStart"/>
      <w:r w:rsidRPr="002F6E6B">
        <w:rPr>
          <w:sz w:val="24"/>
          <w:szCs w:val="24"/>
        </w:rPr>
        <w:t xml:space="preserve"> К</w:t>
      </w:r>
      <w:proofErr w:type="gramEnd"/>
      <w:r w:rsidRPr="002F6E6B">
        <w:rPr>
          <w:sz w:val="24"/>
          <w:szCs w:val="24"/>
        </w:rPr>
        <w:t xml:space="preserve"> исключительной компетенции общего собрания членов СНТ «ЛЕСНОЕ» относятся:</w:t>
      </w:r>
    </w:p>
    <w:p w:rsidR="00A03439" w:rsidRPr="002F6E6B" w:rsidRDefault="00A03439" w:rsidP="002F6E6B">
      <w:pPr>
        <w:pStyle w:val="a3"/>
        <w:ind w:left="540" w:right="535" w:firstLine="540"/>
        <w:jc w:val="both"/>
        <w:rPr>
          <w:sz w:val="24"/>
          <w:szCs w:val="24"/>
        </w:rPr>
      </w:pPr>
      <w:r w:rsidRPr="002F6E6B">
        <w:rPr>
          <w:sz w:val="24"/>
          <w:szCs w:val="24"/>
        </w:rPr>
        <w:t xml:space="preserve">              - внесение изменений в устав такого объединения и дополнений к уставу или утверждения устава в новой редакции;</w:t>
      </w:r>
    </w:p>
    <w:p w:rsidR="00A03439" w:rsidRPr="002F6E6B" w:rsidRDefault="00A03439" w:rsidP="002F6E6B">
      <w:pPr>
        <w:pStyle w:val="a3"/>
        <w:ind w:left="540" w:right="535" w:firstLine="540"/>
        <w:jc w:val="both"/>
        <w:rPr>
          <w:sz w:val="24"/>
          <w:szCs w:val="24"/>
        </w:rPr>
      </w:pPr>
      <w:r w:rsidRPr="002F6E6B">
        <w:rPr>
          <w:sz w:val="24"/>
          <w:szCs w:val="24"/>
        </w:rPr>
        <w:t xml:space="preserve">              -   прием в члены такого объединения и исключения из его членов;</w:t>
      </w:r>
    </w:p>
    <w:p w:rsidR="00A03439" w:rsidRPr="002F6E6B" w:rsidRDefault="00A03439" w:rsidP="002F6E6B">
      <w:pPr>
        <w:pStyle w:val="a3"/>
        <w:ind w:left="540" w:right="535" w:firstLine="540"/>
        <w:jc w:val="both"/>
        <w:rPr>
          <w:sz w:val="24"/>
          <w:szCs w:val="24"/>
        </w:rPr>
      </w:pPr>
      <w:r w:rsidRPr="002F6E6B">
        <w:rPr>
          <w:sz w:val="24"/>
          <w:szCs w:val="24"/>
        </w:rPr>
        <w:t xml:space="preserve">              - определение количественного состава правления такого объединения, избрание членов его правления и досрочное прекращение их полномочий;</w:t>
      </w:r>
    </w:p>
    <w:p w:rsidR="00A03439" w:rsidRPr="002F6E6B" w:rsidRDefault="00A03439" w:rsidP="002F6E6B">
      <w:pPr>
        <w:pStyle w:val="a3"/>
        <w:ind w:left="540" w:right="535" w:firstLine="540"/>
        <w:jc w:val="both"/>
        <w:rPr>
          <w:sz w:val="24"/>
          <w:szCs w:val="24"/>
        </w:rPr>
      </w:pPr>
      <w:r w:rsidRPr="002F6E6B">
        <w:rPr>
          <w:sz w:val="24"/>
          <w:szCs w:val="24"/>
        </w:rPr>
        <w:lastRenderedPageBreak/>
        <w:t xml:space="preserve">              -  избрание председателя правления и досрочное прекращение его полномочий</w:t>
      </w:r>
      <w:proofErr w:type="gramStart"/>
      <w:r w:rsidRPr="002F6E6B">
        <w:rPr>
          <w:sz w:val="24"/>
          <w:szCs w:val="24"/>
        </w:rPr>
        <w:t xml:space="preserve"> ;</w:t>
      </w:r>
      <w:proofErr w:type="gramEnd"/>
    </w:p>
    <w:p w:rsidR="00A03439" w:rsidRPr="002F6E6B" w:rsidRDefault="00A03439" w:rsidP="002F6E6B">
      <w:pPr>
        <w:pStyle w:val="a3"/>
        <w:ind w:left="540" w:right="535" w:firstLine="540"/>
        <w:jc w:val="both"/>
        <w:rPr>
          <w:sz w:val="24"/>
          <w:szCs w:val="24"/>
        </w:rPr>
      </w:pPr>
      <w:r w:rsidRPr="002F6E6B">
        <w:rPr>
          <w:sz w:val="24"/>
          <w:szCs w:val="24"/>
        </w:rPr>
        <w:t xml:space="preserve">              -  избрание членов ревизионной комиссии объединения и досрочное прекращение их полномочий;</w:t>
      </w:r>
    </w:p>
    <w:p w:rsidR="00831750" w:rsidRDefault="00A03439" w:rsidP="002F6E6B">
      <w:pPr>
        <w:pStyle w:val="a3"/>
        <w:ind w:left="540" w:right="535" w:firstLine="540"/>
        <w:jc w:val="both"/>
        <w:rPr>
          <w:sz w:val="24"/>
          <w:szCs w:val="24"/>
        </w:rPr>
      </w:pPr>
      <w:r w:rsidRPr="002F6E6B">
        <w:rPr>
          <w:sz w:val="24"/>
          <w:szCs w:val="24"/>
        </w:rPr>
        <w:t xml:space="preserve">             </w:t>
      </w:r>
    </w:p>
    <w:p w:rsidR="00831750" w:rsidRPr="002F6E6B" w:rsidRDefault="00831750" w:rsidP="00831750">
      <w:pPr>
        <w:pStyle w:val="a3"/>
        <w:ind w:left="540" w:right="535" w:firstLine="540"/>
        <w:jc w:val="center"/>
        <w:rPr>
          <w:sz w:val="24"/>
          <w:szCs w:val="24"/>
        </w:rPr>
      </w:pPr>
      <w:r w:rsidRPr="002F6E6B">
        <w:rPr>
          <w:sz w:val="24"/>
          <w:szCs w:val="24"/>
        </w:rPr>
        <w:t>-2-</w:t>
      </w:r>
    </w:p>
    <w:p w:rsidR="00A03439" w:rsidRPr="002F6E6B" w:rsidRDefault="00A03439" w:rsidP="002F6E6B">
      <w:pPr>
        <w:pStyle w:val="a3"/>
        <w:ind w:left="540" w:right="535" w:firstLine="540"/>
        <w:jc w:val="both"/>
        <w:rPr>
          <w:sz w:val="24"/>
          <w:szCs w:val="24"/>
        </w:rPr>
      </w:pPr>
      <w:r w:rsidRPr="002F6E6B">
        <w:rPr>
          <w:sz w:val="24"/>
          <w:szCs w:val="24"/>
        </w:rPr>
        <w:t xml:space="preserve"> - избрание членов комиссии по </w:t>
      </w:r>
      <w:proofErr w:type="gramStart"/>
      <w:r w:rsidRPr="002F6E6B">
        <w:rPr>
          <w:sz w:val="24"/>
          <w:szCs w:val="24"/>
        </w:rPr>
        <w:t>контролю за</w:t>
      </w:r>
      <w:proofErr w:type="gramEnd"/>
      <w:r w:rsidRPr="002F6E6B">
        <w:rPr>
          <w:sz w:val="24"/>
          <w:szCs w:val="24"/>
        </w:rPr>
        <w:t xml:space="preserve"> соблюдением законодательства и досрочное прекращение их полномочий;</w:t>
      </w:r>
    </w:p>
    <w:p w:rsidR="00A03439" w:rsidRPr="002F6E6B" w:rsidRDefault="00A03439" w:rsidP="002F6E6B">
      <w:pPr>
        <w:pStyle w:val="a3"/>
        <w:ind w:left="540" w:right="535" w:firstLine="540"/>
        <w:jc w:val="both"/>
        <w:rPr>
          <w:sz w:val="24"/>
          <w:szCs w:val="24"/>
        </w:rPr>
      </w:pPr>
      <w:r w:rsidRPr="002F6E6B">
        <w:rPr>
          <w:sz w:val="24"/>
          <w:szCs w:val="24"/>
        </w:rPr>
        <w:t xml:space="preserve"> -   утверждение внутренних регламентов такого объединения, в том числе ведения общего собрания,  деятельности его правления, работы ревизионной комиссии, работы комиссии по </w:t>
      </w:r>
      <w:proofErr w:type="gramStart"/>
      <w:r w:rsidRPr="002F6E6B">
        <w:rPr>
          <w:sz w:val="24"/>
          <w:szCs w:val="24"/>
        </w:rPr>
        <w:t>контролю за</w:t>
      </w:r>
      <w:proofErr w:type="gramEnd"/>
      <w:r w:rsidRPr="002F6E6B">
        <w:rPr>
          <w:sz w:val="24"/>
          <w:szCs w:val="24"/>
        </w:rPr>
        <w:t xml:space="preserve"> соблюдением законодательства, внутреннего распорядка работы такого объединения;</w:t>
      </w:r>
    </w:p>
    <w:p w:rsidR="00A03439" w:rsidRPr="002F6E6B" w:rsidRDefault="00A03439" w:rsidP="002F6E6B">
      <w:pPr>
        <w:pStyle w:val="a3"/>
        <w:ind w:left="540" w:right="535" w:firstLine="540"/>
        <w:jc w:val="both"/>
        <w:rPr>
          <w:sz w:val="24"/>
          <w:szCs w:val="24"/>
        </w:rPr>
      </w:pPr>
      <w:r w:rsidRPr="002F6E6B">
        <w:rPr>
          <w:sz w:val="24"/>
          <w:szCs w:val="24"/>
        </w:rPr>
        <w:t xml:space="preserve">  -  принятие решения о реорганизации или о ликвидации такого объединения, назначении ликвидационной комиссии, а также утверждение промежуточного и окончательного ликвидационных балансов;</w:t>
      </w:r>
    </w:p>
    <w:p w:rsidR="00A03439" w:rsidRPr="002F6E6B" w:rsidRDefault="00A03439" w:rsidP="002F6E6B">
      <w:pPr>
        <w:pStyle w:val="a3"/>
        <w:ind w:left="540" w:right="535" w:firstLine="540"/>
        <w:jc w:val="both"/>
        <w:rPr>
          <w:sz w:val="24"/>
          <w:szCs w:val="24"/>
        </w:rPr>
      </w:pPr>
      <w:r w:rsidRPr="002F6E6B">
        <w:rPr>
          <w:sz w:val="24"/>
          <w:szCs w:val="24"/>
        </w:rPr>
        <w:t xml:space="preserve"> -    принятие решения о формировании и об использовании имущества такого объединения, о создании и развитии объектов инфраструктуры, а также установление размеров целевых фондов и соответствующих взносов;</w:t>
      </w:r>
    </w:p>
    <w:p w:rsidR="00A03439" w:rsidRPr="002F6E6B" w:rsidRDefault="00A03439" w:rsidP="002F6E6B">
      <w:pPr>
        <w:pStyle w:val="a3"/>
        <w:ind w:left="540" w:right="535" w:firstLine="540"/>
        <w:jc w:val="both"/>
        <w:rPr>
          <w:sz w:val="24"/>
          <w:szCs w:val="24"/>
        </w:rPr>
      </w:pPr>
      <w:r w:rsidRPr="002F6E6B">
        <w:rPr>
          <w:sz w:val="24"/>
          <w:szCs w:val="24"/>
        </w:rPr>
        <w:t xml:space="preserve"> -  утверждения внутренних регламентов такого объединения, в том числе ведения общего собрания членов товарищества </w:t>
      </w:r>
      <w:proofErr w:type="gramStart"/>
      <w:r w:rsidRPr="002F6E6B">
        <w:rPr>
          <w:sz w:val="24"/>
          <w:szCs w:val="24"/>
        </w:rPr>
        <w:t xml:space="preserve">( </w:t>
      </w:r>
      <w:proofErr w:type="gramEnd"/>
      <w:r w:rsidRPr="002F6E6B">
        <w:rPr>
          <w:sz w:val="24"/>
          <w:szCs w:val="24"/>
        </w:rPr>
        <w:t>собрания уполномоченных), деятельности его правления, работы ревизионной комиссии, работы комиссии по контролю за соблюдением законодательства, внутреннего распорядка работы садоводческого некоммерческого товарищества «ЛЕСНОЕ»;</w:t>
      </w:r>
    </w:p>
    <w:p w:rsidR="00A03439" w:rsidRPr="002F6E6B" w:rsidRDefault="00A03439" w:rsidP="002F6E6B">
      <w:pPr>
        <w:pStyle w:val="a3"/>
        <w:ind w:left="540" w:right="535" w:firstLine="540"/>
        <w:jc w:val="both"/>
        <w:rPr>
          <w:sz w:val="24"/>
          <w:szCs w:val="24"/>
        </w:rPr>
      </w:pPr>
      <w:r w:rsidRPr="002F6E6B">
        <w:rPr>
          <w:sz w:val="24"/>
          <w:szCs w:val="24"/>
        </w:rPr>
        <w:t xml:space="preserve">   -  установление размера пеней за несвоевременную уплату взносов;</w:t>
      </w:r>
    </w:p>
    <w:p w:rsidR="00A03439" w:rsidRPr="002F6E6B" w:rsidRDefault="00A03439" w:rsidP="002F6E6B">
      <w:pPr>
        <w:pStyle w:val="a3"/>
        <w:ind w:left="540" w:right="535" w:firstLine="540"/>
        <w:jc w:val="both"/>
        <w:rPr>
          <w:sz w:val="24"/>
          <w:szCs w:val="24"/>
        </w:rPr>
      </w:pPr>
      <w:r w:rsidRPr="002F6E6B">
        <w:rPr>
          <w:sz w:val="24"/>
          <w:szCs w:val="24"/>
        </w:rPr>
        <w:t xml:space="preserve">   - утверждение приходно-расходной сметы  и принятие решений по ее использованию;       </w:t>
      </w:r>
    </w:p>
    <w:p w:rsidR="00A03439" w:rsidRPr="002F6E6B" w:rsidRDefault="00A03439" w:rsidP="002F6E6B">
      <w:pPr>
        <w:pStyle w:val="a3"/>
        <w:ind w:left="540" w:right="535" w:firstLine="540"/>
        <w:jc w:val="both"/>
        <w:rPr>
          <w:sz w:val="24"/>
          <w:szCs w:val="24"/>
        </w:rPr>
      </w:pPr>
      <w:r w:rsidRPr="002F6E6B">
        <w:rPr>
          <w:sz w:val="24"/>
          <w:szCs w:val="24"/>
        </w:rPr>
        <w:t xml:space="preserve">    - рассмотрение жалоб на решения и действия членов правления, председателя правления, членов ревизионной комиссии, членов комиссии по контролю </w:t>
      </w:r>
      <w:proofErr w:type="gramStart"/>
      <w:r w:rsidRPr="002F6E6B">
        <w:rPr>
          <w:sz w:val="24"/>
          <w:szCs w:val="24"/>
        </w:rPr>
        <w:t>за</w:t>
      </w:r>
      <w:proofErr w:type="gramEnd"/>
      <w:r w:rsidRPr="002F6E6B">
        <w:rPr>
          <w:sz w:val="24"/>
          <w:szCs w:val="24"/>
        </w:rPr>
        <w:t xml:space="preserve"> </w:t>
      </w:r>
      <w:proofErr w:type="gramStart"/>
      <w:r w:rsidRPr="002F6E6B">
        <w:rPr>
          <w:sz w:val="24"/>
          <w:szCs w:val="24"/>
        </w:rPr>
        <w:t>соблюдению</w:t>
      </w:r>
      <w:proofErr w:type="gramEnd"/>
      <w:r w:rsidRPr="002F6E6B">
        <w:rPr>
          <w:sz w:val="24"/>
          <w:szCs w:val="24"/>
        </w:rPr>
        <w:t xml:space="preserve"> законодательства;</w:t>
      </w:r>
    </w:p>
    <w:p w:rsidR="00A03439" w:rsidRPr="002F6E6B" w:rsidRDefault="00A03439" w:rsidP="002F6E6B">
      <w:pPr>
        <w:pStyle w:val="a3"/>
        <w:ind w:left="540" w:right="535" w:firstLine="540"/>
        <w:jc w:val="both"/>
        <w:rPr>
          <w:sz w:val="24"/>
          <w:szCs w:val="24"/>
        </w:rPr>
      </w:pPr>
      <w:r w:rsidRPr="002F6E6B">
        <w:rPr>
          <w:sz w:val="24"/>
          <w:szCs w:val="24"/>
        </w:rPr>
        <w:t xml:space="preserve">     -   утверждение отчетов правления, ревизионной комиссии, членов комиссии по </w:t>
      </w:r>
      <w:proofErr w:type="gramStart"/>
      <w:r w:rsidRPr="002F6E6B">
        <w:rPr>
          <w:sz w:val="24"/>
          <w:szCs w:val="24"/>
        </w:rPr>
        <w:t>контролю за</w:t>
      </w:r>
      <w:proofErr w:type="gramEnd"/>
      <w:r w:rsidRPr="002F6E6B">
        <w:rPr>
          <w:sz w:val="24"/>
          <w:szCs w:val="24"/>
        </w:rPr>
        <w:t xml:space="preserve"> соблюдением законодательства;</w:t>
      </w:r>
    </w:p>
    <w:p w:rsidR="00A03439" w:rsidRPr="002F6E6B" w:rsidRDefault="00A03439" w:rsidP="002F6E6B">
      <w:pPr>
        <w:pStyle w:val="a3"/>
        <w:ind w:left="540" w:right="535" w:firstLine="540"/>
        <w:jc w:val="both"/>
        <w:rPr>
          <w:sz w:val="24"/>
          <w:szCs w:val="24"/>
        </w:rPr>
      </w:pPr>
      <w:r w:rsidRPr="002F6E6B">
        <w:rPr>
          <w:sz w:val="24"/>
          <w:szCs w:val="24"/>
        </w:rPr>
        <w:t xml:space="preserve">     -  поощрения членов правления, ревизионной комиссии, комиссии по </w:t>
      </w:r>
      <w:proofErr w:type="gramStart"/>
      <w:r w:rsidRPr="002F6E6B">
        <w:rPr>
          <w:sz w:val="24"/>
          <w:szCs w:val="24"/>
        </w:rPr>
        <w:t>контролю за</w:t>
      </w:r>
      <w:proofErr w:type="gramEnd"/>
      <w:r w:rsidRPr="002F6E6B">
        <w:rPr>
          <w:sz w:val="24"/>
          <w:szCs w:val="24"/>
        </w:rPr>
        <w:t xml:space="preserve"> соблюдением законодательства;</w:t>
      </w:r>
    </w:p>
    <w:p w:rsidR="00A03439" w:rsidRPr="002F6E6B" w:rsidRDefault="00A03439" w:rsidP="002F6E6B">
      <w:pPr>
        <w:pStyle w:val="a3"/>
        <w:ind w:left="540" w:right="535" w:firstLine="540"/>
        <w:jc w:val="both"/>
        <w:rPr>
          <w:sz w:val="24"/>
          <w:szCs w:val="24"/>
        </w:rPr>
      </w:pPr>
      <w:r w:rsidRPr="002F6E6B">
        <w:rPr>
          <w:sz w:val="24"/>
          <w:szCs w:val="24"/>
        </w:rPr>
        <w:t xml:space="preserve">     -   принятия решения о приобретении земельного участка, относящегося  к имуществу общего пользования, в собственность такого объединения (подпункт дополнительно включен с 1 сентября 2006 года Федеральным Законом от 30 июня 2006 года № 93-ФЗ);</w:t>
      </w:r>
    </w:p>
    <w:p w:rsidR="00A03439" w:rsidRPr="002F6E6B" w:rsidRDefault="00A03439" w:rsidP="002F6E6B">
      <w:pPr>
        <w:pStyle w:val="a3"/>
        <w:ind w:left="540" w:right="535" w:firstLine="540"/>
        <w:jc w:val="both"/>
        <w:rPr>
          <w:sz w:val="24"/>
          <w:szCs w:val="24"/>
        </w:rPr>
      </w:pPr>
      <w:r w:rsidRPr="002F6E6B">
        <w:rPr>
          <w:sz w:val="24"/>
          <w:szCs w:val="24"/>
        </w:rPr>
        <w:t xml:space="preserve">      - общее собрание членов садоводческого некоммерческого товарищества (собрания уполномоченных) вправе рассматривать любые вопросы такого объединения и принимать по ним решения (абзац дополнительно  включен с 27 ноября 2000 г Федеральным Законом от 22 ноября 2000 г № 137 – ФЗ). </w:t>
      </w:r>
    </w:p>
    <w:p w:rsidR="00A03439" w:rsidRPr="002F6E6B" w:rsidRDefault="00A03439" w:rsidP="002F6E6B">
      <w:pPr>
        <w:pStyle w:val="a3"/>
        <w:ind w:left="540" w:right="535" w:firstLine="540"/>
        <w:jc w:val="center"/>
        <w:rPr>
          <w:b/>
          <w:sz w:val="24"/>
          <w:szCs w:val="24"/>
        </w:rPr>
      </w:pPr>
      <w:r w:rsidRPr="002F6E6B">
        <w:rPr>
          <w:b/>
          <w:sz w:val="24"/>
          <w:szCs w:val="24"/>
        </w:rPr>
        <w:t>Статья 3. Порядок созыва и проведение общего собрания</w:t>
      </w:r>
    </w:p>
    <w:p w:rsidR="00A03439" w:rsidRPr="002F6E6B" w:rsidRDefault="00A03439" w:rsidP="002F6E6B">
      <w:pPr>
        <w:pStyle w:val="a3"/>
        <w:ind w:left="540" w:right="535" w:firstLine="540"/>
        <w:jc w:val="center"/>
        <w:rPr>
          <w:b/>
          <w:sz w:val="24"/>
          <w:szCs w:val="24"/>
        </w:rPr>
      </w:pPr>
      <w:r w:rsidRPr="002F6E6B">
        <w:rPr>
          <w:b/>
          <w:sz w:val="24"/>
          <w:szCs w:val="24"/>
        </w:rPr>
        <w:lastRenderedPageBreak/>
        <w:t xml:space="preserve"> (собрания уполномоченных).</w:t>
      </w:r>
    </w:p>
    <w:p w:rsidR="00A03439" w:rsidRPr="002F6E6B" w:rsidRDefault="00A03439" w:rsidP="002F6E6B">
      <w:pPr>
        <w:pStyle w:val="a3"/>
        <w:ind w:left="540" w:right="535" w:firstLine="540"/>
        <w:jc w:val="both"/>
        <w:rPr>
          <w:sz w:val="24"/>
          <w:szCs w:val="24"/>
        </w:rPr>
      </w:pPr>
      <w:r w:rsidRPr="002F6E6B">
        <w:rPr>
          <w:sz w:val="24"/>
          <w:szCs w:val="24"/>
        </w:rPr>
        <w:t>3.1 Общее собрание членов (собрание уполномоченных) СНТ «ЛЕСНОЕ» созывается правлением товарищества в начале летнего сезона (май месяц) и в конце летнего сезона (август месяц);</w:t>
      </w:r>
    </w:p>
    <w:p w:rsidR="00A03439" w:rsidRPr="002F6E6B" w:rsidRDefault="00A03439" w:rsidP="002F6E6B">
      <w:pPr>
        <w:pStyle w:val="a3"/>
        <w:ind w:left="540" w:right="535" w:firstLine="540"/>
        <w:jc w:val="both"/>
        <w:rPr>
          <w:sz w:val="24"/>
          <w:szCs w:val="24"/>
        </w:rPr>
      </w:pPr>
    </w:p>
    <w:p w:rsidR="00A03439" w:rsidRPr="002F6E6B" w:rsidRDefault="00A03439" w:rsidP="002F6E6B">
      <w:pPr>
        <w:pStyle w:val="a3"/>
        <w:ind w:left="540" w:right="535" w:firstLine="540"/>
        <w:jc w:val="center"/>
        <w:rPr>
          <w:sz w:val="24"/>
          <w:szCs w:val="24"/>
        </w:rPr>
      </w:pPr>
      <w:r w:rsidRPr="002F6E6B">
        <w:rPr>
          <w:sz w:val="24"/>
          <w:szCs w:val="24"/>
        </w:rPr>
        <w:t>-3-</w:t>
      </w:r>
    </w:p>
    <w:p w:rsidR="00A03439" w:rsidRPr="002F6E6B" w:rsidRDefault="00A03439" w:rsidP="002F6E6B">
      <w:pPr>
        <w:pStyle w:val="a3"/>
        <w:ind w:left="540" w:right="535" w:firstLine="540"/>
        <w:jc w:val="both"/>
        <w:rPr>
          <w:sz w:val="24"/>
          <w:szCs w:val="24"/>
        </w:rPr>
      </w:pPr>
    </w:p>
    <w:p w:rsidR="00A03439" w:rsidRPr="002F6E6B" w:rsidRDefault="00A03439" w:rsidP="002F6E6B">
      <w:pPr>
        <w:pStyle w:val="a3"/>
        <w:ind w:left="540" w:right="535" w:firstLine="540"/>
        <w:jc w:val="both"/>
        <w:rPr>
          <w:sz w:val="24"/>
          <w:szCs w:val="24"/>
        </w:rPr>
      </w:pPr>
      <w:r w:rsidRPr="002F6E6B">
        <w:rPr>
          <w:sz w:val="24"/>
          <w:szCs w:val="24"/>
        </w:rPr>
        <w:t>3.2  Внеочередное общее собрание членов (собрание уполномоченных) СНТ «ЛЕСНОЕ» проводится по решению правления, требованию ревизионной комиссии, по предложению органа местного самоуправления или не менее одной пятой от общего числа членов СНТ «ЛЕСНОЕ»;</w:t>
      </w:r>
    </w:p>
    <w:p w:rsidR="00A03439" w:rsidRPr="002F6E6B" w:rsidRDefault="00A03439" w:rsidP="002F6E6B">
      <w:pPr>
        <w:pStyle w:val="a3"/>
        <w:ind w:left="540" w:right="535" w:firstLine="540"/>
        <w:jc w:val="both"/>
        <w:rPr>
          <w:sz w:val="24"/>
          <w:szCs w:val="24"/>
        </w:rPr>
      </w:pPr>
      <w:proofErr w:type="gramStart"/>
      <w:r w:rsidRPr="002F6E6B">
        <w:rPr>
          <w:sz w:val="24"/>
          <w:szCs w:val="24"/>
        </w:rPr>
        <w:t>3.3  Правление СНТ «ЛЕСНОЕ» обязано в течение семи дней со дня предложения органа местного самоуправления, или не менее чем одной пятой общего числа членов СНТ «ЛЕСНОЕ», или требования ревизионной комиссии такого объединения о проведении внеочередного общего собрания членов СНТ «ЛЕСНОЕ»  (собрания уполномоченных) рассмотреть указанные предложение или требование и принять решение о проведении внеочередного общего собрания членов СНТ «ЛЕСНОЕ» (собрания уполномоченных</w:t>
      </w:r>
      <w:proofErr w:type="gramEnd"/>
      <w:r w:rsidRPr="002F6E6B">
        <w:rPr>
          <w:sz w:val="24"/>
          <w:szCs w:val="24"/>
        </w:rPr>
        <w:t>) или об отказе в его проведении;</w:t>
      </w:r>
    </w:p>
    <w:p w:rsidR="00A03439" w:rsidRPr="002F6E6B" w:rsidRDefault="00A03439" w:rsidP="002F6E6B">
      <w:pPr>
        <w:pStyle w:val="a3"/>
        <w:ind w:left="540" w:right="535" w:firstLine="540"/>
        <w:jc w:val="both"/>
        <w:rPr>
          <w:sz w:val="24"/>
          <w:szCs w:val="24"/>
        </w:rPr>
      </w:pPr>
      <w:r w:rsidRPr="002F6E6B">
        <w:rPr>
          <w:sz w:val="24"/>
          <w:szCs w:val="24"/>
        </w:rPr>
        <w:t>3.4    Правление СНТ «ЛЕСНОЕ» может отказать в проведении общего собрания членов СНТ « ЛЕСНОЕ» (собрания уполномоченных) в случае, если:</w:t>
      </w:r>
    </w:p>
    <w:p w:rsidR="00A03439" w:rsidRPr="002F6E6B" w:rsidRDefault="00A03439" w:rsidP="002F6E6B">
      <w:pPr>
        <w:pStyle w:val="a3"/>
        <w:ind w:left="540" w:right="535" w:firstLine="540"/>
        <w:jc w:val="both"/>
        <w:rPr>
          <w:sz w:val="24"/>
          <w:szCs w:val="24"/>
        </w:rPr>
      </w:pPr>
      <w:r w:rsidRPr="002F6E6B">
        <w:rPr>
          <w:sz w:val="24"/>
          <w:szCs w:val="24"/>
        </w:rPr>
        <w:t xml:space="preserve">         -    не соблюден порядок подачи предложения, предписанный настоящим  уставом;</w:t>
      </w:r>
    </w:p>
    <w:p w:rsidR="00A03439" w:rsidRPr="002F6E6B" w:rsidRDefault="00A03439" w:rsidP="002F6E6B">
      <w:pPr>
        <w:pStyle w:val="a3"/>
        <w:ind w:left="540" w:right="535" w:firstLine="540"/>
        <w:jc w:val="both"/>
        <w:rPr>
          <w:sz w:val="24"/>
          <w:szCs w:val="24"/>
        </w:rPr>
      </w:pPr>
      <w:r w:rsidRPr="002F6E6B">
        <w:rPr>
          <w:sz w:val="24"/>
          <w:szCs w:val="24"/>
        </w:rPr>
        <w:t xml:space="preserve">                  -  вопросы повестки дня не отнесены настоящим законом к полномочиям общего собрания или собрания уполномоченных;</w:t>
      </w:r>
    </w:p>
    <w:p w:rsidR="00A03439" w:rsidRPr="002F6E6B" w:rsidRDefault="00A03439" w:rsidP="002F6E6B">
      <w:pPr>
        <w:pStyle w:val="a3"/>
        <w:ind w:left="540" w:right="535" w:firstLine="540"/>
        <w:jc w:val="both"/>
        <w:rPr>
          <w:sz w:val="24"/>
          <w:szCs w:val="24"/>
        </w:rPr>
      </w:pPr>
      <w:r w:rsidRPr="002F6E6B">
        <w:rPr>
          <w:sz w:val="24"/>
          <w:szCs w:val="24"/>
        </w:rPr>
        <w:t xml:space="preserve">          - инициаторами созыва выступают физические лица, не являющиеся членами объединения или уполномоченными членами объединения;</w:t>
      </w:r>
    </w:p>
    <w:p w:rsidR="00A03439" w:rsidRPr="002F6E6B" w:rsidRDefault="00A03439" w:rsidP="002F6E6B">
      <w:pPr>
        <w:pStyle w:val="a3"/>
        <w:ind w:left="540" w:right="535" w:firstLine="540"/>
        <w:jc w:val="both"/>
        <w:rPr>
          <w:sz w:val="24"/>
          <w:szCs w:val="24"/>
        </w:rPr>
      </w:pPr>
      <w:r w:rsidRPr="002F6E6B">
        <w:rPr>
          <w:sz w:val="24"/>
          <w:szCs w:val="24"/>
        </w:rPr>
        <w:t xml:space="preserve">          - вопросы повестки дня (отдельные из них), содержащихся в требовании о созыве внеочередного общего собрания членов объединения или собрания уполномоченных, уже включены в повестку дня очередного общего собрания, созываемого по решению правления, принятого до получения требования; </w:t>
      </w:r>
    </w:p>
    <w:p w:rsidR="00A03439" w:rsidRPr="002F6E6B" w:rsidRDefault="00A03439" w:rsidP="002F6E6B">
      <w:pPr>
        <w:pStyle w:val="a3"/>
        <w:ind w:left="540" w:right="535" w:firstLine="540"/>
        <w:jc w:val="both"/>
        <w:rPr>
          <w:sz w:val="24"/>
          <w:szCs w:val="24"/>
        </w:rPr>
      </w:pPr>
      <w:r w:rsidRPr="002F6E6B">
        <w:rPr>
          <w:sz w:val="24"/>
          <w:szCs w:val="24"/>
        </w:rPr>
        <w:t xml:space="preserve">               Требования инициатора о созыве внеочередного общего собрания или собрания уполномоченных вносится им </w:t>
      </w:r>
      <w:proofErr w:type="gramStart"/>
      <w:r w:rsidRPr="002F6E6B">
        <w:rPr>
          <w:sz w:val="24"/>
          <w:szCs w:val="24"/>
        </w:rPr>
        <w:t>в правление в письменной форме путем отправления письма в адрес объединения с уведомлением о его вручении</w:t>
      </w:r>
      <w:proofErr w:type="gramEnd"/>
      <w:r w:rsidRPr="002F6E6B">
        <w:rPr>
          <w:sz w:val="24"/>
          <w:szCs w:val="24"/>
        </w:rPr>
        <w:t xml:space="preserve"> под расписку либо сдается непосредственно в правление такого объединения. Дата предъявления о созыве внеочередного общего собрания членов или собрания уполномоченных определяется по дате уведомления о его вручении или дате сдачи требования в правление объединения. Срок рассмотрения поступившего требования о созыве внеочередного общего собрания (собрания уполномоченных) две недели </w:t>
      </w:r>
      <w:proofErr w:type="gramStart"/>
      <w:r w:rsidRPr="002F6E6B">
        <w:rPr>
          <w:sz w:val="24"/>
          <w:szCs w:val="24"/>
        </w:rPr>
        <w:t>с даты</w:t>
      </w:r>
      <w:proofErr w:type="gramEnd"/>
      <w:r w:rsidRPr="002F6E6B">
        <w:rPr>
          <w:sz w:val="24"/>
          <w:szCs w:val="24"/>
        </w:rPr>
        <w:t xml:space="preserve"> его вручения или сдачи в правление СНТ «ЛЕСНОЕ»;   </w:t>
      </w:r>
    </w:p>
    <w:p w:rsidR="00A03439" w:rsidRPr="002F6E6B" w:rsidRDefault="00A03439" w:rsidP="002F6E6B">
      <w:pPr>
        <w:pStyle w:val="a3"/>
        <w:ind w:left="540" w:right="535" w:firstLine="540"/>
        <w:jc w:val="both"/>
        <w:rPr>
          <w:sz w:val="24"/>
          <w:szCs w:val="24"/>
        </w:rPr>
      </w:pPr>
      <w:r w:rsidRPr="002F6E6B">
        <w:rPr>
          <w:sz w:val="24"/>
          <w:szCs w:val="24"/>
        </w:rPr>
        <w:t xml:space="preserve">        </w:t>
      </w:r>
    </w:p>
    <w:p w:rsidR="00A03439" w:rsidRPr="002F6E6B" w:rsidRDefault="00A03439" w:rsidP="002F6E6B">
      <w:pPr>
        <w:pStyle w:val="a3"/>
        <w:ind w:left="540" w:right="535" w:firstLine="540"/>
        <w:jc w:val="both"/>
        <w:rPr>
          <w:sz w:val="24"/>
          <w:szCs w:val="24"/>
        </w:rPr>
      </w:pPr>
      <w:r w:rsidRPr="002F6E6B">
        <w:rPr>
          <w:sz w:val="24"/>
          <w:szCs w:val="24"/>
        </w:rPr>
        <w:lastRenderedPageBreak/>
        <w:t>3.5</w:t>
      </w:r>
      <w:proofErr w:type="gramStart"/>
      <w:r w:rsidRPr="002F6E6B">
        <w:rPr>
          <w:sz w:val="24"/>
          <w:szCs w:val="24"/>
        </w:rPr>
        <w:t xml:space="preserve"> В</w:t>
      </w:r>
      <w:proofErr w:type="gramEnd"/>
      <w:r w:rsidRPr="002F6E6B">
        <w:rPr>
          <w:sz w:val="24"/>
          <w:szCs w:val="24"/>
        </w:rPr>
        <w:t xml:space="preserve"> случае принятия правлением СНТ « ЛЕСНОЕ» решения о проведении внеочередного общего собрания членов, общее собрание должно быть проведено не позднее чем через тридцать дней со дня поступления предложения или требования о его проведении.</w:t>
      </w:r>
    </w:p>
    <w:p w:rsidR="00A03439" w:rsidRPr="002F6E6B" w:rsidRDefault="00A03439" w:rsidP="002F6E6B">
      <w:pPr>
        <w:pStyle w:val="a3"/>
        <w:ind w:left="540" w:right="535" w:firstLine="540"/>
        <w:jc w:val="both"/>
        <w:rPr>
          <w:sz w:val="24"/>
          <w:szCs w:val="24"/>
        </w:rPr>
      </w:pPr>
    </w:p>
    <w:p w:rsidR="00A03439" w:rsidRPr="002F6E6B" w:rsidRDefault="00A03439" w:rsidP="002F6E6B">
      <w:pPr>
        <w:pStyle w:val="a3"/>
        <w:ind w:left="540" w:right="535" w:firstLine="540"/>
        <w:jc w:val="center"/>
        <w:rPr>
          <w:sz w:val="24"/>
          <w:szCs w:val="24"/>
        </w:rPr>
      </w:pPr>
      <w:r w:rsidRPr="002F6E6B">
        <w:rPr>
          <w:sz w:val="24"/>
          <w:szCs w:val="24"/>
        </w:rPr>
        <w:t>-4-</w:t>
      </w:r>
    </w:p>
    <w:p w:rsidR="00A03439" w:rsidRPr="002F6E6B" w:rsidRDefault="00A03439" w:rsidP="002F6E6B">
      <w:pPr>
        <w:pStyle w:val="a3"/>
        <w:ind w:left="540" w:right="535" w:firstLine="540"/>
        <w:jc w:val="both"/>
        <w:rPr>
          <w:sz w:val="24"/>
          <w:szCs w:val="24"/>
        </w:rPr>
      </w:pPr>
    </w:p>
    <w:p w:rsidR="00A03439" w:rsidRPr="002F6E6B" w:rsidRDefault="00A03439" w:rsidP="002F6E6B">
      <w:pPr>
        <w:pStyle w:val="a3"/>
        <w:ind w:left="540" w:right="535" w:firstLine="540"/>
        <w:jc w:val="both"/>
        <w:rPr>
          <w:sz w:val="24"/>
          <w:szCs w:val="24"/>
        </w:rPr>
      </w:pPr>
      <w:r w:rsidRPr="002F6E6B">
        <w:rPr>
          <w:sz w:val="24"/>
          <w:szCs w:val="24"/>
        </w:rPr>
        <w:t xml:space="preserve">              В случае</w:t>
      </w:r>
      <w:proofErr w:type="gramStart"/>
      <w:r w:rsidRPr="002F6E6B">
        <w:rPr>
          <w:sz w:val="24"/>
          <w:szCs w:val="24"/>
        </w:rPr>
        <w:t>,</w:t>
      </w:r>
      <w:proofErr w:type="gramEnd"/>
      <w:r w:rsidRPr="002F6E6B">
        <w:rPr>
          <w:sz w:val="24"/>
          <w:szCs w:val="24"/>
        </w:rPr>
        <w:t xml:space="preserve"> если правление СНТ приняло решение об отказе в проведении внеочередного общего собрания членов СНТ «ЛЕСНОЕ» (собрания уполномоченных), оно информирует в письменной форме ревизионную комиссию, или членов такого объединения, или членов собрания уполномоченных, или орган местного самоуправления, требующих проведения внеочередного собрания о причинах отказа.</w:t>
      </w:r>
    </w:p>
    <w:p w:rsidR="00A03439" w:rsidRPr="002F6E6B" w:rsidRDefault="00A03439" w:rsidP="002F6E6B">
      <w:pPr>
        <w:pStyle w:val="a3"/>
        <w:ind w:left="540" w:right="535" w:firstLine="540"/>
        <w:jc w:val="both"/>
        <w:rPr>
          <w:sz w:val="24"/>
          <w:szCs w:val="24"/>
        </w:rPr>
      </w:pPr>
      <w:r w:rsidRPr="002F6E6B">
        <w:rPr>
          <w:sz w:val="24"/>
          <w:szCs w:val="24"/>
        </w:rPr>
        <w:t xml:space="preserve">                 В этом случае лица или организации, требующие проведения внеочередного общего собрания  могут обжаловать в суде решение правления об отказе в проведении внеочередного общего собрания членов СНТ.</w:t>
      </w:r>
    </w:p>
    <w:p w:rsidR="00A03439" w:rsidRPr="002F6E6B" w:rsidRDefault="00A03439" w:rsidP="002F6E6B">
      <w:pPr>
        <w:pStyle w:val="a3"/>
        <w:ind w:left="540" w:right="535" w:firstLine="540"/>
        <w:jc w:val="both"/>
        <w:rPr>
          <w:sz w:val="24"/>
          <w:szCs w:val="24"/>
        </w:rPr>
      </w:pPr>
      <w:r w:rsidRPr="002F6E6B">
        <w:rPr>
          <w:sz w:val="24"/>
          <w:szCs w:val="24"/>
        </w:rPr>
        <w:t>3.6   Уведомление членов СНТ « ЛЕСНОЕ» о проведении общего собрания его членов (собрания уполномоченных) может осуществляться:</w:t>
      </w:r>
    </w:p>
    <w:p w:rsidR="00A03439" w:rsidRPr="002F6E6B" w:rsidRDefault="00A03439" w:rsidP="002F6E6B">
      <w:pPr>
        <w:pStyle w:val="a3"/>
        <w:ind w:left="540" w:right="535" w:firstLine="540"/>
        <w:jc w:val="both"/>
        <w:rPr>
          <w:sz w:val="24"/>
          <w:szCs w:val="24"/>
        </w:rPr>
      </w:pPr>
      <w:r w:rsidRPr="002F6E6B">
        <w:rPr>
          <w:sz w:val="24"/>
          <w:szCs w:val="24"/>
        </w:rPr>
        <w:t xml:space="preserve">          - в письменной форме (почтовая открытка, письмо, извещение);</w:t>
      </w:r>
    </w:p>
    <w:p w:rsidR="00A03439" w:rsidRPr="002F6E6B" w:rsidRDefault="00A03439" w:rsidP="002F6E6B">
      <w:pPr>
        <w:pStyle w:val="a3"/>
        <w:ind w:left="540" w:right="535" w:firstLine="540"/>
        <w:jc w:val="both"/>
        <w:rPr>
          <w:sz w:val="24"/>
          <w:szCs w:val="24"/>
        </w:rPr>
      </w:pPr>
      <w:r w:rsidRPr="002F6E6B">
        <w:rPr>
          <w:sz w:val="24"/>
          <w:szCs w:val="24"/>
        </w:rPr>
        <w:t xml:space="preserve">          - посредством соответствующих сообщений в средствах массовой информации, посредством размещения объявлений на информационных щитах, расположенных на территории. Уведомление  о проведении такого мероприятия направляется не позднее, чем за две недели до даты его проведения. В уведомлении обязательно указывается содержание выносимых на обсуждение вопросов.</w:t>
      </w:r>
    </w:p>
    <w:p w:rsidR="00A03439" w:rsidRPr="002F6E6B" w:rsidRDefault="00A03439" w:rsidP="002F6E6B">
      <w:pPr>
        <w:pStyle w:val="a3"/>
        <w:ind w:left="540" w:right="535" w:firstLine="540"/>
        <w:jc w:val="both"/>
        <w:rPr>
          <w:sz w:val="24"/>
          <w:szCs w:val="24"/>
        </w:rPr>
      </w:pPr>
      <w:r w:rsidRPr="002F6E6B">
        <w:rPr>
          <w:sz w:val="24"/>
          <w:szCs w:val="24"/>
        </w:rPr>
        <w:t>3.7  Общее собрание членов СНТ «ЛЕСНОЕ» (собрания уполномоченных)  правомочно, если на указанном собрании присутствует более половины членов СНТ «ЛЕСНОЕ» (более половины числа уполномоченных). Данные о количестве присутствующих членах СНТ «ЛЕСНОЕ» перед собранием и по его завершению заносятся в протокол общего собрания;</w:t>
      </w:r>
    </w:p>
    <w:p w:rsidR="00A03439" w:rsidRPr="002F6E6B" w:rsidRDefault="00A03439" w:rsidP="002F6E6B">
      <w:pPr>
        <w:pStyle w:val="a3"/>
        <w:ind w:left="540" w:right="535" w:firstLine="540"/>
        <w:jc w:val="both"/>
        <w:rPr>
          <w:sz w:val="24"/>
          <w:szCs w:val="24"/>
        </w:rPr>
      </w:pPr>
      <w:r w:rsidRPr="002F6E6B">
        <w:rPr>
          <w:sz w:val="24"/>
          <w:szCs w:val="24"/>
        </w:rPr>
        <w:t xml:space="preserve">3.8  Председатель общего собрания членов СНТ «ЛЕСНОЕ» (собрания уполномоченных) избирается из числа присутствующих членов (уполномоченных). В целях исключения нарушения демократических принципов председателем общего собрания членов СНТ не может быть </w:t>
      </w:r>
      <w:proofErr w:type="gramStart"/>
      <w:r w:rsidRPr="002F6E6B">
        <w:rPr>
          <w:sz w:val="24"/>
          <w:szCs w:val="24"/>
        </w:rPr>
        <w:t>лицо</w:t>
      </w:r>
      <w:proofErr w:type="gramEnd"/>
      <w:r w:rsidRPr="002F6E6B">
        <w:rPr>
          <w:sz w:val="24"/>
          <w:szCs w:val="24"/>
        </w:rPr>
        <w:t xml:space="preserve"> наделенное какой-либо властью в СНТ «ЛЕСНОЕ»;</w:t>
      </w:r>
    </w:p>
    <w:p w:rsidR="00301AFA" w:rsidRDefault="00A03439" w:rsidP="002F6E6B">
      <w:pPr>
        <w:pStyle w:val="a3"/>
        <w:ind w:left="540" w:right="535" w:firstLine="540"/>
        <w:jc w:val="both"/>
        <w:rPr>
          <w:sz w:val="24"/>
          <w:szCs w:val="24"/>
        </w:rPr>
      </w:pPr>
      <w:r w:rsidRPr="002F6E6B">
        <w:rPr>
          <w:sz w:val="24"/>
          <w:szCs w:val="24"/>
        </w:rPr>
        <w:t>3.9  Общее собрание членов СНТ «ЛЕСНОЕ» избирает секретаря общего собрания. В его обязанность входит ведение протокола общего собрания, занесение  в протокол краткого повествования отчетных докладов председателя правления</w:t>
      </w:r>
      <w:proofErr w:type="gramStart"/>
      <w:r w:rsidRPr="002F6E6B">
        <w:rPr>
          <w:sz w:val="24"/>
          <w:szCs w:val="24"/>
        </w:rPr>
        <w:t xml:space="preserve"> ,</w:t>
      </w:r>
      <w:proofErr w:type="gramEnd"/>
      <w:r w:rsidRPr="002F6E6B">
        <w:rPr>
          <w:sz w:val="24"/>
          <w:szCs w:val="24"/>
        </w:rPr>
        <w:t xml:space="preserve"> председателя ревизионной комиссии, освещение вопросов, которые могут проследовать после зачтения отчетных докладов у членов СНТ «ЛЕСНОЕ», выступлений, предложений, обсуждений. После обсуждения всех возникших вопросов в протоколе общего собрания должно быть представлено решение по отчетным докладам председателя правления и </w:t>
      </w:r>
      <w:r w:rsidRPr="002F6E6B">
        <w:rPr>
          <w:sz w:val="24"/>
          <w:szCs w:val="24"/>
        </w:rPr>
        <w:lastRenderedPageBreak/>
        <w:t xml:space="preserve">председателя ревизионной        комиссии. Протокол общего собрания должен быть зачитан и подписан председателем общего собрания и секретарем до момента закрытия общего собрания. Председатель общего собрания и секретарь несут ответственность за      достоверность и правдивость материалов </w:t>
      </w:r>
    </w:p>
    <w:p w:rsidR="00831750" w:rsidRDefault="00831750" w:rsidP="00301AFA">
      <w:pPr>
        <w:pStyle w:val="a3"/>
        <w:ind w:left="540" w:right="535" w:firstLine="540"/>
        <w:jc w:val="center"/>
        <w:rPr>
          <w:sz w:val="24"/>
          <w:szCs w:val="24"/>
        </w:rPr>
      </w:pPr>
    </w:p>
    <w:p w:rsidR="00301AFA" w:rsidRDefault="00301AFA" w:rsidP="00301AFA">
      <w:pPr>
        <w:pStyle w:val="a3"/>
        <w:ind w:left="540" w:right="535" w:firstLine="540"/>
        <w:jc w:val="center"/>
        <w:rPr>
          <w:sz w:val="24"/>
          <w:szCs w:val="24"/>
        </w:rPr>
      </w:pPr>
      <w:r>
        <w:rPr>
          <w:sz w:val="24"/>
          <w:szCs w:val="24"/>
        </w:rPr>
        <w:t>-5-</w:t>
      </w:r>
    </w:p>
    <w:p w:rsidR="00A03439" w:rsidRPr="002F6E6B" w:rsidRDefault="00A03439" w:rsidP="001D39DE">
      <w:pPr>
        <w:pStyle w:val="a3"/>
        <w:ind w:left="540" w:right="535"/>
        <w:jc w:val="both"/>
        <w:rPr>
          <w:sz w:val="24"/>
          <w:szCs w:val="24"/>
        </w:rPr>
      </w:pPr>
      <w:r w:rsidRPr="002F6E6B">
        <w:rPr>
          <w:sz w:val="24"/>
          <w:szCs w:val="24"/>
        </w:rPr>
        <w:t>представленных в протоколе и решении  общего собрания членов СНТ «ЛЕСНОЕ»;</w:t>
      </w:r>
    </w:p>
    <w:p w:rsidR="00A03439" w:rsidRPr="002F6E6B" w:rsidRDefault="00A03439" w:rsidP="002F6E6B">
      <w:pPr>
        <w:pStyle w:val="a3"/>
        <w:ind w:left="540" w:right="535" w:firstLine="540"/>
        <w:jc w:val="both"/>
        <w:rPr>
          <w:sz w:val="24"/>
          <w:szCs w:val="24"/>
        </w:rPr>
      </w:pPr>
      <w:r w:rsidRPr="002F6E6B">
        <w:rPr>
          <w:sz w:val="24"/>
          <w:szCs w:val="24"/>
        </w:rPr>
        <w:t>3.10 Председатель общего собрания оглашает процедуру общего собрания:</w:t>
      </w:r>
    </w:p>
    <w:p w:rsidR="00A03439" w:rsidRPr="002F6E6B" w:rsidRDefault="00A03439" w:rsidP="002F6E6B">
      <w:pPr>
        <w:pStyle w:val="a3"/>
        <w:ind w:left="540" w:right="535" w:firstLine="540"/>
        <w:jc w:val="both"/>
        <w:rPr>
          <w:sz w:val="24"/>
          <w:szCs w:val="24"/>
        </w:rPr>
      </w:pPr>
      <w:r w:rsidRPr="002F6E6B">
        <w:rPr>
          <w:sz w:val="24"/>
          <w:szCs w:val="24"/>
        </w:rPr>
        <w:t xml:space="preserve">           - зачитывает повестку дня общего собрания;</w:t>
      </w:r>
    </w:p>
    <w:p w:rsidR="00A03439" w:rsidRPr="002F6E6B" w:rsidRDefault="00A03439" w:rsidP="002F6E6B">
      <w:pPr>
        <w:pStyle w:val="a3"/>
        <w:ind w:left="540" w:right="535" w:firstLine="540"/>
        <w:jc w:val="both"/>
        <w:rPr>
          <w:sz w:val="24"/>
          <w:szCs w:val="24"/>
        </w:rPr>
      </w:pPr>
      <w:r w:rsidRPr="002F6E6B">
        <w:rPr>
          <w:sz w:val="24"/>
          <w:szCs w:val="24"/>
        </w:rPr>
        <w:t xml:space="preserve">           - при необходимости уточняет пункты повестки дня;</w:t>
      </w:r>
    </w:p>
    <w:p w:rsidR="00A03439" w:rsidRPr="002F6E6B" w:rsidRDefault="00A03439" w:rsidP="002F6E6B">
      <w:pPr>
        <w:pStyle w:val="a3"/>
        <w:ind w:left="540" w:right="535" w:firstLine="540"/>
        <w:jc w:val="both"/>
        <w:rPr>
          <w:sz w:val="24"/>
          <w:szCs w:val="24"/>
        </w:rPr>
      </w:pPr>
      <w:r w:rsidRPr="002F6E6B">
        <w:rPr>
          <w:sz w:val="24"/>
          <w:szCs w:val="24"/>
        </w:rPr>
        <w:t xml:space="preserve">           - ставит на голосование уточненную повестку дня. Решение об утверждении повестки дня происходит при наличии более половины голосовавших  присутствующих на общем собрании за предложенную повестку           </w:t>
      </w:r>
      <w:r w:rsidR="005D5E35">
        <w:rPr>
          <w:sz w:val="24"/>
          <w:szCs w:val="24"/>
        </w:rPr>
        <w:t xml:space="preserve">      </w:t>
      </w:r>
      <w:r w:rsidRPr="002F6E6B">
        <w:rPr>
          <w:sz w:val="24"/>
          <w:szCs w:val="24"/>
        </w:rPr>
        <w:t xml:space="preserve">- устанавливается регламент по длительности выступающих при обсуждении, при высказывании предложений, при выступлениях. Выступления с места, выкрики, провокационные действия, диктат, оскорбления недопустимы. Председатель общего собрания должен немедленно пресечь подобную ситуацию. В случае повторения нарушения регламента общего собрания проявить власть вплоть до удаления нарушителя с собрания. Присутствие на общем собрании какого-либо члена СНТ «ЛЕСНОЕ» в нетрезвом виде исключается, при этом такому члену СНТ «ЛЕСНОЕ» официально объявляется </w:t>
      </w:r>
      <w:proofErr w:type="gramStart"/>
      <w:r w:rsidRPr="002F6E6B">
        <w:rPr>
          <w:sz w:val="24"/>
          <w:szCs w:val="24"/>
        </w:rPr>
        <w:t>замечание</w:t>
      </w:r>
      <w:proofErr w:type="gramEnd"/>
      <w:r w:rsidRPr="002F6E6B">
        <w:rPr>
          <w:sz w:val="24"/>
          <w:szCs w:val="24"/>
        </w:rPr>
        <w:t xml:space="preserve"> и он удаляется с собрания;      </w:t>
      </w:r>
    </w:p>
    <w:p w:rsidR="00A03439" w:rsidRPr="002F6E6B" w:rsidRDefault="00A03439" w:rsidP="002F6E6B">
      <w:pPr>
        <w:pStyle w:val="a3"/>
        <w:ind w:left="540" w:right="535" w:firstLine="540"/>
        <w:jc w:val="both"/>
        <w:rPr>
          <w:sz w:val="24"/>
          <w:szCs w:val="24"/>
        </w:rPr>
      </w:pPr>
      <w:r w:rsidRPr="002F6E6B">
        <w:rPr>
          <w:sz w:val="24"/>
          <w:szCs w:val="24"/>
        </w:rPr>
        <w:t xml:space="preserve"> - выступление членов СНТ на общем собрании осуществляется по подаче записки в президиум общего собрания. Ограничения или дискриминация по количеству </w:t>
      </w:r>
      <w:proofErr w:type="gramStart"/>
      <w:r w:rsidRPr="002F6E6B">
        <w:rPr>
          <w:sz w:val="24"/>
          <w:szCs w:val="24"/>
        </w:rPr>
        <w:t>выступающих</w:t>
      </w:r>
      <w:proofErr w:type="gramEnd"/>
      <w:r w:rsidRPr="002F6E6B">
        <w:rPr>
          <w:sz w:val="24"/>
          <w:szCs w:val="24"/>
        </w:rPr>
        <w:t xml:space="preserve"> не допустимы. </w:t>
      </w:r>
    </w:p>
    <w:p w:rsidR="00A03439" w:rsidRPr="002F6E6B" w:rsidRDefault="00A03439" w:rsidP="002F6E6B">
      <w:pPr>
        <w:pStyle w:val="a3"/>
        <w:ind w:left="540" w:right="535" w:firstLine="540"/>
        <w:jc w:val="both"/>
        <w:rPr>
          <w:sz w:val="24"/>
          <w:szCs w:val="24"/>
        </w:rPr>
      </w:pPr>
      <w:r w:rsidRPr="002F6E6B">
        <w:rPr>
          <w:sz w:val="24"/>
          <w:szCs w:val="24"/>
        </w:rPr>
        <w:t xml:space="preserve">                Все отклонения от регламента проведения общего собрания членов СНТ в обязательном порядке вносятся в протокол собрания.</w:t>
      </w:r>
    </w:p>
    <w:p w:rsidR="00A03439" w:rsidRPr="002F6E6B" w:rsidRDefault="00A03439" w:rsidP="002F6E6B">
      <w:pPr>
        <w:pStyle w:val="a3"/>
        <w:ind w:left="540" w:right="535" w:firstLine="540"/>
        <w:jc w:val="both"/>
        <w:rPr>
          <w:sz w:val="24"/>
          <w:szCs w:val="24"/>
        </w:rPr>
      </w:pPr>
      <w:proofErr w:type="gramStart"/>
      <w:r w:rsidRPr="002F6E6B">
        <w:rPr>
          <w:sz w:val="24"/>
          <w:szCs w:val="24"/>
        </w:rPr>
        <w:t>3.11 Решения общего собрания по вопросам, входящих в круг его  исключительной компетенции  (внесение изменений в устав, дополнений или утверждение его новой редакции, прием в члены и исключение из членов, ликвидации и (или) реорганизации, назначения ликвидационной комиссии и об утверждении       промежуточного и окончательного ликвидационных балансов, утверждение сметы расходов),   принимается большинством в две трети голосов, присутствующих на собрании  членов СНТ «ЛЕСНОЕ» (собрании</w:t>
      </w:r>
      <w:proofErr w:type="gramEnd"/>
      <w:r w:rsidRPr="002F6E6B">
        <w:rPr>
          <w:sz w:val="24"/>
          <w:szCs w:val="24"/>
        </w:rPr>
        <w:t xml:space="preserve"> уполномоченных).</w:t>
      </w:r>
    </w:p>
    <w:p w:rsidR="00A03439" w:rsidRPr="002F6E6B" w:rsidRDefault="00A03439" w:rsidP="002F6E6B">
      <w:pPr>
        <w:pStyle w:val="a3"/>
        <w:ind w:left="540" w:right="535" w:firstLine="540"/>
        <w:jc w:val="both"/>
        <w:rPr>
          <w:sz w:val="24"/>
          <w:szCs w:val="24"/>
        </w:rPr>
      </w:pPr>
      <w:r w:rsidRPr="002F6E6B">
        <w:rPr>
          <w:sz w:val="24"/>
          <w:szCs w:val="24"/>
        </w:rPr>
        <w:t xml:space="preserve">       Другие решения общего собрания членов СНТ «ЛЕСНОЕ» (собрания уполномоченных) принимаются простым большинством голосов</w:t>
      </w:r>
      <w:proofErr w:type="gramStart"/>
      <w:r w:rsidRPr="002F6E6B">
        <w:rPr>
          <w:sz w:val="24"/>
          <w:szCs w:val="24"/>
        </w:rPr>
        <w:t xml:space="preserve"> .</w:t>
      </w:r>
      <w:proofErr w:type="gramEnd"/>
      <w:r w:rsidRPr="002F6E6B">
        <w:rPr>
          <w:sz w:val="24"/>
          <w:szCs w:val="24"/>
        </w:rPr>
        <w:t xml:space="preserve"> </w:t>
      </w:r>
    </w:p>
    <w:p w:rsidR="00A03439" w:rsidRPr="002F6E6B" w:rsidRDefault="00A03439" w:rsidP="002F6E6B">
      <w:pPr>
        <w:pStyle w:val="a3"/>
        <w:ind w:left="540" w:right="535" w:firstLine="540"/>
        <w:jc w:val="both"/>
        <w:rPr>
          <w:sz w:val="24"/>
          <w:szCs w:val="24"/>
        </w:rPr>
      </w:pPr>
      <w:r w:rsidRPr="002F6E6B">
        <w:rPr>
          <w:sz w:val="24"/>
          <w:szCs w:val="24"/>
        </w:rPr>
        <w:t>3.12   Решения общего собрания членов садоводческого товарищества (собрания уполномоченных) доводятся до сведения его членов в течение семи дней после даты принятия указанных решений.</w:t>
      </w:r>
    </w:p>
    <w:p w:rsidR="00A03439" w:rsidRPr="002F6E6B" w:rsidRDefault="00A03439" w:rsidP="002F6E6B">
      <w:pPr>
        <w:pStyle w:val="a3"/>
        <w:ind w:left="540" w:right="535" w:firstLine="540"/>
        <w:jc w:val="both"/>
        <w:rPr>
          <w:sz w:val="24"/>
          <w:szCs w:val="24"/>
        </w:rPr>
      </w:pPr>
      <w:r w:rsidRPr="002F6E6B">
        <w:rPr>
          <w:sz w:val="24"/>
          <w:szCs w:val="24"/>
        </w:rPr>
        <w:lastRenderedPageBreak/>
        <w:t xml:space="preserve">                  На доске объявлений вывешиваются решение общего собрания (собрания уполномоченных), утвержденная смета товарищества на следующий финансовый год, список вновь избранных уполномоченных садового товарищества, список вновь избранного правления, председателя правления, членов ревизионной комиссии, членов комиссии по </w:t>
      </w:r>
      <w:proofErr w:type="gramStart"/>
      <w:r w:rsidRPr="002F6E6B">
        <w:rPr>
          <w:sz w:val="24"/>
          <w:szCs w:val="24"/>
        </w:rPr>
        <w:t>контролю за</w:t>
      </w:r>
      <w:proofErr w:type="gramEnd"/>
      <w:r w:rsidRPr="002F6E6B">
        <w:rPr>
          <w:sz w:val="24"/>
          <w:szCs w:val="24"/>
        </w:rPr>
        <w:t xml:space="preserve"> соблюдением законодательства.</w:t>
      </w:r>
    </w:p>
    <w:p w:rsidR="00A03439" w:rsidRPr="002F6E6B" w:rsidRDefault="00A03439" w:rsidP="002F6E6B">
      <w:pPr>
        <w:pStyle w:val="a3"/>
        <w:ind w:left="540" w:right="535" w:firstLine="540"/>
        <w:jc w:val="center"/>
        <w:rPr>
          <w:sz w:val="24"/>
          <w:szCs w:val="24"/>
        </w:rPr>
      </w:pPr>
      <w:r w:rsidRPr="002F6E6B">
        <w:rPr>
          <w:sz w:val="24"/>
          <w:szCs w:val="24"/>
        </w:rPr>
        <w:t>-6-</w:t>
      </w:r>
    </w:p>
    <w:p w:rsidR="00A03439" w:rsidRPr="002F6E6B" w:rsidRDefault="00A03439" w:rsidP="002F6E6B">
      <w:pPr>
        <w:pStyle w:val="a3"/>
        <w:ind w:left="540" w:right="535" w:firstLine="540"/>
        <w:jc w:val="both"/>
        <w:rPr>
          <w:sz w:val="24"/>
          <w:szCs w:val="24"/>
        </w:rPr>
      </w:pPr>
      <w:r w:rsidRPr="002F6E6B">
        <w:rPr>
          <w:sz w:val="24"/>
          <w:szCs w:val="24"/>
        </w:rPr>
        <w:t xml:space="preserve">3.13     Член объединения может обжаловать в суде решение общего собрания членов объединения (собрания уполномоченных) или решения любого органа управления такого объединения, с которым он не согласен, поскольку такое решение нарушает его права и законные интересы. </w:t>
      </w:r>
    </w:p>
    <w:p w:rsidR="00A03439" w:rsidRPr="002F6E6B" w:rsidRDefault="00A03439" w:rsidP="002F6E6B">
      <w:pPr>
        <w:pStyle w:val="a3"/>
        <w:ind w:left="540" w:right="535" w:firstLine="540"/>
        <w:jc w:val="both"/>
        <w:rPr>
          <w:sz w:val="24"/>
          <w:szCs w:val="24"/>
        </w:rPr>
      </w:pPr>
      <w:r w:rsidRPr="002F6E6B">
        <w:rPr>
          <w:sz w:val="24"/>
          <w:szCs w:val="24"/>
        </w:rPr>
        <w:t xml:space="preserve">              Обжалование решения органов управления может происходить если:</w:t>
      </w:r>
    </w:p>
    <w:p w:rsidR="00A03439" w:rsidRPr="002F6E6B" w:rsidRDefault="00A03439" w:rsidP="002F6E6B">
      <w:pPr>
        <w:pStyle w:val="a3"/>
        <w:ind w:left="540" w:right="535" w:firstLine="540"/>
        <w:jc w:val="both"/>
        <w:rPr>
          <w:sz w:val="24"/>
          <w:szCs w:val="24"/>
        </w:rPr>
      </w:pPr>
      <w:r w:rsidRPr="002F6E6B">
        <w:rPr>
          <w:sz w:val="24"/>
          <w:szCs w:val="24"/>
        </w:rPr>
        <w:t xml:space="preserve">        - решение органов управления нарушает права и законные интересы члена, товарищества,  установленные законодательством и уставом СНТ «ЛЕСНОЕ»;</w:t>
      </w:r>
    </w:p>
    <w:p w:rsidR="00A03439" w:rsidRPr="002F6E6B" w:rsidRDefault="00A03439" w:rsidP="002F6E6B">
      <w:pPr>
        <w:pStyle w:val="a3"/>
        <w:ind w:left="540" w:right="535" w:firstLine="540"/>
        <w:jc w:val="both"/>
        <w:rPr>
          <w:sz w:val="24"/>
          <w:szCs w:val="24"/>
        </w:rPr>
      </w:pPr>
      <w:r w:rsidRPr="002F6E6B">
        <w:rPr>
          <w:sz w:val="24"/>
          <w:szCs w:val="24"/>
        </w:rPr>
        <w:t xml:space="preserve">        -    решение органов управления принято не в соответствии с его компетенцией или с нарушением действующего законодательства, устава товарищества (например, решение  общего собрания членов или собрания уполномоченных принято простым большинством голосов, когда требовалось две трети);</w:t>
      </w:r>
    </w:p>
    <w:p w:rsidR="00A03439" w:rsidRPr="002F6E6B" w:rsidRDefault="00A03439" w:rsidP="002F6E6B">
      <w:pPr>
        <w:pStyle w:val="a3"/>
        <w:ind w:left="540" w:right="535" w:firstLine="540"/>
        <w:jc w:val="both"/>
        <w:rPr>
          <w:sz w:val="24"/>
          <w:szCs w:val="24"/>
        </w:rPr>
      </w:pPr>
      <w:r w:rsidRPr="002F6E6B">
        <w:rPr>
          <w:sz w:val="24"/>
          <w:szCs w:val="24"/>
        </w:rPr>
        <w:t xml:space="preserve">       - член объединения не принимал участия в заседании общего собрания членов (собрания уполномоченных) или голосовал против данного решения; </w:t>
      </w:r>
    </w:p>
    <w:p w:rsidR="00A03439" w:rsidRPr="002F6E6B" w:rsidRDefault="00A03439" w:rsidP="002F6E6B">
      <w:pPr>
        <w:pStyle w:val="a3"/>
        <w:ind w:left="540" w:right="535" w:firstLine="540"/>
        <w:jc w:val="both"/>
        <w:rPr>
          <w:sz w:val="24"/>
          <w:szCs w:val="24"/>
        </w:rPr>
      </w:pPr>
      <w:r w:rsidRPr="002F6E6B">
        <w:rPr>
          <w:sz w:val="24"/>
          <w:szCs w:val="24"/>
        </w:rPr>
        <w:t>3.14  Правление СНТ «ЛЕСНОЕ» избирается прямым тайным голосованием из числа членов садоводческого некоммерческого товарищества «ЛЕСНОЕ» (собрания уполномоченных) сроком на два года. Число членов правления устанавливается общим собранием членов СНТ.</w:t>
      </w:r>
    </w:p>
    <w:p w:rsidR="00A03439" w:rsidRPr="002F6E6B" w:rsidRDefault="00A03439" w:rsidP="002F6E6B">
      <w:pPr>
        <w:pStyle w:val="a3"/>
        <w:ind w:left="540" w:right="535" w:firstLine="540"/>
        <w:jc w:val="both"/>
        <w:rPr>
          <w:sz w:val="24"/>
          <w:szCs w:val="24"/>
        </w:rPr>
      </w:pPr>
      <w:r w:rsidRPr="002F6E6B">
        <w:rPr>
          <w:sz w:val="24"/>
          <w:szCs w:val="24"/>
        </w:rPr>
        <w:t xml:space="preserve">                  Вопрос о досрочном переизбрании члена правления (председателя правления) может быть поставлен не менее чем одной трети членов СНТ. Решение о переизбрании осуществляется голосованием большинства на общем собрании членов СНТ.</w:t>
      </w:r>
    </w:p>
    <w:p w:rsidR="00A03439" w:rsidRPr="002F6E6B" w:rsidRDefault="00A03439" w:rsidP="002F6E6B">
      <w:pPr>
        <w:pStyle w:val="a3"/>
        <w:ind w:left="540" w:right="535" w:firstLine="540"/>
        <w:jc w:val="both"/>
        <w:rPr>
          <w:sz w:val="24"/>
          <w:szCs w:val="24"/>
        </w:rPr>
      </w:pPr>
      <w:r w:rsidRPr="002F6E6B">
        <w:rPr>
          <w:sz w:val="24"/>
          <w:szCs w:val="24"/>
        </w:rPr>
        <w:t xml:space="preserve">                  Основанием для постановки вопроса о досрочном прекращении полномочий членов правления (председателя правления) могут быть:</w:t>
      </w:r>
    </w:p>
    <w:p w:rsidR="00A03439" w:rsidRPr="002F6E6B" w:rsidRDefault="00A03439" w:rsidP="002F6E6B">
      <w:pPr>
        <w:pStyle w:val="a3"/>
        <w:ind w:left="540" w:right="535" w:firstLine="540"/>
        <w:jc w:val="both"/>
        <w:rPr>
          <w:sz w:val="24"/>
          <w:szCs w:val="24"/>
        </w:rPr>
      </w:pPr>
      <w:r w:rsidRPr="002F6E6B">
        <w:rPr>
          <w:sz w:val="24"/>
          <w:szCs w:val="24"/>
        </w:rPr>
        <w:t xml:space="preserve">      - финансовые злоупотребления или нарушения;</w:t>
      </w:r>
    </w:p>
    <w:p w:rsidR="00A03439" w:rsidRPr="002F6E6B" w:rsidRDefault="00A03439" w:rsidP="002F6E6B">
      <w:pPr>
        <w:pStyle w:val="a3"/>
        <w:ind w:left="540" w:right="535" w:firstLine="540"/>
        <w:jc w:val="both"/>
        <w:rPr>
          <w:sz w:val="24"/>
          <w:szCs w:val="24"/>
        </w:rPr>
      </w:pPr>
      <w:r w:rsidRPr="002F6E6B">
        <w:rPr>
          <w:sz w:val="24"/>
          <w:szCs w:val="24"/>
        </w:rPr>
        <w:t xml:space="preserve">      -  убытки, причиненные объединению действием (бездействием) членов правления или председателя правления СНТ «ЛЕСНОЕ»;</w:t>
      </w:r>
    </w:p>
    <w:p w:rsidR="00A03439" w:rsidRPr="002F6E6B" w:rsidRDefault="00A03439" w:rsidP="002F6E6B">
      <w:pPr>
        <w:pStyle w:val="a3"/>
        <w:ind w:left="540" w:right="535" w:firstLine="540"/>
        <w:jc w:val="both"/>
        <w:rPr>
          <w:sz w:val="24"/>
          <w:szCs w:val="24"/>
        </w:rPr>
      </w:pPr>
      <w:r w:rsidRPr="002F6E6B">
        <w:rPr>
          <w:sz w:val="24"/>
          <w:szCs w:val="24"/>
        </w:rPr>
        <w:t xml:space="preserve">      -    ненадлежащее исполнение членами правления или председателем правления установленных действующим законодательством и уставом прав и обязанностей, в результате которого для объединения наступили неблагоприятные последствия;</w:t>
      </w:r>
    </w:p>
    <w:p w:rsidR="00A03439" w:rsidRPr="002F6E6B" w:rsidRDefault="00A03439" w:rsidP="002F6E6B">
      <w:pPr>
        <w:pStyle w:val="a3"/>
        <w:ind w:left="540" w:right="535" w:firstLine="540"/>
        <w:jc w:val="both"/>
        <w:rPr>
          <w:sz w:val="24"/>
          <w:szCs w:val="24"/>
        </w:rPr>
      </w:pPr>
      <w:r w:rsidRPr="002F6E6B">
        <w:rPr>
          <w:sz w:val="24"/>
          <w:szCs w:val="24"/>
        </w:rPr>
        <w:lastRenderedPageBreak/>
        <w:t xml:space="preserve">        В исковом заявлении, поданном в суд по подведомственности, заинтересованный член  объединения должен специально оговорить перечисленные условия; </w:t>
      </w:r>
    </w:p>
    <w:p w:rsidR="00A03439" w:rsidRPr="002F6E6B" w:rsidRDefault="00A03439" w:rsidP="002F6E6B">
      <w:pPr>
        <w:pStyle w:val="a3"/>
        <w:ind w:left="540" w:right="535" w:firstLine="540"/>
        <w:jc w:val="both"/>
        <w:rPr>
          <w:sz w:val="24"/>
          <w:szCs w:val="24"/>
        </w:rPr>
      </w:pPr>
      <w:r w:rsidRPr="002F6E6B">
        <w:rPr>
          <w:sz w:val="24"/>
          <w:szCs w:val="24"/>
        </w:rPr>
        <w:t>3.15  Члены правления, председатель правления, члены ревизионной комиссии, уполномоченные, члены комиссии по контролю за соблюдением законодательства могут быть избраны подряд не более</w:t>
      </w:r>
      <w:proofErr w:type="gramStart"/>
      <w:r w:rsidRPr="002F6E6B">
        <w:rPr>
          <w:sz w:val="24"/>
          <w:szCs w:val="24"/>
        </w:rPr>
        <w:t>,</w:t>
      </w:r>
      <w:proofErr w:type="gramEnd"/>
      <w:r w:rsidRPr="002F6E6B">
        <w:rPr>
          <w:sz w:val="24"/>
          <w:szCs w:val="24"/>
        </w:rPr>
        <w:t xml:space="preserve"> чем на три срока. </w:t>
      </w:r>
    </w:p>
    <w:p w:rsidR="005D5E35" w:rsidRPr="002F6E6B" w:rsidRDefault="00A03439" w:rsidP="005D5E35">
      <w:pPr>
        <w:pStyle w:val="a3"/>
        <w:ind w:left="540" w:right="535" w:firstLine="540"/>
        <w:jc w:val="center"/>
        <w:rPr>
          <w:sz w:val="24"/>
          <w:szCs w:val="24"/>
        </w:rPr>
      </w:pPr>
      <w:r w:rsidRPr="002F6E6B">
        <w:rPr>
          <w:sz w:val="24"/>
          <w:szCs w:val="24"/>
        </w:rPr>
        <w:t>3.16</w:t>
      </w:r>
      <w:proofErr w:type="gramStart"/>
      <w:r w:rsidRPr="002F6E6B">
        <w:rPr>
          <w:sz w:val="24"/>
          <w:szCs w:val="24"/>
        </w:rPr>
        <w:t xml:space="preserve">   Д</w:t>
      </w:r>
      <w:proofErr w:type="gramEnd"/>
      <w:r w:rsidRPr="002F6E6B">
        <w:rPr>
          <w:sz w:val="24"/>
          <w:szCs w:val="24"/>
        </w:rPr>
        <w:t xml:space="preserve">ля осуществления процедуры прямого тайного голосования на общем собрании членов СНТ «ЛЕСНОЕ» выбирается счетная комиссия из числа </w:t>
      </w:r>
      <w:r w:rsidR="005D5E35">
        <w:rPr>
          <w:sz w:val="24"/>
          <w:szCs w:val="24"/>
        </w:rPr>
        <w:t xml:space="preserve">  </w:t>
      </w:r>
    </w:p>
    <w:p w:rsidR="005D5E35" w:rsidRPr="002F6E6B" w:rsidRDefault="005D5E35" w:rsidP="005D5E35">
      <w:pPr>
        <w:pStyle w:val="a3"/>
        <w:ind w:left="540" w:right="535" w:firstLine="540"/>
        <w:jc w:val="center"/>
        <w:rPr>
          <w:sz w:val="24"/>
          <w:szCs w:val="24"/>
        </w:rPr>
      </w:pPr>
      <w:r w:rsidRPr="002F6E6B">
        <w:rPr>
          <w:sz w:val="24"/>
          <w:szCs w:val="24"/>
        </w:rPr>
        <w:t>-7-</w:t>
      </w:r>
    </w:p>
    <w:p w:rsidR="00A03439" w:rsidRPr="002F6E6B" w:rsidRDefault="00A03439" w:rsidP="001D39DE">
      <w:pPr>
        <w:pStyle w:val="a3"/>
        <w:ind w:left="540" w:right="535"/>
        <w:jc w:val="both"/>
        <w:rPr>
          <w:sz w:val="24"/>
          <w:szCs w:val="24"/>
        </w:rPr>
      </w:pPr>
      <w:r w:rsidRPr="002F6E6B">
        <w:rPr>
          <w:sz w:val="24"/>
          <w:szCs w:val="24"/>
        </w:rPr>
        <w:t>членов СНТ «ЛЕСНОЕ» в количестве три человека. Выбор производится по большинству голосов, отданных участвующими в голосовании.</w:t>
      </w:r>
    </w:p>
    <w:p w:rsidR="00A03439" w:rsidRPr="002F6E6B" w:rsidRDefault="00A03439" w:rsidP="002F6E6B">
      <w:pPr>
        <w:pStyle w:val="a3"/>
        <w:ind w:left="540" w:right="535" w:firstLine="540"/>
        <w:jc w:val="both"/>
        <w:rPr>
          <w:sz w:val="24"/>
          <w:szCs w:val="24"/>
        </w:rPr>
      </w:pPr>
      <w:r w:rsidRPr="002F6E6B">
        <w:rPr>
          <w:sz w:val="24"/>
          <w:szCs w:val="24"/>
        </w:rPr>
        <w:t>3.17</w:t>
      </w:r>
      <w:proofErr w:type="gramStart"/>
      <w:r w:rsidRPr="002F6E6B">
        <w:rPr>
          <w:sz w:val="24"/>
          <w:szCs w:val="24"/>
        </w:rPr>
        <w:t xml:space="preserve">  Н</w:t>
      </w:r>
      <w:proofErr w:type="gramEnd"/>
      <w:r w:rsidRPr="002F6E6B">
        <w:rPr>
          <w:sz w:val="24"/>
          <w:szCs w:val="24"/>
        </w:rPr>
        <w:t>а первом заседании счетной комиссии производится выборы председателя комиссии и его секретаря. Результаты голосования вносятся в протокол №1;</w:t>
      </w:r>
    </w:p>
    <w:p w:rsidR="00A03439" w:rsidRPr="002F6E6B" w:rsidRDefault="00A03439" w:rsidP="002F6E6B">
      <w:pPr>
        <w:pStyle w:val="a3"/>
        <w:ind w:left="540" w:right="535" w:firstLine="540"/>
        <w:jc w:val="both"/>
        <w:rPr>
          <w:sz w:val="24"/>
          <w:szCs w:val="24"/>
        </w:rPr>
      </w:pPr>
      <w:r w:rsidRPr="002F6E6B">
        <w:rPr>
          <w:sz w:val="24"/>
          <w:szCs w:val="24"/>
        </w:rPr>
        <w:t>3.18 Счетная комиссия готовит бюллетени для голосования, внося в них фамилии и инициалы кандидатов в органы управления. Количество бюллетеней должно равняться количеству присутствующих членов садового товарищества. Бюллетени считаются действительными, когда в них отмечено (произведено голосование) только по одному кандидату. Внесение изменений, исправлений, дополнений в бюллетени не допускается;</w:t>
      </w:r>
    </w:p>
    <w:p w:rsidR="00A03439" w:rsidRPr="002F6E6B" w:rsidRDefault="00A03439" w:rsidP="002F6E6B">
      <w:pPr>
        <w:pStyle w:val="a3"/>
        <w:ind w:left="540" w:right="535" w:firstLine="540"/>
        <w:jc w:val="both"/>
        <w:rPr>
          <w:sz w:val="24"/>
          <w:szCs w:val="24"/>
        </w:rPr>
      </w:pPr>
      <w:r w:rsidRPr="002F6E6B">
        <w:rPr>
          <w:sz w:val="24"/>
          <w:szCs w:val="24"/>
        </w:rPr>
        <w:t>3.19 Результаты голосования содержатся в протоколе №2 счетной комиссии, который зачитывается председателем счетной комиссии. Счетная комиссия несет ответственность за правдивость результатов голосования. Бюллетени с результатами голосования        сдаются в архив правления СНТ «ЛЕСНОЕ» наряду с решениями общего собрания (собрания уполномоченных) и протоколом собрания членов СНТ «ЛЕСНОЕ»;</w:t>
      </w:r>
    </w:p>
    <w:p w:rsidR="00A03439" w:rsidRPr="002F6E6B" w:rsidRDefault="00A03439" w:rsidP="002F6E6B">
      <w:pPr>
        <w:pStyle w:val="a3"/>
        <w:ind w:left="540" w:right="535" w:firstLine="540"/>
        <w:jc w:val="both"/>
        <w:rPr>
          <w:sz w:val="24"/>
          <w:szCs w:val="24"/>
        </w:rPr>
      </w:pPr>
      <w:r w:rsidRPr="002F6E6B">
        <w:rPr>
          <w:sz w:val="24"/>
          <w:szCs w:val="24"/>
        </w:rPr>
        <w:t>3.20  Общее собрание утверждает (не утверждает) протоколы счетной комиссии, о чем вносится запись в протокол общего собрания членов СНТ «ЛЕСНОЕ» (собрания уполномоченных);</w:t>
      </w:r>
    </w:p>
    <w:p w:rsidR="00A03439" w:rsidRPr="002F6E6B" w:rsidRDefault="00A03439" w:rsidP="002F6E6B">
      <w:pPr>
        <w:pStyle w:val="a3"/>
        <w:ind w:left="540" w:right="535" w:firstLine="540"/>
        <w:jc w:val="both"/>
        <w:rPr>
          <w:sz w:val="24"/>
          <w:szCs w:val="24"/>
        </w:rPr>
      </w:pPr>
      <w:r w:rsidRPr="002F6E6B">
        <w:rPr>
          <w:sz w:val="24"/>
          <w:szCs w:val="24"/>
        </w:rPr>
        <w:t>3.21    Решение общего собрания не может противоречить уставу садоводческого товарищества.</w:t>
      </w:r>
    </w:p>
    <w:p w:rsidR="00A03439" w:rsidRPr="002F6E6B" w:rsidRDefault="00A03439" w:rsidP="002F6E6B">
      <w:pPr>
        <w:pStyle w:val="a3"/>
        <w:ind w:left="540" w:right="535" w:firstLine="540"/>
        <w:jc w:val="both"/>
        <w:rPr>
          <w:sz w:val="24"/>
          <w:szCs w:val="24"/>
        </w:rPr>
      </w:pPr>
      <w:r w:rsidRPr="002F6E6B">
        <w:rPr>
          <w:sz w:val="24"/>
          <w:szCs w:val="24"/>
        </w:rPr>
        <w:t xml:space="preserve">              Устав садоводческого товарищества не может противоречить Закону РФ № 66 от 15. 04. 1998 г «О садоводческих огороднических  и дачных некоммерческих объединении граждан».</w:t>
      </w:r>
    </w:p>
    <w:p w:rsidR="00A03439" w:rsidRPr="002F6E6B" w:rsidRDefault="00A03439" w:rsidP="002F6E6B">
      <w:pPr>
        <w:pStyle w:val="a3"/>
        <w:ind w:left="540" w:right="535" w:firstLine="540"/>
        <w:jc w:val="both"/>
        <w:rPr>
          <w:sz w:val="24"/>
          <w:szCs w:val="24"/>
        </w:rPr>
      </w:pPr>
      <w:r w:rsidRPr="002F6E6B">
        <w:rPr>
          <w:sz w:val="24"/>
          <w:szCs w:val="24"/>
        </w:rPr>
        <w:t>3.22       Решение общего собрания членов садоводческого товарищества (собрания уполномоченных) обязательны для всех членов товарищества.</w:t>
      </w:r>
    </w:p>
    <w:p w:rsidR="00A03439" w:rsidRPr="002F6E6B" w:rsidRDefault="00A03439" w:rsidP="002F6E6B">
      <w:pPr>
        <w:pStyle w:val="a3"/>
        <w:ind w:left="540" w:right="535" w:firstLine="540"/>
        <w:jc w:val="both"/>
        <w:rPr>
          <w:sz w:val="24"/>
          <w:szCs w:val="24"/>
        </w:rPr>
      </w:pPr>
      <w:r w:rsidRPr="002F6E6B">
        <w:rPr>
          <w:sz w:val="24"/>
          <w:szCs w:val="24"/>
        </w:rPr>
        <w:t xml:space="preserve">                В случае систематического (более двух) нарушений каким-либо членом положений устава садоводческого товарищества или решения членов СНТ «ЛЕСНОЕ» на общем собрании </w:t>
      </w:r>
      <w:proofErr w:type="gramStart"/>
      <w:r w:rsidRPr="002F6E6B">
        <w:rPr>
          <w:sz w:val="24"/>
          <w:szCs w:val="24"/>
        </w:rPr>
        <w:t xml:space="preserve">( </w:t>
      </w:r>
      <w:proofErr w:type="gramEnd"/>
      <w:r w:rsidRPr="002F6E6B">
        <w:rPr>
          <w:sz w:val="24"/>
          <w:szCs w:val="24"/>
        </w:rPr>
        <w:t>собрании уполномоченных) может быть поставлен вопрос о применении взысканий, а при дальнейшем игнорировании законных положений и статей Устава и целесообразности его членства в садоводческом некоммерческом товариществе.</w:t>
      </w:r>
    </w:p>
    <w:p w:rsidR="00A03439" w:rsidRPr="002F6E6B" w:rsidRDefault="00A03439" w:rsidP="002F6E6B">
      <w:pPr>
        <w:pStyle w:val="a3"/>
        <w:ind w:left="540" w:right="535" w:firstLine="540"/>
        <w:jc w:val="both"/>
        <w:rPr>
          <w:sz w:val="24"/>
          <w:szCs w:val="24"/>
        </w:rPr>
      </w:pPr>
    </w:p>
    <w:p w:rsidR="00A03439" w:rsidRPr="002F6E6B" w:rsidRDefault="00A03439" w:rsidP="002F6E6B">
      <w:pPr>
        <w:ind w:left="540" w:right="535" w:firstLine="540"/>
        <w:rPr>
          <w:sz w:val="24"/>
          <w:szCs w:val="24"/>
        </w:rPr>
      </w:pPr>
      <w:r w:rsidRPr="002F6E6B">
        <w:rPr>
          <w:sz w:val="24"/>
          <w:szCs w:val="24"/>
        </w:rPr>
        <w:lastRenderedPageBreak/>
        <w:t xml:space="preserve">Положение о регламенте содержит…………………………………………………………………….7 </w:t>
      </w:r>
      <w:proofErr w:type="spellStart"/>
      <w:proofErr w:type="gramStart"/>
      <w:r w:rsidRPr="002F6E6B">
        <w:rPr>
          <w:sz w:val="24"/>
          <w:szCs w:val="24"/>
        </w:rPr>
        <w:t>стр</w:t>
      </w:r>
      <w:proofErr w:type="spellEnd"/>
      <w:proofErr w:type="gramEnd"/>
    </w:p>
    <w:p w:rsidR="00A03439" w:rsidRPr="002F6E6B" w:rsidRDefault="00A03439" w:rsidP="002F6E6B">
      <w:pPr>
        <w:ind w:left="540" w:right="535" w:firstLine="540"/>
        <w:rPr>
          <w:sz w:val="24"/>
          <w:szCs w:val="24"/>
        </w:rPr>
      </w:pPr>
    </w:p>
    <w:p w:rsidR="00A03439" w:rsidRPr="002F6E6B" w:rsidRDefault="00A03439" w:rsidP="002F6E6B">
      <w:pPr>
        <w:ind w:left="540" w:right="535" w:firstLine="540"/>
        <w:rPr>
          <w:sz w:val="24"/>
          <w:szCs w:val="24"/>
        </w:rPr>
      </w:pPr>
    </w:p>
    <w:p w:rsidR="00A03439" w:rsidRPr="002F6E6B" w:rsidRDefault="00A03439" w:rsidP="002F6E6B">
      <w:pPr>
        <w:ind w:left="540" w:right="535" w:firstLine="540"/>
        <w:rPr>
          <w:sz w:val="24"/>
          <w:szCs w:val="24"/>
        </w:rPr>
      </w:pPr>
    </w:p>
    <w:p w:rsidR="00A03439" w:rsidRPr="002F6E6B" w:rsidRDefault="001D39DE" w:rsidP="001D39DE">
      <w:pPr>
        <w:ind w:left="540" w:right="535" w:firstLine="540"/>
        <w:jc w:val="both"/>
        <w:rPr>
          <w:sz w:val="24"/>
          <w:szCs w:val="24"/>
        </w:rPr>
      </w:pPr>
      <w:r>
        <w:rPr>
          <w:sz w:val="24"/>
          <w:szCs w:val="24"/>
        </w:rPr>
        <w:t xml:space="preserve">                                                          </w:t>
      </w:r>
      <w:r w:rsidR="00A03439" w:rsidRPr="002F6E6B">
        <w:rPr>
          <w:sz w:val="24"/>
          <w:szCs w:val="24"/>
        </w:rPr>
        <w:t xml:space="preserve">-1-  </w:t>
      </w:r>
      <w:r w:rsidR="005D5E35">
        <w:rPr>
          <w:sz w:val="24"/>
          <w:szCs w:val="24"/>
        </w:rPr>
        <w:t xml:space="preserve"> </w:t>
      </w:r>
      <w:r>
        <w:rPr>
          <w:sz w:val="24"/>
          <w:szCs w:val="24"/>
        </w:rPr>
        <w:t xml:space="preserve">                              </w:t>
      </w:r>
      <w:r w:rsidR="005D5E35">
        <w:rPr>
          <w:sz w:val="24"/>
          <w:szCs w:val="24"/>
        </w:rPr>
        <w:t xml:space="preserve"> </w:t>
      </w:r>
      <w:r w:rsidR="00A03439" w:rsidRPr="002F6E6B">
        <w:rPr>
          <w:sz w:val="24"/>
          <w:szCs w:val="24"/>
        </w:rPr>
        <w:t>П</w:t>
      </w:r>
      <w:r w:rsidR="00831750">
        <w:rPr>
          <w:sz w:val="24"/>
          <w:szCs w:val="24"/>
        </w:rPr>
        <w:t>риложение</w:t>
      </w:r>
      <w:r w:rsidR="00A03439" w:rsidRPr="002F6E6B">
        <w:rPr>
          <w:sz w:val="24"/>
          <w:szCs w:val="24"/>
        </w:rPr>
        <w:t xml:space="preserve"> №</w:t>
      </w:r>
      <w:r w:rsidR="00831750">
        <w:rPr>
          <w:sz w:val="24"/>
          <w:szCs w:val="24"/>
        </w:rPr>
        <w:t xml:space="preserve"> </w:t>
      </w:r>
      <w:r w:rsidR="001E00B3" w:rsidRPr="002F6E6B">
        <w:rPr>
          <w:sz w:val="24"/>
          <w:szCs w:val="24"/>
        </w:rPr>
        <w:t>4</w:t>
      </w:r>
    </w:p>
    <w:p w:rsidR="00A03439" w:rsidRPr="002F6E6B" w:rsidRDefault="00A03439" w:rsidP="002F6E6B">
      <w:pPr>
        <w:ind w:left="540" w:right="535" w:firstLine="540"/>
        <w:jc w:val="center"/>
        <w:rPr>
          <w:b/>
          <w:sz w:val="24"/>
          <w:szCs w:val="24"/>
          <w:u w:val="single"/>
        </w:rPr>
      </w:pPr>
      <w:r w:rsidRPr="002F6E6B">
        <w:rPr>
          <w:b/>
          <w:sz w:val="24"/>
          <w:szCs w:val="24"/>
          <w:u w:val="single"/>
        </w:rPr>
        <w:t>ПОЛОЖЕНИЕ</w:t>
      </w:r>
      <w:r w:rsidRPr="002F6E6B">
        <w:rPr>
          <w:b/>
          <w:sz w:val="24"/>
          <w:szCs w:val="24"/>
          <w:u w:val="single"/>
        </w:rPr>
        <w:br/>
        <w:t>об уполномоченных садоводческого некоммерческого товарищества</w:t>
      </w:r>
    </w:p>
    <w:p w:rsidR="00A03439" w:rsidRPr="002F6E6B" w:rsidRDefault="00A03439" w:rsidP="002F6E6B">
      <w:pPr>
        <w:ind w:left="540" w:right="535" w:firstLine="540"/>
        <w:jc w:val="center"/>
        <w:rPr>
          <w:b/>
          <w:sz w:val="24"/>
          <w:szCs w:val="24"/>
          <w:u w:val="single"/>
        </w:rPr>
      </w:pPr>
      <w:r w:rsidRPr="002F6E6B">
        <w:rPr>
          <w:b/>
          <w:sz w:val="24"/>
          <w:szCs w:val="24"/>
          <w:u w:val="single"/>
        </w:rPr>
        <w:t>«ЛЕСНОЕ»</w:t>
      </w:r>
    </w:p>
    <w:p w:rsidR="00A03439" w:rsidRPr="002F6E6B" w:rsidRDefault="00A03439" w:rsidP="002F6E6B">
      <w:pPr>
        <w:ind w:left="540" w:right="535" w:firstLine="540"/>
        <w:jc w:val="center"/>
        <w:rPr>
          <w:sz w:val="24"/>
          <w:szCs w:val="24"/>
          <w:u w:val="single"/>
        </w:rPr>
      </w:pPr>
      <w:r w:rsidRPr="002F6E6B">
        <w:rPr>
          <w:sz w:val="24"/>
          <w:szCs w:val="24"/>
          <w:u w:val="single"/>
        </w:rPr>
        <w:t>Общие положения</w:t>
      </w:r>
    </w:p>
    <w:p w:rsidR="00A03439" w:rsidRPr="002F6E6B" w:rsidRDefault="00A03439" w:rsidP="002F6E6B">
      <w:pPr>
        <w:ind w:left="540" w:right="535" w:firstLine="540"/>
        <w:jc w:val="both"/>
        <w:rPr>
          <w:sz w:val="24"/>
          <w:szCs w:val="24"/>
          <w:u w:val="single"/>
        </w:rPr>
      </w:pPr>
      <w:r w:rsidRPr="002F6E6B">
        <w:rPr>
          <w:sz w:val="24"/>
          <w:szCs w:val="24"/>
        </w:rPr>
        <w:t xml:space="preserve">Общее собрание уполномоченных СНТ «ЛЕСНОЕ», закрепленное в статье 20 Закона РФ № 66 от 15. 04. 1998 г, </w:t>
      </w:r>
      <w:proofErr w:type="gramStart"/>
      <w:r w:rsidRPr="002F6E6B">
        <w:rPr>
          <w:sz w:val="24"/>
          <w:szCs w:val="24"/>
        </w:rPr>
        <w:t xml:space="preserve">имеет целью обеспечения максимума демократии в управлении таким объединением </w:t>
      </w:r>
      <w:r w:rsidRPr="002F6E6B">
        <w:rPr>
          <w:b/>
          <w:sz w:val="24"/>
          <w:szCs w:val="24"/>
          <w:u w:val="single"/>
        </w:rPr>
        <w:t>направлена</w:t>
      </w:r>
      <w:proofErr w:type="gramEnd"/>
      <w:r w:rsidRPr="002F6E6B">
        <w:rPr>
          <w:b/>
          <w:sz w:val="24"/>
          <w:szCs w:val="24"/>
          <w:u w:val="single"/>
        </w:rPr>
        <w:t xml:space="preserve"> на реализацию членами такого объединения своих прав</w:t>
      </w:r>
      <w:r w:rsidRPr="002F6E6B">
        <w:rPr>
          <w:sz w:val="24"/>
          <w:szCs w:val="24"/>
        </w:rPr>
        <w:t xml:space="preserve"> и</w:t>
      </w:r>
      <w:r w:rsidRPr="002F6E6B">
        <w:rPr>
          <w:b/>
          <w:sz w:val="24"/>
          <w:szCs w:val="24"/>
          <w:u w:val="single"/>
        </w:rPr>
        <w:t xml:space="preserve">  на непосредственное участие в управлении делами такого объединения.</w:t>
      </w:r>
      <w:r w:rsidRPr="002F6E6B">
        <w:rPr>
          <w:sz w:val="24"/>
          <w:szCs w:val="24"/>
          <w:u w:val="single"/>
        </w:rPr>
        <w:t xml:space="preserve"> </w:t>
      </w:r>
    </w:p>
    <w:p w:rsidR="00A03439" w:rsidRPr="002F6E6B" w:rsidRDefault="00A03439" w:rsidP="002F6E6B">
      <w:pPr>
        <w:ind w:left="540" w:right="535" w:firstLine="540"/>
        <w:jc w:val="both"/>
        <w:rPr>
          <w:sz w:val="24"/>
          <w:szCs w:val="24"/>
        </w:rPr>
      </w:pPr>
      <w:proofErr w:type="gramStart"/>
      <w:r w:rsidRPr="002F6E6B">
        <w:rPr>
          <w:sz w:val="24"/>
          <w:szCs w:val="24"/>
        </w:rPr>
        <w:t>Закон РФ № 66 «О садоводческих, огороднических и дачных некоммерческих объединений граждан» (статья 20 п. 1) устанавливает структуру органов управления некоммерческого объединения, согласно которой органами управления являются общее собрание его членов, правление такого объединения, председатель правления СНТ «ЛЕСНОЕ».</w:t>
      </w:r>
      <w:proofErr w:type="gramEnd"/>
      <w:r w:rsidR="005D5E35">
        <w:rPr>
          <w:sz w:val="24"/>
          <w:szCs w:val="24"/>
        </w:rPr>
        <w:t xml:space="preserve"> </w:t>
      </w:r>
      <w:r w:rsidRPr="002F6E6B">
        <w:rPr>
          <w:sz w:val="24"/>
          <w:szCs w:val="24"/>
        </w:rPr>
        <w:t>Это значит, что устанавливаемая этой статьёй структура органов управления СНТ «ЛЕСНОЕ» является исчерпывающей: в некоммерческом объединении не могут быть образованы другие органы управления, которые не предусмотрены положениями настоящего Закона.</w:t>
      </w:r>
    </w:p>
    <w:p w:rsidR="00A03439" w:rsidRPr="002F6E6B" w:rsidRDefault="00A03439" w:rsidP="002F6E6B">
      <w:pPr>
        <w:ind w:left="540" w:right="535" w:firstLine="540"/>
        <w:jc w:val="both"/>
        <w:rPr>
          <w:sz w:val="24"/>
          <w:szCs w:val="24"/>
          <w:u w:val="single"/>
        </w:rPr>
      </w:pPr>
      <w:r w:rsidRPr="002F6E6B">
        <w:rPr>
          <w:sz w:val="24"/>
          <w:szCs w:val="24"/>
        </w:rPr>
        <w:t xml:space="preserve">Нормы настоящей статьи Закона вместе с тем </w:t>
      </w:r>
      <w:r w:rsidRPr="002F6E6B">
        <w:rPr>
          <w:sz w:val="24"/>
          <w:szCs w:val="24"/>
          <w:u w:val="single"/>
        </w:rPr>
        <w:t>не исключают возможности осуществления членами СНТ своих полномочий в форме собрания уполномоченных:</w:t>
      </w:r>
    </w:p>
    <w:p w:rsidR="00A03439" w:rsidRPr="002F6E6B" w:rsidRDefault="00A03439" w:rsidP="002F6E6B">
      <w:pPr>
        <w:ind w:left="540" w:right="535" w:firstLine="540"/>
        <w:jc w:val="both"/>
        <w:rPr>
          <w:sz w:val="24"/>
          <w:szCs w:val="24"/>
        </w:rPr>
      </w:pPr>
      <w:r w:rsidRPr="002F6E6B">
        <w:rPr>
          <w:sz w:val="24"/>
          <w:szCs w:val="24"/>
        </w:rPr>
        <w:t>- настоящим Уставом допускается проведение общего собрания членов СНТ «ЛЕСНОЕ» в форме собрания уполномоченных. При этом должны соблюдаться следующие условия:</w:t>
      </w:r>
    </w:p>
    <w:p w:rsidR="00A03439" w:rsidRPr="002F6E6B" w:rsidRDefault="00A03439" w:rsidP="002F6E6B">
      <w:pPr>
        <w:ind w:left="540" w:right="535" w:firstLine="540"/>
        <w:jc w:val="both"/>
        <w:rPr>
          <w:sz w:val="24"/>
          <w:szCs w:val="24"/>
        </w:rPr>
      </w:pPr>
      <w:r w:rsidRPr="002F6E6B">
        <w:rPr>
          <w:sz w:val="24"/>
          <w:szCs w:val="24"/>
        </w:rPr>
        <w:t>- избрание в кандидаты уполномоченных осуществляется членами СНТ «ЛЕСНОЕ», от имени которых уполномоченный будет представлять их интересы;</w:t>
      </w:r>
    </w:p>
    <w:p w:rsidR="00A03439" w:rsidRPr="002F6E6B" w:rsidRDefault="00A03439" w:rsidP="002F6E6B">
      <w:pPr>
        <w:ind w:left="540" w:right="535" w:firstLine="540"/>
        <w:jc w:val="both"/>
        <w:rPr>
          <w:sz w:val="24"/>
          <w:szCs w:val="24"/>
        </w:rPr>
      </w:pPr>
      <w:r w:rsidRPr="002F6E6B">
        <w:rPr>
          <w:sz w:val="24"/>
          <w:szCs w:val="24"/>
        </w:rPr>
        <w:t>Выдвижение кандидатов в члены уполномоченных происходит по одному уполномоченному от группы садоводов (по территориальному признаку)</w:t>
      </w:r>
    </w:p>
    <w:p w:rsidR="00A03439" w:rsidRPr="002F6E6B" w:rsidRDefault="00A03439" w:rsidP="002F6E6B">
      <w:pPr>
        <w:ind w:left="540" w:right="535" w:firstLine="540"/>
        <w:jc w:val="both"/>
        <w:rPr>
          <w:sz w:val="24"/>
          <w:szCs w:val="24"/>
        </w:rPr>
      </w:pPr>
      <w:r w:rsidRPr="002F6E6B">
        <w:rPr>
          <w:sz w:val="24"/>
          <w:szCs w:val="24"/>
        </w:rPr>
        <w:lastRenderedPageBreak/>
        <w:t>1 окру</w:t>
      </w:r>
      <w:proofErr w:type="gramStart"/>
      <w:r w:rsidRPr="002F6E6B">
        <w:rPr>
          <w:sz w:val="24"/>
          <w:szCs w:val="24"/>
        </w:rPr>
        <w:t>г-</w:t>
      </w:r>
      <w:proofErr w:type="gramEnd"/>
      <w:r w:rsidRPr="002F6E6B">
        <w:rPr>
          <w:sz w:val="24"/>
          <w:szCs w:val="24"/>
        </w:rPr>
        <w:t xml:space="preserve"> участки с № 29 по участок № 35 включительно;</w:t>
      </w:r>
    </w:p>
    <w:p w:rsidR="00A03439" w:rsidRPr="002F6E6B" w:rsidRDefault="00A03439" w:rsidP="002F6E6B">
      <w:pPr>
        <w:ind w:left="540" w:right="535" w:firstLine="540"/>
        <w:jc w:val="both"/>
        <w:rPr>
          <w:sz w:val="24"/>
          <w:szCs w:val="24"/>
        </w:rPr>
      </w:pPr>
      <w:r w:rsidRPr="002F6E6B">
        <w:rPr>
          <w:sz w:val="24"/>
          <w:szCs w:val="24"/>
        </w:rPr>
        <w:t>2 округ -              с № 36 по               № 42  -----«-------------;</w:t>
      </w:r>
    </w:p>
    <w:p w:rsidR="00A03439" w:rsidRPr="002F6E6B" w:rsidRDefault="00A03439" w:rsidP="002F6E6B">
      <w:pPr>
        <w:ind w:left="540" w:right="535" w:firstLine="540"/>
        <w:jc w:val="both"/>
        <w:rPr>
          <w:sz w:val="24"/>
          <w:szCs w:val="24"/>
        </w:rPr>
      </w:pPr>
      <w:r w:rsidRPr="002F6E6B">
        <w:rPr>
          <w:sz w:val="24"/>
          <w:szCs w:val="24"/>
        </w:rPr>
        <w:t>3 округ-                с № 66  по              № 71  -------«---------</w:t>
      </w:r>
      <w:proofErr w:type="gramStart"/>
      <w:r w:rsidRPr="002F6E6B">
        <w:rPr>
          <w:sz w:val="24"/>
          <w:szCs w:val="24"/>
        </w:rPr>
        <w:t xml:space="preserve"> ;</w:t>
      </w:r>
      <w:proofErr w:type="gramEnd"/>
    </w:p>
    <w:p w:rsidR="00A03439" w:rsidRPr="002F6E6B" w:rsidRDefault="00A03439" w:rsidP="002F6E6B">
      <w:pPr>
        <w:ind w:left="540" w:right="535" w:firstLine="540"/>
        <w:jc w:val="both"/>
        <w:rPr>
          <w:sz w:val="24"/>
          <w:szCs w:val="24"/>
        </w:rPr>
      </w:pPr>
      <w:r w:rsidRPr="002F6E6B">
        <w:rPr>
          <w:sz w:val="24"/>
          <w:szCs w:val="24"/>
        </w:rPr>
        <w:t>4 округ -               с № 76  по              № 81   --------«-------</w:t>
      </w:r>
      <w:proofErr w:type="gramStart"/>
      <w:r w:rsidRPr="002F6E6B">
        <w:rPr>
          <w:sz w:val="24"/>
          <w:szCs w:val="24"/>
        </w:rPr>
        <w:t xml:space="preserve">  ;</w:t>
      </w:r>
      <w:proofErr w:type="gramEnd"/>
    </w:p>
    <w:p w:rsidR="005D5E35" w:rsidRPr="002F6E6B" w:rsidRDefault="005D5E35" w:rsidP="005D5E35">
      <w:pPr>
        <w:ind w:left="540" w:right="535" w:firstLine="540"/>
        <w:jc w:val="center"/>
        <w:rPr>
          <w:sz w:val="24"/>
          <w:szCs w:val="24"/>
        </w:rPr>
      </w:pPr>
      <w:r w:rsidRPr="002F6E6B">
        <w:rPr>
          <w:sz w:val="24"/>
          <w:szCs w:val="24"/>
        </w:rPr>
        <w:t>-2-</w:t>
      </w:r>
    </w:p>
    <w:p w:rsidR="00A03439" w:rsidRPr="002F6E6B" w:rsidRDefault="005D5E35" w:rsidP="002F6E6B">
      <w:pPr>
        <w:ind w:left="540" w:right="535" w:firstLine="540"/>
        <w:jc w:val="both"/>
        <w:rPr>
          <w:sz w:val="24"/>
          <w:szCs w:val="24"/>
        </w:rPr>
      </w:pPr>
      <w:r>
        <w:rPr>
          <w:sz w:val="24"/>
          <w:szCs w:val="24"/>
        </w:rPr>
        <w:t xml:space="preserve"> </w:t>
      </w:r>
      <w:r w:rsidR="00A03439" w:rsidRPr="002F6E6B">
        <w:rPr>
          <w:sz w:val="24"/>
          <w:szCs w:val="24"/>
        </w:rPr>
        <w:t>5 округ -                с №72  по              № 75 Б ------«--------</w:t>
      </w:r>
      <w:proofErr w:type="gramStart"/>
      <w:r w:rsidR="00A03439" w:rsidRPr="002F6E6B">
        <w:rPr>
          <w:sz w:val="24"/>
          <w:szCs w:val="24"/>
        </w:rPr>
        <w:t xml:space="preserve"> ;</w:t>
      </w:r>
      <w:proofErr w:type="gramEnd"/>
    </w:p>
    <w:p w:rsidR="00A03439" w:rsidRPr="002F6E6B" w:rsidRDefault="00A03439" w:rsidP="002F6E6B">
      <w:pPr>
        <w:ind w:left="540" w:right="535" w:firstLine="540"/>
        <w:jc w:val="both"/>
        <w:rPr>
          <w:sz w:val="24"/>
          <w:szCs w:val="24"/>
        </w:rPr>
      </w:pPr>
      <w:r w:rsidRPr="002F6E6B">
        <w:rPr>
          <w:sz w:val="24"/>
          <w:szCs w:val="24"/>
        </w:rPr>
        <w:t>6 округ -                 с № 119  по           № 112  --------«---------;</w:t>
      </w:r>
    </w:p>
    <w:p w:rsidR="00A03439" w:rsidRPr="002F6E6B" w:rsidRDefault="00A03439" w:rsidP="002F6E6B">
      <w:pPr>
        <w:ind w:left="540" w:right="535" w:firstLine="540"/>
        <w:jc w:val="both"/>
        <w:rPr>
          <w:sz w:val="24"/>
          <w:szCs w:val="24"/>
        </w:rPr>
      </w:pPr>
      <w:r w:rsidRPr="002F6E6B">
        <w:rPr>
          <w:sz w:val="24"/>
          <w:szCs w:val="24"/>
        </w:rPr>
        <w:t>7 округ -                 с № 1      по           № 14    --------«----------;</w:t>
      </w:r>
    </w:p>
    <w:p w:rsidR="00A03439" w:rsidRPr="002F6E6B" w:rsidRDefault="00A03439" w:rsidP="002F6E6B">
      <w:pPr>
        <w:ind w:left="540" w:right="535" w:firstLine="540"/>
        <w:jc w:val="both"/>
        <w:rPr>
          <w:sz w:val="24"/>
          <w:szCs w:val="24"/>
        </w:rPr>
      </w:pPr>
      <w:r w:rsidRPr="002F6E6B">
        <w:rPr>
          <w:sz w:val="24"/>
          <w:szCs w:val="24"/>
        </w:rPr>
        <w:t>8 округ -                 с № 7      по           № 13  ---------« ----------</w:t>
      </w:r>
      <w:proofErr w:type="gramStart"/>
      <w:r w:rsidRPr="002F6E6B">
        <w:rPr>
          <w:sz w:val="24"/>
          <w:szCs w:val="24"/>
        </w:rPr>
        <w:t xml:space="preserve"> ;</w:t>
      </w:r>
      <w:proofErr w:type="gramEnd"/>
    </w:p>
    <w:p w:rsidR="00A03439" w:rsidRPr="002F6E6B" w:rsidRDefault="00A03439" w:rsidP="002F6E6B">
      <w:pPr>
        <w:ind w:left="540" w:right="535" w:firstLine="540"/>
        <w:jc w:val="both"/>
        <w:rPr>
          <w:sz w:val="24"/>
          <w:szCs w:val="24"/>
        </w:rPr>
      </w:pPr>
      <w:r w:rsidRPr="002F6E6B">
        <w:rPr>
          <w:sz w:val="24"/>
          <w:szCs w:val="24"/>
        </w:rPr>
        <w:t>9 округ -                 с №14 А  по           № 123 --------«----------</w:t>
      </w:r>
      <w:proofErr w:type="gramStart"/>
      <w:r w:rsidRPr="002F6E6B">
        <w:rPr>
          <w:sz w:val="24"/>
          <w:szCs w:val="24"/>
        </w:rPr>
        <w:t xml:space="preserve">  ;</w:t>
      </w:r>
      <w:proofErr w:type="gramEnd"/>
    </w:p>
    <w:p w:rsidR="00A03439" w:rsidRPr="002F6E6B" w:rsidRDefault="00A03439" w:rsidP="002F6E6B">
      <w:pPr>
        <w:ind w:left="540" w:right="535" w:firstLine="540"/>
        <w:jc w:val="both"/>
        <w:rPr>
          <w:sz w:val="24"/>
          <w:szCs w:val="24"/>
        </w:rPr>
      </w:pPr>
      <w:r w:rsidRPr="002F6E6B">
        <w:rPr>
          <w:sz w:val="24"/>
          <w:szCs w:val="24"/>
        </w:rPr>
        <w:t>10 округ -               с № 17    по           № 24  ---------«----------</w:t>
      </w:r>
      <w:proofErr w:type="gramStart"/>
      <w:r w:rsidRPr="002F6E6B">
        <w:rPr>
          <w:sz w:val="24"/>
          <w:szCs w:val="24"/>
        </w:rPr>
        <w:t xml:space="preserve">  ;</w:t>
      </w:r>
      <w:proofErr w:type="gramEnd"/>
    </w:p>
    <w:p w:rsidR="00A03439" w:rsidRPr="002F6E6B" w:rsidRDefault="00A03439" w:rsidP="002F6E6B">
      <w:pPr>
        <w:ind w:left="540" w:right="535" w:firstLine="540"/>
        <w:jc w:val="both"/>
        <w:rPr>
          <w:sz w:val="24"/>
          <w:szCs w:val="24"/>
        </w:rPr>
      </w:pPr>
      <w:r w:rsidRPr="002F6E6B">
        <w:rPr>
          <w:sz w:val="24"/>
          <w:szCs w:val="24"/>
        </w:rPr>
        <w:t>11 округ-                с № 15    по           № 89   ---------«---------</w:t>
      </w:r>
      <w:proofErr w:type="gramStart"/>
      <w:r w:rsidRPr="002F6E6B">
        <w:rPr>
          <w:sz w:val="24"/>
          <w:szCs w:val="24"/>
        </w:rPr>
        <w:t xml:space="preserve">  ;</w:t>
      </w:r>
      <w:proofErr w:type="gramEnd"/>
    </w:p>
    <w:p w:rsidR="00A03439" w:rsidRPr="002F6E6B" w:rsidRDefault="00A03439" w:rsidP="002F6E6B">
      <w:pPr>
        <w:ind w:left="540" w:right="535" w:firstLine="540"/>
        <w:jc w:val="both"/>
        <w:rPr>
          <w:sz w:val="24"/>
          <w:szCs w:val="24"/>
        </w:rPr>
      </w:pPr>
      <w:r w:rsidRPr="002F6E6B">
        <w:rPr>
          <w:sz w:val="24"/>
          <w:szCs w:val="24"/>
        </w:rPr>
        <w:t>12 округ -                с № 16   по            № 127 ---------«--------</w:t>
      </w:r>
      <w:proofErr w:type="gramStart"/>
      <w:r w:rsidRPr="002F6E6B">
        <w:rPr>
          <w:sz w:val="24"/>
          <w:szCs w:val="24"/>
        </w:rPr>
        <w:t xml:space="preserve">  ;</w:t>
      </w:r>
      <w:proofErr w:type="gramEnd"/>
    </w:p>
    <w:p w:rsidR="00A03439" w:rsidRPr="002F6E6B" w:rsidRDefault="00A03439" w:rsidP="002F6E6B">
      <w:pPr>
        <w:ind w:left="540" w:right="535" w:firstLine="540"/>
        <w:jc w:val="both"/>
        <w:rPr>
          <w:sz w:val="24"/>
          <w:szCs w:val="24"/>
        </w:rPr>
      </w:pPr>
      <w:r w:rsidRPr="002F6E6B">
        <w:rPr>
          <w:sz w:val="24"/>
          <w:szCs w:val="24"/>
        </w:rPr>
        <w:t xml:space="preserve">13 округ -          </w:t>
      </w:r>
      <w:proofErr w:type="spellStart"/>
      <w:r w:rsidRPr="002F6E6B">
        <w:rPr>
          <w:sz w:val="24"/>
          <w:szCs w:val="24"/>
        </w:rPr>
        <w:t>админ</w:t>
      </w:r>
      <w:proofErr w:type="spellEnd"/>
      <w:r w:rsidRPr="002F6E6B">
        <w:rPr>
          <w:sz w:val="24"/>
          <w:szCs w:val="24"/>
        </w:rPr>
        <w:t>.</w:t>
      </w:r>
      <w:proofErr w:type="gramStart"/>
      <w:r w:rsidRPr="002F6E6B">
        <w:rPr>
          <w:sz w:val="24"/>
          <w:szCs w:val="24"/>
        </w:rPr>
        <w:t xml:space="preserve"> ,</w:t>
      </w:r>
      <w:proofErr w:type="gramEnd"/>
      <w:r w:rsidRPr="002F6E6B">
        <w:rPr>
          <w:sz w:val="24"/>
          <w:szCs w:val="24"/>
        </w:rPr>
        <w:t xml:space="preserve"> Веры </w:t>
      </w:r>
      <w:proofErr w:type="spellStart"/>
      <w:r w:rsidRPr="002F6E6B">
        <w:rPr>
          <w:sz w:val="24"/>
          <w:szCs w:val="24"/>
        </w:rPr>
        <w:t>Дмитр</w:t>
      </w:r>
      <w:proofErr w:type="spellEnd"/>
      <w:r w:rsidRPr="002F6E6B">
        <w:rPr>
          <w:sz w:val="24"/>
          <w:szCs w:val="24"/>
        </w:rPr>
        <w:t xml:space="preserve">., </w:t>
      </w:r>
      <w:proofErr w:type="spellStart"/>
      <w:r w:rsidRPr="002F6E6B">
        <w:rPr>
          <w:sz w:val="24"/>
          <w:szCs w:val="24"/>
        </w:rPr>
        <w:t>Походз</w:t>
      </w:r>
      <w:proofErr w:type="spellEnd"/>
      <w:r w:rsidRPr="002F6E6B">
        <w:rPr>
          <w:sz w:val="24"/>
          <w:szCs w:val="24"/>
        </w:rPr>
        <w:t xml:space="preserve">., </w:t>
      </w:r>
      <w:proofErr w:type="spellStart"/>
      <w:r w:rsidRPr="002F6E6B">
        <w:rPr>
          <w:sz w:val="24"/>
          <w:szCs w:val="24"/>
        </w:rPr>
        <w:t>Холденк</w:t>
      </w:r>
      <w:proofErr w:type="spellEnd"/>
      <w:r w:rsidRPr="002F6E6B">
        <w:rPr>
          <w:sz w:val="24"/>
          <w:szCs w:val="24"/>
        </w:rPr>
        <w:t>. ------«--------  ;</w:t>
      </w:r>
    </w:p>
    <w:p w:rsidR="00A03439" w:rsidRPr="002F6E6B" w:rsidRDefault="00A03439" w:rsidP="002F6E6B">
      <w:pPr>
        <w:ind w:left="540" w:right="535" w:firstLine="540"/>
        <w:jc w:val="both"/>
        <w:rPr>
          <w:sz w:val="24"/>
          <w:szCs w:val="24"/>
        </w:rPr>
      </w:pPr>
      <w:r w:rsidRPr="002F6E6B">
        <w:rPr>
          <w:sz w:val="24"/>
          <w:szCs w:val="24"/>
        </w:rPr>
        <w:t>14 округ -                с № 108  по          № 63А     --------«-------</w:t>
      </w:r>
      <w:proofErr w:type="gramStart"/>
      <w:r w:rsidRPr="002F6E6B">
        <w:rPr>
          <w:sz w:val="24"/>
          <w:szCs w:val="24"/>
        </w:rPr>
        <w:t xml:space="preserve">  ;</w:t>
      </w:r>
      <w:proofErr w:type="gramEnd"/>
    </w:p>
    <w:p w:rsidR="00A03439" w:rsidRPr="002F6E6B" w:rsidRDefault="00A03439" w:rsidP="002F6E6B">
      <w:pPr>
        <w:ind w:left="540" w:right="535" w:firstLine="540"/>
        <w:jc w:val="both"/>
        <w:rPr>
          <w:sz w:val="24"/>
          <w:szCs w:val="24"/>
        </w:rPr>
      </w:pPr>
      <w:r w:rsidRPr="002F6E6B">
        <w:rPr>
          <w:sz w:val="24"/>
          <w:szCs w:val="24"/>
        </w:rPr>
        <w:t>15 округ -                с № 63Б    по        № 56       ---------«-------</w:t>
      </w:r>
      <w:proofErr w:type="gramStart"/>
      <w:r w:rsidRPr="002F6E6B">
        <w:rPr>
          <w:sz w:val="24"/>
          <w:szCs w:val="24"/>
        </w:rPr>
        <w:t xml:space="preserve">  ;</w:t>
      </w:r>
      <w:proofErr w:type="gramEnd"/>
    </w:p>
    <w:p w:rsidR="00A03439" w:rsidRPr="002F6E6B" w:rsidRDefault="00A03439" w:rsidP="002F6E6B">
      <w:pPr>
        <w:ind w:left="540" w:right="535" w:firstLine="540"/>
        <w:jc w:val="both"/>
        <w:rPr>
          <w:sz w:val="24"/>
          <w:szCs w:val="24"/>
        </w:rPr>
      </w:pPr>
      <w:r w:rsidRPr="002F6E6B">
        <w:rPr>
          <w:sz w:val="24"/>
          <w:szCs w:val="24"/>
        </w:rPr>
        <w:t>16 округ  -               с № 57      по        № 62 А   ----------«--------</w:t>
      </w:r>
      <w:proofErr w:type="gramStart"/>
      <w:r w:rsidRPr="002F6E6B">
        <w:rPr>
          <w:sz w:val="24"/>
          <w:szCs w:val="24"/>
        </w:rPr>
        <w:t xml:space="preserve"> ;</w:t>
      </w:r>
      <w:proofErr w:type="gramEnd"/>
    </w:p>
    <w:p w:rsidR="00A03439" w:rsidRPr="002F6E6B" w:rsidRDefault="00A03439" w:rsidP="002F6E6B">
      <w:pPr>
        <w:ind w:left="540" w:right="535" w:firstLine="540"/>
        <w:jc w:val="both"/>
        <w:rPr>
          <w:sz w:val="24"/>
          <w:szCs w:val="24"/>
        </w:rPr>
      </w:pPr>
      <w:r w:rsidRPr="002F6E6B">
        <w:rPr>
          <w:sz w:val="24"/>
          <w:szCs w:val="24"/>
        </w:rPr>
        <w:t>17 округ                  с  № 62</w:t>
      </w:r>
      <w:proofErr w:type="gramStart"/>
      <w:r w:rsidRPr="002F6E6B">
        <w:rPr>
          <w:sz w:val="24"/>
          <w:szCs w:val="24"/>
        </w:rPr>
        <w:t xml:space="preserve"> Б</w:t>
      </w:r>
      <w:proofErr w:type="gramEnd"/>
      <w:r w:rsidRPr="002F6E6B">
        <w:rPr>
          <w:sz w:val="24"/>
          <w:szCs w:val="24"/>
        </w:rPr>
        <w:t xml:space="preserve">   по       № 111   ----------«---------  .                         </w:t>
      </w:r>
    </w:p>
    <w:p w:rsidR="00A03439" w:rsidRPr="002F6E6B" w:rsidRDefault="00A03439" w:rsidP="002F6E6B">
      <w:pPr>
        <w:ind w:left="540" w:right="535" w:firstLine="540"/>
        <w:jc w:val="both"/>
        <w:rPr>
          <w:sz w:val="24"/>
          <w:szCs w:val="24"/>
        </w:rPr>
      </w:pPr>
      <w:r w:rsidRPr="002F6E6B">
        <w:rPr>
          <w:sz w:val="24"/>
          <w:szCs w:val="24"/>
        </w:rPr>
        <w:t xml:space="preserve">-  утверждение уполномоченных  осуществляется на общем собрании членов СНТ  «ЛЕСНОЕ», при этом на общем собрании должно присутствовать не менее половины всех членов товарищества. Уполномоченные считаются избранными простым большинством голосов, присутствующих на собрании. </w:t>
      </w:r>
    </w:p>
    <w:p w:rsidR="00A03439" w:rsidRPr="002F6E6B" w:rsidRDefault="00A03439" w:rsidP="002F6E6B">
      <w:pPr>
        <w:ind w:left="540" w:right="535" w:firstLine="540"/>
        <w:jc w:val="both"/>
        <w:rPr>
          <w:sz w:val="24"/>
          <w:szCs w:val="24"/>
        </w:rPr>
      </w:pPr>
      <w:r w:rsidRPr="002F6E6B">
        <w:rPr>
          <w:sz w:val="24"/>
          <w:szCs w:val="24"/>
        </w:rPr>
        <w:t xml:space="preserve">- собрание уполномоченных считается действительным, когда на их заседании имеется кворум: в наличии на этом собрании должно присутствовать не менее половины всех членов уполномоченных товарищества. Решение собрания уполномоченных считается принятым, если проголосовало более половины членов уполномоченных. При решении вопросов, связанных с изменениями в уставе, с приемом в  члены товарищества или исключении из членов, принятия решения о реорганизации или ликвидации СНТ «ЛЕСНОЕ», принятия решения о приобретении в собственность земельного участка, </w:t>
      </w:r>
      <w:r w:rsidRPr="002F6E6B">
        <w:rPr>
          <w:sz w:val="24"/>
          <w:szCs w:val="24"/>
        </w:rPr>
        <w:lastRenderedPageBreak/>
        <w:t>относящегося к имуществу общего пользования, принимаются большинством голосов в две трети.</w:t>
      </w:r>
    </w:p>
    <w:p w:rsidR="00A03439" w:rsidRPr="002F6E6B" w:rsidRDefault="00A03439" w:rsidP="002F6E6B">
      <w:pPr>
        <w:ind w:left="540" w:right="535" w:firstLine="540"/>
        <w:jc w:val="center"/>
        <w:rPr>
          <w:b/>
          <w:sz w:val="24"/>
          <w:szCs w:val="24"/>
          <w:u w:val="single"/>
        </w:rPr>
      </w:pPr>
      <w:r w:rsidRPr="002F6E6B">
        <w:rPr>
          <w:b/>
          <w:sz w:val="24"/>
          <w:szCs w:val="24"/>
          <w:u w:val="single"/>
        </w:rPr>
        <w:t xml:space="preserve">Компетенция собрания уполномоченных. </w:t>
      </w:r>
    </w:p>
    <w:p w:rsidR="00A03439" w:rsidRPr="002F6E6B" w:rsidRDefault="00A03439" w:rsidP="001B74DB">
      <w:pPr>
        <w:ind w:left="540" w:right="535" w:firstLine="540"/>
        <w:jc w:val="both"/>
        <w:rPr>
          <w:sz w:val="24"/>
          <w:szCs w:val="24"/>
        </w:rPr>
      </w:pPr>
      <w:r w:rsidRPr="002F6E6B">
        <w:rPr>
          <w:sz w:val="24"/>
          <w:szCs w:val="24"/>
        </w:rPr>
        <w:t>К  компетенции собрания уполномоченных относятся вопросы:</w:t>
      </w:r>
    </w:p>
    <w:p w:rsidR="001B74DB" w:rsidRDefault="00A03439" w:rsidP="001B74DB">
      <w:pPr>
        <w:ind w:left="540" w:right="535" w:firstLine="540"/>
        <w:jc w:val="both"/>
        <w:rPr>
          <w:sz w:val="24"/>
          <w:szCs w:val="24"/>
        </w:rPr>
      </w:pPr>
      <w:r w:rsidRPr="002F6E6B">
        <w:rPr>
          <w:sz w:val="24"/>
          <w:szCs w:val="24"/>
        </w:rPr>
        <w:t>- внесение изменений в Устав СНТ «ЛЕСНОЕ» или утверждение Устава в новой редакции;</w:t>
      </w:r>
    </w:p>
    <w:p w:rsidR="001B74DB" w:rsidRPr="002F6E6B" w:rsidRDefault="00A03439" w:rsidP="001B74DB">
      <w:pPr>
        <w:ind w:left="540" w:right="535" w:firstLine="540"/>
        <w:jc w:val="center"/>
        <w:rPr>
          <w:sz w:val="24"/>
          <w:szCs w:val="24"/>
        </w:rPr>
      </w:pPr>
      <w:r w:rsidRPr="002F6E6B">
        <w:rPr>
          <w:sz w:val="24"/>
          <w:szCs w:val="24"/>
        </w:rPr>
        <w:t xml:space="preserve"> </w:t>
      </w:r>
      <w:r w:rsidR="001B74DB" w:rsidRPr="002F6E6B">
        <w:rPr>
          <w:sz w:val="24"/>
          <w:szCs w:val="24"/>
        </w:rPr>
        <w:t>-3-</w:t>
      </w:r>
    </w:p>
    <w:p w:rsidR="00A03439" w:rsidRPr="002F6E6B" w:rsidRDefault="00A03439" w:rsidP="002F6E6B">
      <w:pPr>
        <w:ind w:left="540" w:right="535" w:firstLine="540"/>
        <w:jc w:val="both"/>
        <w:rPr>
          <w:sz w:val="24"/>
          <w:szCs w:val="24"/>
        </w:rPr>
      </w:pPr>
      <w:r w:rsidRPr="002F6E6B">
        <w:rPr>
          <w:sz w:val="24"/>
          <w:szCs w:val="24"/>
        </w:rPr>
        <w:t xml:space="preserve">-  прием в члены СНТ «ЛЕСНОЕ» и исключение из его членов. </w:t>
      </w:r>
    </w:p>
    <w:p w:rsidR="00A03439" w:rsidRPr="002F6E6B" w:rsidRDefault="00A03439" w:rsidP="002F6E6B">
      <w:pPr>
        <w:ind w:left="540" w:right="535" w:firstLine="540"/>
        <w:jc w:val="both"/>
        <w:rPr>
          <w:sz w:val="24"/>
          <w:szCs w:val="24"/>
        </w:rPr>
      </w:pPr>
      <w:r w:rsidRPr="002F6E6B">
        <w:rPr>
          <w:sz w:val="24"/>
          <w:szCs w:val="24"/>
        </w:rPr>
        <w:t xml:space="preserve">-  вопросы по ликвидации, реорганизации, слияния и вся дальнейшая процедура, связанная с этими вопросами. </w:t>
      </w:r>
    </w:p>
    <w:p w:rsidR="00A03439" w:rsidRPr="002F6E6B" w:rsidRDefault="00A03439" w:rsidP="002F6E6B">
      <w:pPr>
        <w:ind w:left="540" w:right="535" w:firstLine="540"/>
        <w:jc w:val="both"/>
        <w:rPr>
          <w:sz w:val="24"/>
          <w:szCs w:val="24"/>
        </w:rPr>
      </w:pPr>
      <w:r w:rsidRPr="002F6E6B">
        <w:rPr>
          <w:sz w:val="24"/>
          <w:szCs w:val="24"/>
        </w:rPr>
        <w:t xml:space="preserve">-   утверждение регламентов СНТ «ЛЕСНОЕ», в том числе регламента ведения общего собрания; положений о деятельности правления и его председателя; работы ревизионной комиссии;  работы комиссии по </w:t>
      </w:r>
      <w:proofErr w:type="gramStart"/>
      <w:r w:rsidRPr="002F6E6B">
        <w:rPr>
          <w:sz w:val="24"/>
          <w:szCs w:val="24"/>
        </w:rPr>
        <w:t>контролю за</w:t>
      </w:r>
      <w:proofErr w:type="gramEnd"/>
      <w:r w:rsidRPr="002F6E6B">
        <w:rPr>
          <w:sz w:val="24"/>
          <w:szCs w:val="24"/>
        </w:rPr>
        <w:t xml:space="preserve"> соблюдением законодательства; установка размера пеней за несвоевременную уплату взносов; утверждение приходно-расходной сметы СНТ «ЛЕСНОЕ» и принятие решений об её использовании;   </w:t>
      </w:r>
      <w:proofErr w:type="gramStart"/>
      <w:r w:rsidRPr="002F6E6B">
        <w:rPr>
          <w:sz w:val="24"/>
          <w:szCs w:val="24"/>
        </w:rPr>
        <w:t>рассмотрение жалоб на решения и действия членов правления, включая председателя правления, членов ревизионной комиссии, членов комиссии по контролю за соблюдением законодательства; выборы правления, председателя правления, ревизионной комиссии, членов комиссии по контролю за соблюдением законодательства; утверждение сметы садоводческого товарищества и её исполнения; утверждения отчетов правления, ревизионной комиссии, комиссии по контролю за соблюдением законодательства.</w:t>
      </w:r>
      <w:proofErr w:type="gramEnd"/>
      <w:r w:rsidRPr="002F6E6B">
        <w:rPr>
          <w:sz w:val="24"/>
          <w:szCs w:val="24"/>
        </w:rPr>
        <w:t xml:space="preserve"> Решение принимается простым большинством голосов.</w:t>
      </w:r>
    </w:p>
    <w:p w:rsidR="00A03439" w:rsidRPr="002F6E6B" w:rsidRDefault="00A03439" w:rsidP="002F6E6B">
      <w:pPr>
        <w:ind w:left="540" w:right="535" w:firstLine="540"/>
        <w:jc w:val="both"/>
        <w:rPr>
          <w:sz w:val="24"/>
          <w:szCs w:val="24"/>
        </w:rPr>
      </w:pPr>
      <w:r w:rsidRPr="002F6E6B">
        <w:rPr>
          <w:sz w:val="24"/>
          <w:szCs w:val="24"/>
        </w:rPr>
        <w:t>Общее собрание уполномоченных собирается правлением СНТ «ЛЕСНОЕ» два раза в год: в начале мая и в конце августа месяцев каждого года</w:t>
      </w:r>
      <w:proofErr w:type="gramStart"/>
      <w:r w:rsidRPr="002F6E6B">
        <w:rPr>
          <w:sz w:val="24"/>
          <w:szCs w:val="24"/>
        </w:rPr>
        <w:t>..</w:t>
      </w:r>
      <w:proofErr w:type="gramEnd"/>
    </w:p>
    <w:p w:rsidR="00A03439" w:rsidRPr="002F6E6B" w:rsidRDefault="00A03439" w:rsidP="002F6E6B">
      <w:pPr>
        <w:ind w:left="540" w:right="535" w:firstLine="540"/>
        <w:jc w:val="both"/>
        <w:rPr>
          <w:sz w:val="24"/>
          <w:szCs w:val="24"/>
        </w:rPr>
      </w:pPr>
      <w:r w:rsidRPr="002F6E6B">
        <w:rPr>
          <w:sz w:val="24"/>
          <w:szCs w:val="24"/>
        </w:rPr>
        <w:t xml:space="preserve">Уведомление членов уполномоченных о проведении общего собрания его членов может осуществляться в письменной форме (почтовые открытки, письма на домашний адрес или сообщение на садовый участок), посредством сообщения в средствах массовой информации, посредством размещения соответствующих объявлений на информационном стенде, расположенного на территории садового товарищества. Уведомление о проведении собрания уполномоченных производится не позднее, чем за две недели до даты  его проведения. В уведомлении о проведении общего собрания уполномоченных СНТ «ЛЕСНОЕ» должно быть указано содержание выносимых на обсуждение вопросов. </w:t>
      </w:r>
    </w:p>
    <w:p w:rsidR="00A03439" w:rsidRPr="002F6E6B" w:rsidRDefault="00A03439" w:rsidP="002F6E6B">
      <w:pPr>
        <w:ind w:left="540" w:right="535" w:firstLine="540"/>
        <w:jc w:val="both"/>
        <w:rPr>
          <w:sz w:val="24"/>
          <w:szCs w:val="24"/>
        </w:rPr>
      </w:pPr>
      <w:r w:rsidRPr="002F6E6B">
        <w:rPr>
          <w:sz w:val="24"/>
          <w:szCs w:val="24"/>
        </w:rPr>
        <w:lastRenderedPageBreak/>
        <w:t>Норма представительства в собрание уполномоченных составляет: один уполномоченный от семи – восьми  членов СНТ;</w:t>
      </w:r>
    </w:p>
    <w:p w:rsidR="00A03439" w:rsidRPr="002F6E6B" w:rsidRDefault="00A03439" w:rsidP="002F6E6B">
      <w:pPr>
        <w:ind w:left="540" w:right="535" w:firstLine="540"/>
        <w:jc w:val="both"/>
        <w:rPr>
          <w:sz w:val="24"/>
          <w:szCs w:val="24"/>
        </w:rPr>
      </w:pPr>
      <w:r w:rsidRPr="002F6E6B">
        <w:rPr>
          <w:sz w:val="24"/>
          <w:szCs w:val="24"/>
        </w:rPr>
        <w:t>Уполномоченные СНТ «ЛЕСНОЕ» избираются сроком на два года;</w:t>
      </w:r>
    </w:p>
    <w:p w:rsidR="00A03439" w:rsidRPr="002F6E6B" w:rsidRDefault="00A03439" w:rsidP="002F6E6B">
      <w:pPr>
        <w:ind w:left="540" w:right="535" w:firstLine="540"/>
        <w:jc w:val="both"/>
        <w:rPr>
          <w:sz w:val="24"/>
          <w:szCs w:val="24"/>
        </w:rPr>
      </w:pPr>
      <w:r w:rsidRPr="002F6E6B">
        <w:rPr>
          <w:sz w:val="24"/>
          <w:szCs w:val="24"/>
        </w:rPr>
        <w:t>Непрерывно уполномоченные могут осуществлять свои полномочия не более трех сроков избрания;</w:t>
      </w:r>
    </w:p>
    <w:p w:rsidR="001B74DB" w:rsidRDefault="00A03439" w:rsidP="002F6E6B">
      <w:pPr>
        <w:ind w:left="540" w:right="535" w:firstLine="540"/>
        <w:jc w:val="both"/>
        <w:rPr>
          <w:sz w:val="24"/>
          <w:szCs w:val="24"/>
        </w:rPr>
      </w:pPr>
      <w:r w:rsidRPr="002F6E6B">
        <w:rPr>
          <w:sz w:val="24"/>
          <w:szCs w:val="24"/>
        </w:rPr>
        <w:t xml:space="preserve">Собранием уполномоченных руководит председатель собрания уполномоченных, избранный открытым голосованием присутствующих членов </w:t>
      </w:r>
      <w:r w:rsidR="001B74DB">
        <w:rPr>
          <w:sz w:val="24"/>
          <w:szCs w:val="24"/>
        </w:rPr>
        <w:t xml:space="preserve"> </w:t>
      </w:r>
    </w:p>
    <w:p w:rsidR="001B74DB" w:rsidRPr="002F6E6B" w:rsidRDefault="001B74DB" w:rsidP="001B74DB">
      <w:pPr>
        <w:ind w:left="540" w:right="535" w:firstLine="540"/>
        <w:jc w:val="center"/>
        <w:rPr>
          <w:sz w:val="24"/>
          <w:szCs w:val="24"/>
        </w:rPr>
      </w:pPr>
      <w:r w:rsidRPr="002F6E6B">
        <w:rPr>
          <w:sz w:val="24"/>
          <w:szCs w:val="24"/>
        </w:rPr>
        <w:t>-4-</w:t>
      </w:r>
    </w:p>
    <w:p w:rsidR="00A03439" w:rsidRPr="002F6E6B" w:rsidRDefault="00A03439" w:rsidP="001D39DE">
      <w:pPr>
        <w:ind w:left="540" w:right="535"/>
        <w:jc w:val="both"/>
        <w:rPr>
          <w:sz w:val="24"/>
          <w:szCs w:val="24"/>
        </w:rPr>
      </w:pPr>
      <w:r w:rsidRPr="002F6E6B">
        <w:rPr>
          <w:sz w:val="24"/>
          <w:szCs w:val="24"/>
        </w:rPr>
        <w:t>уполномоченных; одновременно избирается и секретарь собрания уполномоченных по той же процедурной схеме. Избрание президиума собрание уполномоченных считается состоявшимся при получении большинства голосов, отданных при голосовании; на собрании уполномоченных могут присутствовать члены СНТ «ЛЕСНОЕ». Они вправе задавать вопросы, выяснять неточности, акцентировать внимание уполномоченных на извращение фактов, нарушении положений Устава или статей  Закона РФ № 66 от 15.04.1998 г, которые могут быть допущены в отчетных докладах председателя правления или председателя ревизионной комиссии, других докладчиков на общем собрании уполномоченных,</w:t>
      </w:r>
    </w:p>
    <w:p w:rsidR="00A03439" w:rsidRPr="002F6E6B" w:rsidRDefault="00A03439" w:rsidP="002F6E6B">
      <w:pPr>
        <w:ind w:left="540" w:right="535" w:firstLine="540"/>
        <w:jc w:val="both"/>
        <w:rPr>
          <w:sz w:val="24"/>
          <w:szCs w:val="24"/>
        </w:rPr>
      </w:pPr>
      <w:r w:rsidRPr="002F6E6B">
        <w:rPr>
          <w:sz w:val="24"/>
          <w:szCs w:val="24"/>
        </w:rPr>
        <w:t>- решение общего собрания уполномоченных являются обязательными для исполнения руководящих органов СНТ «ЛЕСНОЕ»,  для всех членов СНТ «ЛЕСНОЕ», в своей деятельности и решениях собрание уполномоченных не может нарушать положений устава СНТ «ЛЕСНОЕ», не может нарушать Закон РФ № 66 от 15. 04 . 199</w:t>
      </w:r>
      <w:r w:rsidR="00933521" w:rsidRPr="002F6E6B">
        <w:rPr>
          <w:sz w:val="24"/>
          <w:szCs w:val="24"/>
        </w:rPr>
        <w:t>8</w:t>
      </w:r>
      <w:r w:rsidRPr="002F6E6B">
        <w:rPr>
          <w:sz w:val="24"/>
          <w:szCs w:val="24"/>
        </w:rPr>
        <w:t xml:space="preserve"> г.</w:t>
      </w:r>
    </w:p>
    <w:p w:rsidR="00A03439" w:rsidRPr="002F6E6B" w:rsidRDefault="00A03439" w:rsidP="002F6E6B">
      <w:pPr>
        <w:ind w:left="540" w:right="535" w:firstLine="540"/>
        <w:jc w:val="center"/>
        <w:rPr>
          <w:b/>
          <w:sz w:val="24"/>
          <w:szCs w:val="24"/>
          <w:u w:val="single"/>
        </w:rPr>
      </w:pPr>
      <w:r w:rsidRPr="002F6E6B">
        <w:rPr>
          <w:b/>
          <w:sz w:val="24"/>
          <w:szCs w:val="24"/>
          <w:u w:val="single"/>
        </w:rPr>
        <w:t>Обязанности уполномоченного СНТ «ЛЕСНОЕ»</w:t>
      </w:r>
    </w:p>
    <w:p w:rsidR="00A03439" w:rsidRPr="002F6E6B" w:rsidRDefault="00A03439" w:rsidP="002F6E6B">
      <w:pPr>
        <w:ind w:left="540" w:right="535" w:firstLine="540"/>
        <w:jc w:val="both"/>
        <w:rPr>
          <w:sz w:val="24"/>
          <w:szCs w:val="24"/>
        </w:rPr>
      </w:pPr>
      <w:r w:rsidRPr="002F6E6B">
        <w:rPr>
          <w:sz w:val="24"/>
          <w:szCs w:val="24"/>
        </w:rPr>
        <w:t xml:space="preserve">Присутствие уполномоченных на общем собрании является их обязанностью. Отсутствие может быть признанным уважительным только по причинам: командировка, болезнь, отпуск, обязанности по исполнению государственных выборных должностей </w:t>
      </w:r>
      <w:proofErr w:type="gramStart"/>
      <w:r w:rsidRPr="002F6E6B">
        <w:rPr>
          <w:sz w:val="24"/>
          <w:szCs w:val="24"/>
        </w:rPr>
        <w:t xml:space="preserve">( </w:t>
      </w:r>
      <w:proofErr w:type="gramEnd"/>
      <w:r w:rsidRPr="002F6E6B">
        <w:rPr>
          <w:sz w:val="24"/>
          <w:szCs w:val="24"/>
        </w:rPr>
        <w:t>судебных, депутатских).</w:t>
      </w:r>
    </w:p>
    <w:p w:rsidR="00A03439" w:rsidRPr="002F6E6B" w:rsidRDefault="00A03439" w:rsidP="002F6E6B">
      <w:pPr>
        <w:ind w:left="540" w:right="535" w:firstLine="540"/>
        <w:jc w:val="both"/>
        <w:rPr>
          <w:sz w:val="24"/>
          <w:szCs w:val="24"/>
        </w:rPr>
      </w:pPr>
      <w:r w:rsidRPr="002F6E6B">
        <w:rPr>
          <w:sz w:val="24"/>
          <w:szCs w:val="24"/>
        </w:rPr>
        <w:t>Уполномоченный  является действительным членом садоводческого  некоммерческого товарищества «ЛЕСНОЕ»;</w:t>
      </w:r>
    </w:p>
    <w:p w:rsidR="00A03439" w:rsidRPr="002F6E6B" w:rsidRDefault="00A03439" w:rsidP="002F6E6B">
      <w:pPr>
        <w:ind w:left="540" w:right="535" w:firstLine="540"/>
        <w:jc w:val="both"/>
        <w:rPr>
          <w:sz w:val="24"/>
          <w:szCs w:val="24"/>
        </w:rPr>
      </w:pPr>
      <w:r w:rsidRPr="002F6E6B">
        <w:rPr>
          <w:sz w:val="24"/>
          <w:szCs w:val="24"/>
        </w:rPr>
        <w:t>Каждый уполномоченный представляет интересы членов СНТ «ЛЕСНОЕ», от лица которых он является представителем.  Это значит, что уполномоченный обязан:</w:t>
      </w:r>
    </w:p>
    <w:p w:rsidR="00A03439" w:rsidRPr="002F6E6B" w:rsidRDefault="00A03439" w:rsidP="002F6E6B">
      <w:pPr>
        <w:ind w:left="540" w:right="535" w:firstLine="540"/>
        <w:jc w:val="both"/>
        <w:rPr>
          <w:sz w:val="24"/>
          <w:szCs w:val="24"/>
        </w:rPr>
      </w:pPr>
      <w:r w:rsidRPr="002F6E6B">
        <w:rPr>
          <w:sz w:val="24"/>
          <w:szCs w:val="24"/>
        </w:rPr>
        <w:t>-  всесторонне знать предмет обсуждения на собрании;</w:t>
      </w:r>
    </w:p>
    <w:p w:rsidR="00A03439" w:rsidRPr="002F6E6B" w:rsidRDefault="00A03439" w:rsidP="002F6E6B">
      <w:pPr>
        <w:ind w:left="540" w:right="535" w:firstLine="540"/>
        <w:jc w:val="both"/>
        <w:rPr>
          <w:sz w:val="24"/>
          <w:szCs w:val="24"/>
        </w:rPr>
      </w:pPr>
      <w:r w:rsidRPr="002F6E6B">
        <w:rPr>
          <w:sz w:val="24"/>
          <w:szCs w:val="24"/>
        </w:rPr>
        <w:t>- предварительно обсудить вопросы повестки дня собрания со своими избирателями;</w:t>
      </w:r>
    </w:p>
    <w:p w:rsidR="00A03439" w:rsidRPr="002F6E6B" w:rsidRDefault="00A03439" w:rsidP="002F6E6B">
      <w:pPr>
        <w:ind w:left="540" w:right="535" w:firstLine="540"/>
        <w:jc w:val="both"/>
        <w:rPr>
          <w:sz w:val="24"/>
          <w:szCs w:val="24"/>
        </w:rPr>
      </w:pPr>
      <w:r w:rsidRPr="002F6E6B">
        <w:rPr>
          <w:sz w:val="24"/>
          <w:szCs w:val="24"/>
        </w:rPr>
        <w:lastRenderedPageBreak/>
        <w:t>- иметь их общее мнение, которое он обязан довести до общего собрания уполномоченных;</w:t>
      </w:r>
    </w:p>
    <w:p w:rsidR="00A03439" w:rsidRPr="002F6E6B" w:rsidRDefault="00A03439" w:rsidP="002F6E6B">
      <w:pPr>
        <w:ind w:left="540" w:right="535" w:firstLine="540"/>
        <w:jc w:val="both"/>
        <w:rPr>
          <w:sz w:val="24"/>
          <w:szCs w:val="24"/>
        </w:rPr>
      </w:pPr>
      <w:r w:rsidRPr="002F6E6B">
        <w:rPr>
          <w:sz w:val="24"/>
          <w:szCs w:val="24"/>
        </w:rPr>
        <w:t>- после собрания каждый уполномоченный обязан довести до сведения своих членов СНТ «ЛЕСНОЕ» решение общего собрания уполномоченных, при необходимости затребовать копии документов собрания для своих членов СНТ «ЛЕСНОЕ». Выписки из затребованных документов должны быть подписаны председателем собрания уполномоченных и заверены печатью садоводческого  некоммерческого товарищества «ЛЕСНОЕ»;</w:t>
      </w:r>
    </w:p>
    <w:p w:rsidR="001B74DB" w:rsidRPr="002F6E6B" w:rsidRDefault="001B74DB" w:rsidP="001B74DB">
      <w:pPr>
        <w:ind w:left="540" w:right="535" w:firstLine="540"/>
        <w:jc w:val="center"/>
        <w:rPr>
          <w:sz w:val="24"/>
          <w:szCs w:val="24"/>
        </w:rPr>
      </w:pPr>
      <w:r w:rsidRPr="002F6E6B">
        <w:rPr>
          <w:sz w:val="24"/>
          <w:szCs w:val="24"/>
        </w:rPr>
        <w:t>-5-</w:t>
      </w:r>
    </w:p>
    <w:p w:rsidR="00A03439" w:rsidRPr="002F6E6B" w:rsidRDefault="00A03439" w:rsidP="002F6E6B">
      <w:pPr>
        <w:ind w:left="540" w:right="535" w:firstLine="540"/>
        <w:jc w:val="both"/>
        <w:rPr>
          <w:sz w:val="24"/>
          <w:szCs w:val="24"/>
        </w:rPr>
      </w:pPr>
      <w:r w:rsidRPr="002F6E6B">
        <w:rPr>
          <w:sz w:val="24"/>
          <w:szCs w:val="24"/>
        </w:rPr>
        <w:t>-  уполномоченный не может передать свои полномочия кому-либо</w:t>
      </w:r>
      <w:proofErr w:type="gramStart"/>
      <w:r w:rsidRPr="002F6E6B">
        <w:rPr>
          <w:sz w:val="24"/>
          <w:szCs w:val="24"/>
        </w:rPr>
        <w:t>;;</w:t>
      </w:r>
      <w:proofErr w:type="gramEnd"/>
    </w:p>
    <w:p w:rsidR="00A03439" w:rsidRPr="002F6E6B" w:rsidRDefault="00A03439" w:rsidP="002F6E6B">
      <w:pPr>
        <w:ind w:left="540" w:right="535" w:firstLine="540"/>
        <w:jc w:val="both"/>
        <w:rPr>
          <w:sz w:val="24"/>
          <w:szCs w:val="24"/>
        </w:rPr>
      </w:pPr>
      <w:r w:rsidRPr="002F6E6B">
        <w:rPr>
          <w:sz w:val="24"/>
          <w:szCs w:val="24"/>
        </w:rPr>
        <w:t>-  в случае систематического нарушения (более двух) уполномоченным указанных выше обязанностей, членами СНТ «ЛЕСНОЕ», рекомендовавшими для избрания такого уполномоченного</w:t>
      </w:r>
      <w:proofErr w:type="gramStart"/>
      <w:r w:rsidRPr="002F6E6B">
        <w:rPr>
          <w:sz w:val="24"/>
          <w:szCs w:val="24"/>
        </w:rPr>
        <w:t xml:space="preserve"> ,</w:t>
      </w:r>
      <w:proofErr w:type="gramEnd"/>
      <w:r w:rsidRPr="002F6E6B">
        <w:rPr>
          <w:sz w:val="24"/>
          <w:szCs w:val="24"/>
        </w:rPr>
        <w:t xml:space="preserve">  ставится вопрос перед собранием членов СНТ «ЛЕСНОЕ» о переизбрании такого уполномоченного. Вопрос выносится в письменном виде с подписями членов СНТ «ЛЕСНОЕ». Количество членов, поставивших вопрос о переизбрании каждого (одного), должно быть менее  5 членов;</w:t>
      </w:r>
    </w:p>
    <w:p w:rsidR="00A03439" w:rsidRPr="002F6E6B" w:rsidRDefault="00A03439" w:rsidP="002F6E6B">
      <w:pPr>
        <w:ind w:left="540" w:right="535" w:firstLine="540"/>
        <w:jc w:val="both"/>
        <w:rPr>
          <w:sz w:val="24"/>
          <w:szCs w:val="24"/>
        </w:rPr>
      </w:pPr>
      <w:r w:rsidRPr="002F6E6B">
        <w:rPr>
          <w:sz w:val="24"/>
          <w:szCs w:val="24"/>
        </w:rPr>
        <w:t>-   член СНТ «ЛЕСНОЕ» при несогласии с решением собрания уполномоченных СНТ «ЛЕСНОЕ» может обжаловать это решение перед общим собранием членов СНТ «ЛЕСНОЕ»;</w:t>
      </w:r>
    </w:p>
    <w:p w:rsidR="00A03439" w:rsidRPr="002F6E6B" w:rsidRDefault="00A03439" w:rsidP="002F6E6B">
      <w:pPr>
        <w:ind w:left="540" w:right="535" w:firstLine="540"/>
        <w:jc w:val="both"/>
        <w:rPr>
          <w:sz w:val="24"/>
          <w:szCs w:val="24"/>
        </w:rPr>
      </w:pPr>
      <w:r w:rsidRPr="002F6E6B">
        <w:rPr>
          <w:sz w:val="24"/>
          <w:szCs w:val="24"/>
        </w:rPr>
        <w:t xml:space="preserve">- при неудовлетворительном для члена решении общего собрания членов СНТ «ЛЕСНОЕ» он имеет право защищать свою точку зрения в </w:t>
      </w:r>
      <w:proofErr w:type="spellStart"/>
      <w:proofErr w:type="gramStart"/>
      <w:r w:rsidRPr="002F6E6B">
        <w:rPr>
          <w:sz w:val="24"/>
          <w:szCs w:val="24"/>
        </w:rPr>
        <w:t>в</w:t>
      </w:r>
      <w:proofErr w:type="spellEnd"/>
      <w:proofErr w:type="gramEnd"/>
      <w:r w:rsidRPr="002F6E6B">
        <w:rPr>
          <w:sz w:val="24"/>
          <w:szCs w:val="24"/>
        </w:rPr>
        <w:t xml:space="preserve"> суде;</w:t>
      </w:r>
    </w:p>
    <w:p w:rsidR="00A03439" w:rsidRPr="002F6E6B" w:rsidRDefault="00A03439" w:rsidP="002F6E6B">
      <w:pPr>
        <w:ind w:left="540" w:right="535" w:firstLine="540"/>
        <w:jc w:val="both"/>
        <w:rPr>
          <w:sz w:val="24"/>
          <w:szCs w:val="24"/>
        </w:rPr>
      </w:pPr>
      <w:r w:rsidRPr="002F6E6B">
        <w:rPr>
          <w:sz w:val="24"/>
          <w:szCs w:val="24"/>
        </w:rPr>
        <w:t>-  решение общего собрания уполномоченных не может противоречить Уставу садоводческого некоммерческого товарищества «ЛЕСНОЕ»;</w:t>
      </w:r>
    </w:p>
    <w:p w:rsidR="00A03439" w:rsidRPr="002F6E6B" w:rsidRDefault="00A03439" w:rsidP="002F6E6B">
      <w:pPr>
        <w:ind w:left="540" w:right="535" w:firstLine="540"/>
        <w:jc w:val="both"/>
        <w:rPr>
          <w:sz w:val="24"/>
          <w:szCs w:val="24"/>
        </w:rPr>
      </w:pPr>
      <w:r w:rsidRPr="002F6E6B">
        <w:rPr>
          <w:sz w:val="24"/>
          <w:szCs w:val="24"/>
        </w:rPr>
        <w:t>-   Устав СНТ «ЛЕСНОЕ» не может противоречить Закону РФ № 66 «О садоводческих, огороднических и дачных некоммерческих объединений граждан» от 15. 04. 199</w:t>
      </w:r>
      <w:r w:rsidR="00933521" w:rsidRPr="002F6E6B">
        <w:rPr>
          <w:sz w:val="24"/>
          <w:szCs w:val="24"/>
        </w:rPr>
        <w:t>8</w:t>
      </w:r>
      <w:r w:rsidRPr="002F6E6B">
        <w:rPr>
          <w:sz w:val="24"/>
          <w:szCs w:val="24"/>
        </w:rPr>
        <w:t xml:space="preserve"> г.</w:t>
      </w:r>
    </w:p>
    <w:p w:rsidR="00A03439" w:rsidRPr="002F6E6B" w:rsidRDefault="00A03439" w:rsidP="002F6E6B">
      <w:pPr>
        <w:ind w:left="540" w:right="535" w:firstLine="540"/>
        <w:jc w:val="center"/>
        <w:rPr>
          <w:b/>
          <w:sz w:val="24"/>
          <w:szCs w:val="24"/>
          <w:u w:val="single"/>
        </w:rPr>
      </w:pPr>
      <w:r w:rsidRPr="002F6E6B">
        <w:rPr>
          <w:b/>
          <w:sz w:val="24"/>
          <w:szCs w:val="24"/>
          <w:u w:val="single"/>
        </w:rPr>
        <w:t>Ответственность уполномоченных СНТ «ЛЕСНОЕ»</w:t>
      </w:r>
    </w:p>
    <w:p w:rsidR="00A03439" w:rsidRPr="002F6E6B" w:rsidRDefault="00A03439" w:rsidP="002F6E6B">
      <w:pPr>
        <w:ind w:left="540" w:right="535" w:firstLine="540"/>
        <w:jc w:val="both"/>
        <w:rPr>
          <w:sz w:val="24"/>
          <w:szCs w:val="24"/>
        </w:rPr>
      </w:pPr>
      <w:r w:rsidRPr="002F6E6B">
        <w:rPr>
          <w:sz w:val="24"/>
          <w:szCs w:val="24"/>
        </w:rPr>
        <w:t>На собрание уполномоченных возлагается ответственность за соблюдение положений устава садоводческого некоммерческого товарищества «ЛЕСНОЕ», за неукоснительное следование положениям  и статьям  Закона РФ №66 от 15 апреля 1998 г.</w:t>
      </w:r>
    </w:p>
    <w:p w:rsidR="00A03439" w:rsidRPr="002F6E6B" w:rsidRDefault="00A03439" w:rsidP="002F6E6B">
      <w:pPr>
        <w:ind w:left="540" w:right="535" w:firstLine="540"/>
        <w:jc w:val="both"/>
        <w:rPr>
          <w:sz w:val="24"/>
          <w:szCs w:val="24"/>
        </w:rPr>
      </w:pPr>
      <w:r w:rsidRPr="002F6E6B">
        <w:rPr>
          <w:sz w:val="24"/>
          <w:szCs w:val="24"/>
        </w:rPr>
        <w:t xml:space="preserve">Председатель и секретарь собрания уполномоченных несут личную ответственность перед членами СНТ «ЛЕСНОЕ» за достоверную формулировку пунктов в протоколе и решении собрания уполномоченных. В документах проставляется количество страниц. Протокол собрания и его решение </w:t>
      </w:r>
      <w:r w:rsidRPr="002F6E6B">
        <w:rPr>
          <w:sz w:val="24"/>
          <w:szCs w:val="24"/>
        </w:rPr>
        <w:lastRenderedPageBreak/>
        <w:t>уполномоченных подписывается председателем и секретарем сразу же после окончания собрания уполномоченных. Затем оба документа скрепляются печатью СНТ «ЛЕСНОЕ». Внесение исправлений или дополнений после подписей не допускается. Документы сдаются в правление СНТ «ЛЕСНОЕ».</w:t>
      </w:r>
    </w:p>
    <w:p w:rsidR="00A03439" w:rsidRPr="002F6E6B" w:rsidRDefault="00A03439" w:rsidP="002F6E6B">
      <w:pPr>
        <w:ind w:left="540" w:right="535" w:firstLine="540"/>
        <w:jc w:val="both"/>
        <w:rPr>
          <w:sz w:val="24"/>
          <w:szCs w:val="24"/>
        </w:rPr>
      </w:pPr>
    </w:p>
    <w:p w:rsidR="00A03439" w:rsidRPr="002F6E6B" w:rsidRDefault="00A03439" w:rsidP="002F6E6B">
      <w:pPr>
        <w:ind w:left="540" w:right="535" w:firstLine="540"/>
        <w:jc w:val="both"/>
        <w:rPr>
          <w:sz w:val="24"/>
          <w:szCs w:val="24"/>
        </w:rPr>
      </w:pPr>
    </w:p>
    <w:p w:rsidR="00A03439" w:rsidRPr="002F6E6B" w:rsidRDefault="00A03439" w:rsidP="002F6E6B">
      <w:pPr>
        <w:ind w:left="540" w:right="535" w:firstLine="540"/>
        <w:jc w:val="both"/>
        <w:rPr>
          <w:sz w:val="24"/>
          <w:szCs w:val="24"/>
        </w:rPr>
      </w:pPr>
    </w:p>
    <w:p w:rsidR="00A03439" w:rsidRPr="002F6E6B" w:rsidRDefault="00A03439" w:rsidP="002F6E6B">
      <w:pPr>
        <w:ind w:left="540" w:right="535" w:firstLine="540"/>
        <w:jc w:val="center"/>
        <w:rPr>
          <w:sz w:val="24"/>
          <w:szCs w:val="24"/>
        </w:rPr>
      </w:pPr>
      <w:r w:rsidRPr="002F6E6B">
        <w:rPr>
          <w:sz w:val="24"/>
          <w:szCs w:val="24"/>
        </w:rPr>
        <w:t>-6-</w:t>
      </w:r>
    </w:p>
    <w:p w:rsidR="00A03439" w:rsidRPr="002F6E6B" w:rsidRDefault="00A03439" w:rsidP="002F6E6B">
      <w:pPr>
        <w:ind w:left="540" w:right="535" w:firstLine="540"/>
        <w:jc w:val="both"/>
        <w:rPr>
          <w:sz w:val="24"/>
          <w:szCs w:val="24"/>
        </w:rPr>
      </w:pPr>
    </w:p>
    <w:p w:rsidR="00A03439" w:rsidRPr="002F6E6B" w:rsidRDefault="001B5519" w:rsidP="002F6E6B">
      <w:pPr>
        <w:ind w:left="540" w:right="535" w:firstLine="540"/>
        <w:jc w:val="both"/>
        <w:rPr>
          <w:sz w:val="24"/>
          <w:szCs w:val="24"/>
        </w:rPr>
      </w:pPr>
      <w:r w:rsidRPr="002F6E6B">
        <w:rPr>
          <w:sz w:val="24"/>
          <w:szCs w:val="24"/>
        </w:rPr>
        <w:object w:dxaOrig="9355" w:dyaOrig="14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25pt;height:607.5pt" o:ole="">
            <v:imagedata r:id="rId8" o:title=""/>
          </v:shape>
          <o:OLEObject Type="Embed" ProgID="Word.Document.12" ShapeID="_x0000_i1025" DrawAspect="Content" ObjectID="_1406838310" r:id="rId9"/>
        </w:object>
      </w:r>
    </w:p>
    <w:p w:rsidR="00A03439" w:rsidRPr="002F6E6B" w:rsidRDefault="00A03439" w:rsidP="002F6E6B">
      <w:pPr>
        <w:ind w:left="540" w:right="535" w:firstLine="540"/>
        <w:jc w:val="both"/>
        <w:rPr>
          <w:sz w:val="24"/>
          <w:szCs w:val="24"/>
        </w:rPr>
      </w:pPr>
      <w:r w:rsidRPr="002F6E6B">
        <w:rPr>
          <w:sz w:val="24"/>
          <w:szCs w:val="24"/>
        </w:rPr>
        <w:t xml:space="preserve">Положение об уполномоченных содержит…………………………………………6 </w:t>
      </w:r>
      <w:proofErr w:type="spellStart"/>
      <w:proofErr w:type="gramStart"/>
      <w:r w:rsidRPr="002F6E6B">
        <w:rPr>
          <w:sz w:val="24"/>
          <w:szCs w:val="24"/>
        </w:rPr>
        <w:t>стр</w:t>
      </w:r>
      <w:proofErr w:type="spellEnd"/>
      <w:proofErr w:type="gramEnd"/>
    </w:p>
    <w:p w:rsidR="00A03439" w:rsidRPr="002F6E6B" w:rsidRDefault="00A03439" w:rsidP="002F6E6B">
      <w:pPr>
        <w:ind w:left="540" w:right="535" w:firstLine="540"/>
        <w:jc w:val="center"/>
        <w:rPr>
          <w:sz w:val="24"/>
          <w:szCs w:val="24"/>
        </w:rPr>
      </w:pPr>
      <w:r w:rsidRPr="002F6E6B">
        <w:rPr>
          <w:sz w:val="24"/>
          <w:szCs w:val="24"/>
        </w:rPr>
        <w:t xml:space="preserve">-1-  </w:t>
      </w:r>
    </w:p>
    <w:p w:rsidR="00A03439" w:rsidRPr="002F6E6B" w:rsidRDefault="00A03439" w:rsidP="002F6E6B">
      <w:pPr>
        <w:ind w:left="540" w:right="535" w:firstLine="540"/>
        <w:jc w:val="right"/>
        <w:rPr>
          <w:sz w:val="24"/>
          <w:szCs w:val="24"/>
        </w:rPr>
      </w:pPr>
      <w:r w:rsidRPr="002F6E6B">
        <w:rPr>
          <w:sz w:val="24"/>
          <w:szCs w:val="24"/>
        </w:rPr>
        <w:t>П</w:t>
      </w:r>
      <w:r w:rsidR="00831750">
        <w:rPr>
          <w:sz w:val="24"/>
          <w:szCs w:val="24"/>
        </w:rPr>
        <w:t>риложение</w:t>
      </w:r>
      <w:r w:rsidRPr="002F6E6B">
        <w:rPr>
          <w:sz w:val="24"/>
          <w:szCs w:val="24"/>
        </w:rPr>
        <w:t xml:space="preserve"> №</w:t>
      </w:r>
      <w:r w:rsidR="001E00B3" w:rsidRPr="002F6E6B">
        <w:rPr>
          <w:sz w:val="24"/>
          <w:szCs w:val="24"/>
        </w:rPr>
        <w:t>5</w:t>
      </w:r>
    </w:p>
    <w:p w:rsidR="00A03439" w:rsidRPr="002F6E6B" w:rsidRDefault="00A03439" w:rsidP="002F6E6B">
      <w:pPr>
        <w:ind w:left="540" w:right="535" w:firstLine="540"/>
        <w:jc w:val="center"/>
        <w:rPr>
          <w:b/>
          <w:sz w:val="24"/>
          <w:szCs w:val="24"/>
          <w:u w:val="single"/>
        </w:rPr>
      </w:pPr>
      <w:r w:rsidRPr="002F6E6B">
        <w:rPr>
          <w:b/>
          <w:sz w:val="24"/>
          <w:szCs w:val="24"/>
          <w:u w:val="single"/>
        </w:rPr>
        <w:lastRenderedPageBreak/>
        <w:t>ПОЛОЖЕНИЕ</w:t>
      </w:r>
    </w:p>
    <w:p w:rsidR="00A03439" w:rsidRPr="002F6E6B" w:rsidRDefault="00A03439" w:rsidP="002F6E6B">
      <w:pPr>
        <w:ind w:left="540" w:right="535" w:firstLine="540"/>
        <w:jc w:val="center"/>
        <w:rPr>
          <w:b/>
          <w:sz w:val="24"/>
          <w:szCs w:val="24"/>
          <w:u w:val="single"/>
        </w:rPr>
      </w:pPr>
      <w:r w:rsidRPr="002F6E6B">
        <w:rPr>
          <w:b/>
          <w:sz w:val="24"/>
          <w:szCs w:val="24"/>
          <w:u w:val="single"/>
        </w:rPr>
        <w:t>о казначее в садовом некоммерческом товариществе «ЛЕСНОЕ»</w:t>
      </w:r>
    </w:p>
    <w:p w:rsidR="00A03439" w:rsidRPr="002F6E6B" w:rsidRDefault="00A03439" w:rsidP="002F6E6B">
      <w:pPr>
        <w:pStyle w:val="a3"/>
        <w:numPr>
          <w:ilvl w:val="0"/>
          <w:numId w:val="8"/>
        </w:numPr>
        <w:ind w:left="540" w:right="535" w:firstLine="540"/>
        <w:jc w:val="center"/>
        <w:rPr>
          <w:b/>
          <w:sz w:val="24"/>
          <w:szCs w:val="24"/>
        </w:rPr>
      </w:pPr>
      <w:r w:rsidRPr="002F6E6B">
        <w:rPr>
          <w:b/>
          <w:sz w:val="24"/>
          <w:szCs w:val="24"/>
        </w:rPr>
        <w:t>Общие положения:</w:t>
      </w:r>
    </w:p>
    <w:p w:rsidR="00A03439" w:rsidRPr="002F6E6B" w:rsidRDefault="00A03439" w:rsidP="002F6E6B">
      <w:pPr>
        <w:pStyle w:val="a3"/>
        <w:numPr>
          <w:ilvl w:val="1"/>
          <w:numId w:val="8"/>
        </w:numPr>
        <w:ind w:left="540" w:right="535" w:firstLine="540"/>
        <w:jc w:val="both"/>
        <w:rPr>
          <w:sz w:val="24"/>
          <w:szCs w:val="24"/>
        </w:rPr>
      </w:pPr>
      <w:r w:rsidRPr="002F6E6B">
        <w:rPr>
          <w:sz w:val="24"/>
          <w:szCs w:val="24"/>
        </w:rPr>
        <w:t>Настоящее положение о казначее в СНТ «ЛЕСНОЕ» разработано в соответствии Законом РФ № 66 от 15.04.1998 г « О садоводческих, огороднических и дачных некоммерческих объединений» и Уставом СНТ «ЛЕСНОЕ»;</w:t>
      </w:r>
    </w:p>
    <w:p w:rsidR="00A03439" w:rsidRPr="002F6E6B" w:rsidRDefault="00A03439" w:rsidP="002F6E6B">
      <w:pPr>
        <w:pStyle w:val="a3"/>
        <w:numPr>
          <w:ilvl w:val="1"/>
          <w:numId w:val="8"/>
        </w:numPr>
        <w:ind w:left="540" w:right="535" w:firstLine="540"/>
        <w:jc w:val="both"/>
        <w:rPr>
          <w:sz w:val="24"/>
          <w:szCs w:val="24"/>
        </w:rPr>
      </w:pPr>
      <w:r w:rsidRPr="002F6E6B">
        <w:rPr>
          <w:sz w:val="24"/>
          <w:szCs w:val="24"/>
        </w:rPr>
        <w:t>казначей садоводческого некоммерческого объединения «ЛЕСНОЕ», далее - казначей товарищества, осуществляет сбор и распределение членских, целевых, вступительных и иных взносов, поступающих в кассу и, или на банковский счет товарищества;</w:t>
      </w:r>
    </w:p>
    <w:p w:rsidR="00A03439" w:rsidRPr="002F6E6B" w:rsidRDefault="00A03439" w:rsidP="002F6E6B">
      <w:pPr>
        <w:pStyle w:val="a3"/>
        <w:numPr>
          <w:ilvl w:val="1"/>
          <w:numId w:val="8"/>
        </w:numPr>
        <w:ind w:left="540" w:right="535" w:firstLine="540"/>
        <w:jc w:val="both"/>
        <w:rPr>
          <w:sz w:val="24"/>
          <w:szCs w:val="24"/>
        </w:rPr>
      </w:pPr>
      <w:r w:rsidRPr="002F6E6B">
        <w:rPr>
          <w:sz w:val="24"/>
          <w:szCs w:val="24"/>
        </w:rPr>
        <w:t>на должность казначея товарищества может быть избрано лицо, имеющее стаж члена товарищества не менее пяти лет, обладающее необходимым для работы навыками и пользующееся безусловным доверием членов СНТ «ЛЕСНОЕ»;</w:t>
      </w:r>
    </w:p>
    <w:p w:rsidR="00A03439" w:rsidRPr="002F6E6B" w:rsidRDefault="00A03439" w:rsidP="002F6E6B">
      <w:pPr>
        <w:pStyle w:val="a3"/>
        <w:numPr>
          <w:ilvl w:val="1"/>
          <w:numId w:val="8"/>
        </w:numPr>
        <w:ind w:left="540" w:right="535" w:firstLine="540"/>
        <w:jc w:val="both"/>
        <w:rPr>
          <w:sz w:val="24"/>
          <w:szCs w:val="24"/>
        </w:rPr>
      </w:pPr>
      <w:r w:rsidRPr="002F6E6B">
        <w:rPr>
          <w:sz w:val="24"/>
          <w:szCs w:val="24"/>
        </w:rPr>
        <w:t>избрание на должность и освобождение казначея СНТ «ЛЕСНОЕ» осуществляется общим собранием садоводческого некоммерческого товарищества по представлению правления. Избрание производится открытым прямым голосованием большинством голосов, присутствующих на собрании членов СНТ «ЛЕСНОЕ»;</w:t>
      </w:r>
    </w:p>
    <w:p w:rsidR="00A03439" w:rsidRPr="002F6E6B" w:rsidRDefault="00A03439" w:rsidP="002F6E6B">
      <w:pPr>
        <w:pStyle w:val="a3"/>
        <w:numPr>
          <w:ilvl w:val="1"/>
          <w:numId w:val="8"/>
        </w:numPr>
        <w:ind w:left="540" w:right="535" w:firstLine="540"/>
        <w:jc w:val="both"/>
        <w:rPr>
          <w:sz w:val="24"/>
          <w:szCs w:val="24"/>
        </w:rPr>
      </w:pPr>
      <w:proofErr w:type="gramStart"/>
      <w:r w:rsidRPr="002F6E6B">
        <w:rPr>
          <w:sz w:val="24"/>
          <w:szCs w:val="24"/>
        </w:rPr>
        <w:t>контроль за</w:t>
      </w:r>
      <w:proofErr w:type="gramEnd"/>
      <w:r w:rsidRPr="002F6E6B">
        <w:rPr>
          <w:sz w:val="24"/>
          <w:szCs w:val="24"/>
        </w:rPr>
        <w:t xml:space="preserve"> работой казначея осуществляет общее собрание, правление садоводства, ревизионная комиссия. Руководство работой казначея осуществляет председатель правления СНТ;</w:t>
      </w:r>
    </w:p>
    <w:p w:rsidR="00A03439" w:rsidRPr="002F6E6B" w:rsidRDefault="00A03439" w:rsidP="002F6E6B">
      <w:pPr>
        <w:pStyle w:val="a3"/>
        <w:numPr>
          <w:ilvl w:val="1"/>
          <w:numId w:val="8"/>
        </w:numPr>
        <w:ind w:left="540" w:right="535" w:firstLine="540"/>
        <w:jc w:val="both"/>
        <w:rPr>
          <w:sz w:val="24"/>
          <w:szCs w:val="24"/>
        </w:rPr>
      </w:pPr>
      <w:r w:rsidRPr="002F6E6B">
        <w:rPr>
          <w:sz w:val="24"/>
          <w:szCs w:val="24"/>
        </w:rPr>
        <w:t xml:space="preserve">в своей деятельности казначей товарищества руководствуется законодательством Российской Федерации № 66, другими нормативными и правовыми актами субъектов федерации, органов местной власти, решениями общего собрания, а также Устава СНТ </w:t>
      </w:r>
      <w:proofErr w:type="gramStart"/>
      <w:r w:rsidRPr="002F6E6B">
        <w:rPr>
          <w:sz w:val="24"/>
          <w:szCs w:val="24"/>
        </w:rPr>
        <w:t>ЛЕСНОЕ</w:t>
      </w:r>
      <w:proofErr w:type="gramEnd"/>
      <w:r w:rsidRPr="002F6E6B">
        <w:rPr>
          <w:sz w:val="24"/>
          <w:szCs w:val="24"/>
        </w:rPr>
        <w:t>» и настоящего положения;</w:t>
      </w:r>
    </w:p>
    <w:p w:rsidR="00A03439" w:rsidRPr="002F6E6B" w:rsidRDefault="00A03439" w:rsidP="002F6E6B">
      <w:pPr>
        <w:pStyle w:val="a3"/>
        <w:ind w:left="540" w:right="535" w:firstLine="540"/>
        <w:jc w:val="both"/>
        <w:rPr>
          <w:sz w:val="24"/>
          <w:szCs w:val="24"/>
        </w:rPr>
      </w:pPr>
    </w:p>
    <w:p w:rsidR="00A03439" w:rsidRPr="002F6E6B" w:rsidRDefault="00A03439" w:rsidP="002F6E6B">
      <w:pPr>
        <w:pStyle w:val="a3"/>
        <w:ind w:left="540" w:right="535" w:firstLine="540"/>
        <w:jc w:val="center"/>
        <w:rPr>
          <w:b/>
          <w:sz w:val="24"/>
          <w:szCs w:val="24"/>
        </w:rPr>
      </w:pPr>
      <w:r w:rsidRPr="002F6E6B">
        <w:rPr>
          <w:b/>
          <w:sz w:val="24"/>
          <w:szCs w:val="24"/>
        </w:rPr>
        <w:t>2.Основные задачи и функции казначея:</w:t>
      </w:r>
    </w:p>
    <w:p w:rsidR="00A03439" w:rsidRPr="002F6E6B" w:rsidRDefault="00A03439" w:rsidP="002F6E6B">
      <w:pPr>
        <w:pStyle w:val="a3"/>
        <w:ind w:left="540" w:right="535" w:firstLine="540"/>
        <w:jc w:val="both"/>
        <w:rPr>
          <w:sz w:val="24"/>
          <w:szCs w:val="24"/>
        </w:rPr>
      </w:pPr>
      <w:r w:rsidRPr="002F6E6B">
        <w:rPr>
          <w:sz w:val="24"/>
          <w:szCs w:val="24"/>
        </w:rPr>
        <w:t>2.1    Основной задачей казначея товарищества является сбор членских, целевых, вступительных взносов, а также контроль целевого использования полученных средств. Расходование средств товарищества осуществляется  в соответствии со сметой расходов;</w:t>
      </w:r>
    </w:p>
    <w:p w:rsidR="00A03439" w:rsidRPr="002F6E6B" w:rsidRDefault="00A03439" w:rsidP="002F6E6B">
      <w:pPr>
        <w:pStyle w:val="a3"/>
        <w:ind w:left="540" w:right="535" w:firstLine="540"/>
        <w:jc w:val="both"/>
        <w:rPr>
          <w:sz w:val="24"/>
          <w:szCs w:val="24"/>
        </w:rPr>
      </w:pPr>
      <w:r w:rsidRPr="002F6E6B">
        <w:rPr>
          <w:sz w:val="24"/>
          <w:szCs w:val="24"/>
        </w:rPr>
        <w:t>2.2</w:t>
      </w:r>
      <w:proofErr w:type="gramStart"/>
      <w:r w:rsidRPr="002F6E6B">
        <w:rPr>
          <w:sz w:val="24"/>
          <w:szCs w:val="24"/>
        </w:rPr>
        <w:t xml:space="preserve">    Д</w:t>
      </w:r>
      <w:proofErr w:type="gramEnd"/>
      <w:r w:rsidRPr="002F6E6B">
        <w:rPr>
          <w:sz w:val="24"/>
          <w:szCs w:val="24"/>
        </w:rPr>
        <w:t>ля осуществления указанных задач казначей товарищества выполняет следующие функции:</w:t>
      </w:r>
    </w:p>
    <w:p w:rsidR="00A03439" w:rsidRPr="002F6E6B" w:rsidRDefault="00A03439" w:rsidP="002F6E6B">
      <w:pPr>
        <w:pStyle w:val="a3"/>
        <w:ind w:left="540" w:right="535" w:firstLine="540"/>
        <w:jc w:val="center"/>
        <w:rPr>
          <w:sz w:val="24"/>
          <w:szCs w:val="24"/>
        </w:rPr>
      </w:pPr>
      <w:r w:rsidRPr="002F6E6B">
        <w:rPr>
          <w:sz w:val="24"/>
          <w:szCs w:val="24"/>
        </w:rPr>
        <w:t xml:space="preserve">     - контролирует наличие денежных средств, поступивших в кассу или </w:t>
      </w:r>
      <w:proofErr w:type="gramStart"/>
      <w:r w:rsidRPr="002F6E6B">
        <w:rPr>
          <w:sz w:val="24"/>
          <w:szCs w:val="24"/>
        </w:rPr>
        <w:t>на</w:t>
      </w:r>
      <w:proofErr w:type="gramEnd"/>
    </w:p>
    <w:p w:rsidR="00A03439" w:rsidRPr="002F6E6B" w:rsidRDefault="00A03439" w:rsidP="002F6E6B">
      <w:pPr>
        <w:pStyle w:val="a3"/>
        <w:ind w:left="540" w:right="535" w:firstLine="540"/>
        <w:jc w:val="both"/>
        <w:rPr>
          <w:sz w:val="24"/>
          <w:szCs w:val="24"/>
        </w:rPr>
      </w:pPr>
      <w:r w:rsidRPr="002F6E6B">
        <w:rPr>
          <w:sz w:val="24"/>
          <w:szCs w:val="24"/>
        </w:rPr>
        <w:t>расчетный счет товарищества в пределах действующей сметы расходов;</w:t>
      </w:r>
    </w:p>
    <w:p w:rsidR="001B74DB" w:rsidRDefault="001B74DB" w:rsidP="002F6E6B">
      <w:pPr>
        <w:pStyle w:val="a3"/>
        <w:ind w:left="540" w:right="535" w:firstLine="540"/>
        <w:jc w:val="center"/>
        <w:rPr>
          <w:sz w:val="24"/>
          <w:szCs w:val="24"/>
        </w:rPr>
      </w:pPr>
    </w:p>
    <w:p w:rsidR="00A03439" w:rsidRPr="002F6E6B" w:rsidRDefault="00A03439" w:rsidP="002F6E6B">
      <w:pPr>
        <w:pStyle w:val="a3"/>
        <w:ind w:left="540" w:right="535" w:firstLine="540"/>
        <w:jc w:val="center"/>
        <w:rPr>
          <w:sz w:val="24"/>
          <w:szCs w:val="24"/>
        </w:rPr>
      </w:pPr>
      <w:r w:rsidRPr="002F6E6B">
        <w:rPr>
          <w:sz w:val="24"/>
          <w:szCs w:val="24"/>
        </w:rPr>
        <w:t>-2-</w:t>
      </w:r>
    </w:p>
    <w:p w:rsidR="00A03439" w:rsidRPr="002F6E6B" w:rsidRDefault="00A03439" w:rsidP="002F6E6B">
      <w:pPr>
        <w:pStyle w:val="a3"/>
        <w:ind w:left="540" w:right="535" w:firstLine="540"/>
        <w:jc w:val="both"/>
        <w:rPr>
          <w:sz w:val="24"/>
          <w:szCs w:val="24"/>
        </w:rPr>
      </w:pPr>
      <w:r w:rsidRPr="002F6E6B">
        <w:rPr>
          <w:sz w:val="24"/>
          <w:szCs w:val="24"/>
        </w:rPr>
        <w:t xml:space="preserve">  -  участвует в рассмотрении и принятия решений по проведению всех видов расчетов, осуществляемых СНТ «ЛЕСНОЕ» в соответствии с </w:t>
      </w:r>
      <w:r w:rsidRPr="002F6E6B">
        <w:rPr>
          <w:sz w:val="24"/>
          <w:szCs w:val="24"/>
        </w:rPr>
        <w:lastRenderedPageBreak/>
        <w:t xml:space="preserve">установленной сметой товарищества; выдает денежную сумму при различных расчетах только при наличии соответствующего решения правления; </w:t>
      </w:r>
    </w:p>
    <w:p w:rsidR="00A03439" w:rsidRPr="002F6E6B" w:rsidRDefault="00A03439" w:rsidP="002F6E6B">
      <w:pPr>
        <w:pStyle w:val="a3"/>
        <w:ind w:left="540" w:right="535" w:firstLine="540"/>
        <w:jc w:val="both"/>
        <w:rPr>
          <w:sz w:val="24"/>
          <w:szCs w:val="24"/>
        </w:rPr>
      </w:pPr>
      <w:r w:rsidRPr="002F6E6B">
        <w:rPr>
          <w:sz w:val="24"/>
          <w:szCs w:val="24"/>
        </w:rPr>
        <w:t xml:space="preserve">     -  контролирует движение денежной массы в соответствии с заключенными договорами, решением общего собрания или правления СНТ «ЛЕСНОЕ»;</w:t>
      </w:r>
    </w:p>
    <w:p w:rsidR="00A03439" w:rsidRPr="002F6E6B" w:rsidRDefault="00A03439" w:rsidP="002F6E6B">
      <w:pPr>
        <w:pStyle w:val="a3"/>
        <w:ind w:left="540" w:right="535" w:firstLine="540"/>
        <w:jc w:val="both"/>
        <w:rPr>
          <w:sz w:val="24"/>
          <w:szCs w:val="24"/>
        </w:rPr>
      </w:pPr>
      <w:r w:rsidRPr="002F6E6B">
        <w:rPr>
          <w:sz w:val="24"/>
          <w:szCs w:val="24"/>
        </w:rPr>
        <w:t xml:space="preserve">     -  лично осуществляет сбор и контролирует использование членских, целевых,  вступительных и иных средств, выполнение решений и указаний общего собрания, правления СН</w:t>
      </w:r>
      <w:proofErr w:type="gramStart"/>
      <w:r w:rsidRPr="002F6E6B">
        <w:rPr>
          <w:sz w:val="24"/>
          <w:szCs w:val="24"/>
        </w:rPr>
        <w:t>Т»</w:t>
      </w:r>
      <w:proofErr w:type="gramEnd"/>
      <w:r w:rsidRPr="002F6E6B">
        <w:rPr>
          <w:sz w:val="24"/>
          <w:szCs w:val="24"/>
        </w:rPr>
        <w:t>ЛЕСНОЕ» по имущественным взносам или расходам;</w:t>
      </w:r>
    </w:p>
    <w:p w:rsidR="00A03439" w:rsidRPr="002F6E6B" w:rsidRDefault="00A03439" w:rsidP="002F6E6B">
      <w:pPr>
        <w:pStyle w:val="a3"/>
        <w:ind w:left="540" w:right="535" w:firstLine="540"/>
        <w:jc w:val="both"/>
        <w:rPr>
          <w:sz w:val="24"/>
          <w:szCs w:val="24"/>
        </w:rPr>
      </w:pPr>
      <w:r w:rsidRPr="002F6E6B">
        <w:rPr>
          <w:sz w:val="24"/>
          <w:szCs w:val="24"/>
        </w:rPr>
        <w:t xml:space="preserve">    -   ведет учет расходуемых целевых средств по наличию товарных  или кассовых чеков, а расходуемые средства по членским взносам, которые определяются договорными отношениями, учет производится по платежным ведомостям; Платежные ведомости визируются казначеем и председателем правления.</w:t>
      </w:r>
    </w:p>
    <w:p w:rsidR="00A03439" w:rsidRPr="002F6E6B" w:rsidRDefault="00A03439" w:rsidP="002F6E6B">
      <w:pPr>
        <w:pStyle w:val="a3"/>
        <w:ind w:left="540" w:right="535" w:firstLine="540"/>
        <w:jc w:val="both"/>
        <w:rPr>
          <w:sz w:val="24"/>
          <w:szCs w:val="24"/>
        </w:rPr>
      </w:pPr>
      <w:r w:rsidRPr="002F6E6B">
        <w:rPr>
          <w:sz w:val="24"/>
          <w:szCs w:val="24"/>
        </w:rPr>
        <w:t xml:space="preserve">     -  осуществляет, по решению правления, эмиссию векселей,  других ценных бумаг, оформление кредитов и залогов, производимых товариществом на основе решений общего собрания СНТ «ЛЕСНОЕ»;</w:t>
      </w:r>
    </w:p>
    <w:p w:rsidR="00A03439" w:rsidRPr="002F6E6B" w:rsidRDefault="00A03439" w:rsidP="002F6E6B">
      <w:pPr>
        <w:pStyle w:val="a3"/>
        <w:ind w:left="540" w:right="535" w:firstLine="540"/>
        <w:jc w:val="both"/>
        <w:rPr>
          <w:sz w:val="24"/>
          <w:szCs w:val="24"/>
        </w:rPr>
      </w:pPr>
      <w:r w:rsidRPr="002F6E6B">
        <w:rPr>
          <w:sz w:val="24"/>
          <w:szCs w:val="24"/>
        </w:rPr>
        <w:t xml:space="preserve">     -  совместно с ревизионной комиссией товарищества проводит анализ целевого использования собранных средств, принимает участие в проведении контрольн</w:t>
      </w:r>
      <w:proofErr w:type="gramStart"/>
      <w:r w:rsidRPr="002F6E6B">
        <w:rPr>
          <w:sz w:val="24"/>
          <w:szCs w:val="24"/>
        </w:rPr>
        <w:t>о-</w:t>
      </w:r>
      <w:proofErr w:type="gramEnd"/>
      <w:r w:rsidRPr="002F6E6B">
        <w:rPr>
          <w:sz w:val="24"/>
          <w:szCs w:val="24"/>
        </w:rPr>
        <w:t xml:space="preserve"> ревизионной работы по завершению финансового года;</w:t>
      </w:r>
    </w:p>
    <w:p w:rsidR="00A03439" w:rsidRPr="002F6E6B" w:rsidRDefault="00A03439" w:rsidP="002F6E6B">
      <w:pPr>
        <w:pStyle w:val="a3"/>
        <w:ind w:left="540" w:right="535" w:firstLine="540"/>
        <w:jc w:val="both"/>
        <w:rPr>
          <w:sz w:val="24"/>
          <w:szCs w:val="24"/>
        </w:rPr>
      </w:pPr>
      <w:r w:rsidRPr="002F6E6B">
        <w:rPr>
          <w:sz w:val="24"/>
          <w:szCs w:val="24"/>
        </w:rPr>
        <w:t xml:space="preserve">     -  представляет предложения в правление товарищества по эффективному использованию средств и стабилизации финансового положения;</w:t>
      </w:r>
    </w:p>
    <w:p w:rsidR="00A03439" w:rsidRPr="002F6E6B" w:rsidRDefault="00A03439" w:rsidP="002F6E6B">
      <w:pPr>
        <w:pStyle w:val="a3"/>
        <w:ind w:left="540" w:right="535" w:firstLine="540"/>
        <w:jc w:val="center"/>
        <w:rPr>
          <w:sz w:val="24"/>
          <w:szCs w:val="24"/>
        </w:rPr>
      </w:pPr>
    </w:p>
    <w:p w:rsidR="00A03439" w:rsidRPr="002F6E6B" w:rsidRDefault="00A03439" w:rsidP="002F6E6B">
      <w:pPr>
        <w:pStyle w:val="a3"/>
        <w:numPr>
          <w:ilvl w:val="0"/>
          <w:numId w:val="9"/>
        </w:numPr>
        <w:ind w:left="540" w:right="535" w:firstLine="540"/>
        <w:jc w:val="center"/>
        <w:rPr>
          <w:b/>
          <w:sz w:val="24"/>
          <w:szCs w:val="24"/>
        </w:rPr>
      </w:pPr>
      <w:r w:rsidRPr="002F6E6B">
        <w:rPr>
          <w:b/>
          <w:sz w:val="24"/>
          <w:szCs w:val="24"/>
        </w:rPr>
        <w:t>Права и обязанности казначея:</w:t>
      </w:r>
    </w:p>
    <w:p w:rsidR="00A03439" w:rsidRPr="002F6E6B" w:rsidRDefault="00A03439" w:rsidP="002F6E6B">
      <w:pPr>
        <w:pStyle w:val="a3"/>
        <w:numPr>
          <w:ilvl w:val="1"/>
          <w:numId w:val="9"/>
        </w:numPr>
        <w:ind w:left="540" w:right="535" w:firstLine="540"/>
        <w:jc w:val="both"/>
        <w:rPr>
          <w:sz w:val="24"/>
          <w:szCs w:val="24"/>
        </w:rPr>
      </w:pPr>
      <w:r w:rsidRPr="002F6E6B">
        <w:rPr>
          <w:sz w:val="24"/>
          <w:szCs w:val="24"/>
        </w:rPr>
        <w:t>Казначей товарищества имеет право:</w:t>
      </w:r>
    </w:p>
    <w:p w:rsidR="00A03439" w:rsidRPr="002F6E6B" w:rsidRDefault="00A03439" w:rsidP="002F6E6B">
      <w:pPr>
        <w:pStyle w:val="a3"/>
        <w:ind w:left="540" w:right="535" w:firstLine="540"/>
        <w:jc w:val="both"/>
        <w:rPr>
          <w:sz w:val="24"/>
          <w:szCs w:val="24"/>
        </w:rPr>
      </w:pPr>
      <w:r w:rsidRPr="002F6E6B">
        <w:rPr>
          <w:sz w:val="24"/>
          <w:szCs w:val="24"/>
        </w:rPr>
        <w:t>-     представлять на основе доверенности, оформленной в установленном порядке, СНТ «ЛЕСНОЕ» в органах государственной власти и управления, предприятиях, учреждениях и организациях по вопросам, находящихся в его компетенции;</w:t>
      </w:r>
    </w:p>
    <w:p w:rsidR="00A03439" w:rsidRPr="002F6E6B" w:rsidRDefault="00A03439" w:rsidP="002F6E6B">
      <w:pPr>
        <w:pStyle w:val="a3"/>
        <w:ind w:left="540" w:right="535" w:firstLine="540"/>
        <w:jc w:val="both"/>
        <w:rPr>
          <w:sz w:val="24"/>
          <w:szCs w:val="24"/>
        </w:rPr>
      </w:pPr>
      <w:r w:rsidRPr="002F6E6B">
        <w:rPr>
          <w:sz w:val="24"/>
          <w:szCs w:val="24"/>
        </w:rPr>
        <w:t>-     получать всю необходимую информацию, связанную с составлением и выполнением сметы доходов и расходов, а  также материалы, необходимые для анализа финансово-хозяйственной деятельности товарищества;</w:t>
      </w:r>
    </w:p>
    <w:p w:rsidR="00A03439" w:rsidRPr="002F6E6B" w:rsidRDefault="00A03439" w:rsidP="002F6E6B">
      <w:pPr>
        <w:pStyle w:val="a3"/>
        <w:ind w:left="540" w:right="535" w:firstLine="540"/>
        <w:jc w:val="both"/>
        <w:rPr>
          <w:sz w:val="24"/>
          <w:szCs w:val="24"/>
        </w:rPr>
      </w:pPr>
      <w:r w:rsidRPr="002F6E6B">
        <w:rPr>
          <w:sz w:val="24"/>
          <w:szCs w:val="24"/>
        </w:rPr>
        <w:t>-     вносить предложения общему собранию, правлению, председателю правления товарищества о назначении, перемещении и отстранения от должности бухгалтера, а также привлечения работников СНТ «ЛЕСНОЕ» по вопросам финансирования  к дисциплинарной или материальной  ответственности;</w:t>
      </w:r>
    </w:p>
    <w:p w:rsidR="001B74DB" w:rsidRDefault="001B74DB" w:rsidP="001B74DB">
      <w:pPr>
        <w:ind w:left="540" w:right="535" w:firstLine="540"/>
        <w:jc w:val="center"/>
        <w:rPr>
          <w:sz w:val="24"/>
          <w:szCs w:val="24"/>
        </w:rPr>
      </w:pPr>
    </w:p>
    <w:p w:rsidR="001B74DB" w:rsidRPr="002F6E6B" w:rsidRDefault="001B74DB" w:rsidP="001B74DB">
      <w:pPr>
        <w:ind w:left="540" w:right="535" w:firstLine="540"/>
        <w:jc w:val="center"/>
        <w:rPr>
          <w:sz w:val="24"/>
          <w:szCs w:val="24"/>
        </w:rPr>
      </w:pPr>
      <w:r w:rsidRPr="002F6E6B">
        <w:rPr>
          <w:sz w:val="24"/>
          <w:szCs w:val="24"/>
        </w:rPr>
        <w:t>-3-</w:t>
      </w:r>
    </w:p>
    <w:p w:rsidR="00A03439" w:rsidRPr="002F6E6B" w:rsidRDefault="00A03439" w:rsidP="002F6E6B">
      <w:pPr>
        <w:ind w:left="540" w:right="535" w:firstLine="540"/>
        <w:jc w:val="both"/>
        <w:rPr>
          <w:sz w:val="24"/>
          <w:szCs w:val="24"/>
        </w:rPr>
      </w:pPr>
      <w:r w:rsidRPr="002F6E6B">
        <w:rPr>
          <w:sz w:val="24"/>
          <w:szCs w:val="24"/>
        </w:rPr>
        <w:lastRenderedPageBreak/>
        <w:t>-     контролировать составления договоров на работы, указанные в смете затрат, включая и протокол согласования структуры цены на проводимые работы. Казначей обязан знать прейскурант цен на изделия и материалы, используемые в этих работах;</w:t>
      </w:r>
    </w:p>
    <w:p w:rsidR="00A03439" w:rsidRPr="002F6E6B" w:rsidRDefault="00A03439" w:rsidP="002F6E6B">
      <w:pPr>
        <w:pStyle w:val="a3"/>
        <w:ind w:left="540" w:right="535" w:firstLine="540"/>
        <w:jc w:val="both"/>
        <w:rPr>
          <w:sz w:val="24"/>
          <w:szCs w:val="24"/>
        </w:rPr>
      </w:pPr>
      <w:r w:rsidRPr="002F6E6B">
        <w:rPr>
          <w:sz w:val="24"/>
          <w:szCs w:val="24"/>
        </w:rPr>
        <w:t>-   осуществлять выплату денежных средств на основе статей затрат утвержденной сметы в соответствии с материалами договорных работ  по представлению правления СНТ «ЛЕСНОЕ».</w:t>
      </w:r>
    </w:p>
    <w:p w:rsidR="00A03439" w:rsidRPr="002F6E6B" w:rsidRDefault="00A03439" w:rsidP="002F6E6B">
      <w:pPr>
        <w:pStyle w:val="a3"/>
        <w:ind w:left="540" w:right="535" w:firstLine="540"/>
        <w:jc w:val="both"/>
        <w:rPr>
          <w:sz w:val="24"/>
          <w:szCs w:val="24"/>
        </w:rPr>
      </w:pPr>
      <w:r w:rsidRPr="002F6E6B">
        <w:rPr>
          <w:sz w:val="24"/>
          <w:szCs w:val="24"/>
        </w:rPr>
        <w:t xml:space="preserve">     -   по представлению правления ежемесячно выплачивать зарплату по утвержденным договорам     между Товариществом и нанятыми работниками (председатель правления, электрик, бухгалтер, казначей, сторож). По работам, осуществляемых в рамках целевых программ, казначей проводит оплату работы только после решения правления и  подписания приемо-сдаточного акта.  </w:t>
      </w:r>
    </w:p>
    <w:p w:rsidR="00A03439" w:rsidRPr="002F6E6B" w:rsidRDefault="00A03439" w:rsidP="002F6E6B">
      <w:pPr>
        <w:pStyle w:val="a3"/>
        <w:ind w:left="540" w:right="535" w:firstLine="540"/>
        <w:jc w:val="both"/>
        <w:rPr>
          <w:sz w:val="24"/>
          <w:szCs w:val="24"/>
        </w:rPr>
      </w:pPr>
      <w:r w:rsidRPr="002F6E6B">
        <w:rPr>
          <w:sz w:val="24"/>
          <w:szCs w:val="24"/>
        </w:rPr>
        <w:t>3.2  Казначей несет ответственность:</w:t>
      </w:r>
    </w:p>
    <w:p w:rsidR="00A03439" w:rsidRPr="002F6E6B" w:rsidRDefault="00A03439" w:rsidP="002F6E6B">
      <w:pPr>
        <w:pStyle w:val="a3"/>
        <w:ind w:left="540" w:right="535" w:firstLine="540"/>
        <w:jc w:val="both"/>
        <w:rPr>
          <w:sz w:val="24"/>
          <w:szCs w:val="24"/>
        </w:rPr>
      </w:pPr>
      <w:r w:rsidRPr="002F6E6B">
        <w:rPr>
          <w:sz w:val="24"/>
          <w:szCs w:val="24"/>
        </w:rPr>
        <w:t xml:space="preserve">       -    за сбор денежных средств садоводческого некоммерческого товарищества «ЛЕСНОЕ». Эту обязанность он не может передавать кому-либо.</w:t>
      </w:r>
    </w:p>
    <w:p w:rsidR="00A03439" w:rsidRPr="002F6E6B" w:rsidRDefault="00A03439" w:rsidP="002F6E6B">
      <w:pPr>
        <w:pStyle w:val="a3"/>
        <w:ind w:left="540" w:right="535" w:firstLine="540"/>
        <w:jc w:val="both"/>
        <w:rPr>
          <w:sz w:val="24"/>
          <w:szCs w:val="24"/>
        </w:rPr>
      </w:pPr>
      <w:r w:rsidRPr="002F6E6B">
        <w:rPr>
          <w:sz w:val="24"/>
          <w:szCs w:val="24"/>
        </w:rPr>
        <w:t xml:space="preserve">       -      за выполнение доходной части сметы доходов и расходов, установленной общим собранием СНТ «ЛЕСНОЕ», за распределение и целевое их использование полученных доходов в соответствии со сметой;</w:t>
      </w:r>
    </w:p>
    <w:p w:rsidR="00A03439" w:rsidRPr="002F6E6B" w:rsidRDefault="00A03439" w:rsidP="002F6E6B">
      <w:pPr>
        <w:pStyle w:val="a3"/>
        <w:ind w:left="540" w:right="535" w:firstLine="540"/>
        <w:jc w:val="both"/>
        <w:rPr>
          <w:sz w:val="24"/>
          <w:szCs w:val="24"/>
        </w:rPr>
      </w:pPr>
      <w:r w:rsidRPr="002F6E6B">
        <w:rPr>
          <w:sz w:val="24"/>
          <w:szCs w:val="24"/>
        </w:rPr>
        <w:t xml:space="preserve">      -  за нарушение данного положения казначей несет материальную ответственность перед членами садоводческого товарищества в соответствии с законодательствами Российской Федерации.</w:t>
      </w:r>
    </w:p>
    <w:p w:rsidR="00A03439" w:rsidRPr="002F6E6B" w:rsidRDefault="00A03439" w:rsidP="002F6E6B">
      <w:pPr>
        <w:pStyle w:val="a3"/>
        <w:ind w:left="540" w:right="535" w:firstLine="540"/>
        <w:jc w:val="both"/>
        <w:rPr>
          <w:b/>
          <w:sz w:val="24"/>
          <w:szCs w:val="24"/>
        </w:rPr>
      </w:pPr>
      <w:r w:rsidRPr="002F6E6B">
        <w:rPr>
          <w:sz w:val="24"/>
          <w:szCs w:val="24"/>
        </w:rPr>
        <w:t>В своей деятельности казначей руководствуется Законом РФ №66 от 15. 04. 1997 г,  настоящим уставом СНТ «ЛЕСНОЕ», решениями общего собрания членов СНТ «ЛЕСНОЕ», решениями собрания уполномоченных, решениями правления.</w:t>
      </w:r>
    </w:p>
    <w:p w:rsidR="00A03439" w:rsidRPr="002F6E6B" w:rsidRDefault="00A03439" w:rsidP="002F6E6B">
      <w:pPr>
        <w:ind w:left="540" w:right="535" w:firstLine="540"/>
        <w:jc w:val="center"/>
        <w:rPr>
          <w:b/>
          <w:sz w:val="24"/>
          <w:szCs w:val="24"/>
        </w:rPr>
      </w:pPr>
      <w:r w:rsidRPr="002F6E6B">
        <w:rPr>
          <w:b/>
          <w:sz w:val="24"/>
          <w:szCs w:val="24"/>
        </w:rPr>
        <w:t>4.Разрешение споров:</w:t>
      </w:r>
    </w:p>
    <w:p w:rsidR="00A03439" w:rsidRPr="002F6E6B" w:rsidRDefault="00A03439" w:rsidP="002F6E6B">
      <w:pPr>
        <w:pStyle w:val="a3"/>
        <w:numPr>
          <w:ilvl w:val="1"/>
          <w:numId w:val="10"/>
        </w:numPr>
        <w:ind w:left="540" w:right="535" w:firstLine="540"/>
        <w:jc w:val="both"/>
        <w:rPr>
          <w:sz w:val="24"/>
          <w:szCs w:val="24"/>
        </w:rPr>
      </w:pPr>
      <w:r w:rsidRPr="002F6E6B">
        <w:rPr>
          <w:sz w:val="24"/>
          <w:szCs w:val="24"/>
        </w:rPr>
        <w:t xml:space="preserve">Споры, возникающие по поводу выполнения казначеем своих </w:t>
      </w:r>
      <w:proofErr w:type="gramStart"/>
      <w:r w:rsidRPr="002F6E6B">
        <w:rPr>
          <w:sz w:val="24"/>
          <w:szCs w:val="24"/>
        </w:rPr>
        <w:t>обязанностей</w:t>
      </w:r>
      <w:proofErr w:type="gramEnd"/>
      <w:r w:rsidRPr="002F6E6B">
        <w:rPr>
          <w:sz w:val="24"/>
          <w:szCs w:val="24"/>
        </w:rPr>
        <w:t xml:space="preserve"> в соответствии действующим законодательством и настоящим положением разрешаются на правлении СНТ «ЛЕСНОЕ»;</w:t>
      </w:r>
    </w:p>
    <w:p w:rsidR="00A03439" w:rsidRPr="002F6E6B" w:rsidRDefault="00A03439" w:rsidP="002F6E6B">
      <w:pPr>
        <w:pStyle w:val="a3"/>
        <w:numPr>
          <w:ilvl w:val="1"/>
          <w:numId w:val="10"/>
        </w:numPr>
        <w:ind w:left="540" w:right="535" w:firstLine="540"/>
        <w:jc w:val="both"/>
        <w:rPr>
          <w:sz w:val="24"/>
          <w:szCs w:val="24"/>
        </w:rPr>
      </w:pPr>
      <w:r w:rsidRPr="002F6E6B">
        <w:rPr>
          <w:sz w:val="24"/>
          <w:szCs w:val="24"/>
        </w:rPr>
        <w:t>Если согласие не достигнуто, казначей вправе вынести спор на решение общего собрания СНТ «ЛЕСНОЕ». До решения общего собрания казначей выполняет свои обязанности в соответствии с настоящим положением;</w:t>
      </w:r>
    </w:p>
    <w:p w:rsidR="00A03439" w:rsidRPr="002F6E6B" w:rsidRDefault="00A03439" w:rsidP="002F6E6B">
      <w:pPr>
        <w:pStyle w:val="a3"/>
        <w:ind w:left="540" w:right="535" w:firstLine="540"/>
        <w:jc w:val="both"/>
        <w:rPr>
          <w:sz w:val="24"/>
          <w:szCs w:val="24"/>
        </w:rPr>
      </w:pPr>
      <w:r w:rsidRPr="002F6E6B">
        <w:rPr>
          <w:sz w:val="24"/>
          <w:szCs w:val="24"/>
        </w:rPr>
        <w:t>4.3 Несогласие казначея с решением общего собрания товарищества дает ему право на отставку.</w:t>
      </w:r>
    </w:p>
    <w:p w:rsidR="00A03439" w:rsidRPr="002F6E6B" w:rsidRDefault="00A03439" w:rsidP="002F6E6B">
      <w:pPr>
        <w:pStyle w:val="a3"/>
        <w:ind w:left="540" w:right="535" w:firstLine="540"/>
        <w:jc w:val="both"/>
        <w:rPr>
          <w:sz w:val="24"/>
          <w:szCs w:val="24"/>
        </w:rPr>
      </w:pPr>
    </w:p>
    <w:p w:rsidR="00A03439" w:rsidRDefault="00A03439" w:rsidP="002F6E6B">
      <w:pPr>
        <w:pStyle w:val="a3"/>
        <w:numPr>
          <w:ilvl w:val="0"/>
          <w:numId w:val="10"/>
        </w:numPr>
        <w:ind w:left="540" w:right="535" w:firstLine="540"/>
        <w:jc w:val="center"/>
        <w:rPr>
          <w:b/>
          <w:sz w:val="24"/>
          <w:szCs w:val="24"/>
        </w:rPr>
      </w:pPr>
      <w:proofErr w:type="gramStart"/>
      <w:r w:rsidRPr="002F6E6B">
        <w:rPr>
          <w:b/>
          <w:sz w:val="24"/>
          <w:szCs w:val="24"/>
        </w:rPr>
        <w:t>Контроль за</w:t>
      </w:r>
      <w:proofErr w:type="gramEnd"/>
      <w:r w:rsidRPr="002F6E6B">
        <w:rPr>
          <w:b/>
          <w:sz w:val="24"/>
          <w:szCs w:val="24"/>
        </w:rPr>
        <w:t xml:space="preserve"> исполнением настоящего положения о казначее.</w:t>
      </w:r>
    </w:p>
    <w:p w:rsidR="001B74DB" w:rsidRDefault="001B74DB" w:rsidP="001B74DB">
      <w:pPr>
        <w:pStyle w:val="a3"/>
        <w:ind w:left="1080" w:right="535"/>
        <w:rPr>
          <w:b/>
          <w:sz w:val="24"/>
          <w:szCs w:val="24"/>
        </w:rPr>
      </w:pPr>
    </w:p>
    <w:p w:rsidR="001B74DB" w:rsidRPr="002F6E6B" w:rsidRDefault="001B74DB" w:rsidP="001B74DB">
      <w:pPr>
        <w:pStyle w:val="a3"/>
        <w:ind w:left="1080" w:right="535"/>
        <w:jc w:val="center"/>
        <w:rPr>
          <w:b/>
          <w:sz w:val="24"/>
          <w:szCs w:val="24"/>
        </w:rPr>
      </w:pPr>
      <w:r>
        <w:rPr>
          <w:b/>
          <w:sz w:val="24"/>
          <w:szCs w:val="24"/>
        </w:rPr>
        <w:t>-4-</w:t>
      </w:r>
    </w:p>
    <w:p w:rsidR="00A03439" w:rsidRPr="002F6E6B" w:rsidRDefault="00A03439" w:rsidP="002F6E6B">
      <w:pPr>
        <w:pStyle w:val="a3"/>
        <w:numPr>
          <w:ilvl w:val="1"/>
          <w:numId w:val="10"/>
        </w:numPr>
        <w:ind w:left="540" w:right="535" w:firstLine="540"/>
        <w:jc w:val="both"/>
        <w:rPr>
          <w:sz w:val="24"/>
          <w:szCs w:val="24"/>
        </w:rPr>
      </w:pPr>
      <w:proofErr w:type="gramStart"/>
      <w:r w:rsidRPr="002F6E6B">
        <w:rPr>
          <w:sz w:val="24"/>
          <w:szCs w:val="24"/>
        </w:rPr>
        <w:lastRenderedPageBreak/>
        <w:t>Контроль за</w:t>
      </w:r>
      <w:proofErr w:type="gramEnd"/>
      <w:r w:rsidRPr="002F6E6B">
        <w:rPr>
          <w:sz w:val="24"/>
          <w:szCs w:val="24"/>
        </w:rPr>
        <w:t xml:space="preserve"> исполнением настоящего положения возлагается на председателя правления и ревизионную комиссию, которые несут персональную ответственность перед общим собранием членов СНТ за допущенные нарушения или не надлежащее исполнение настоящего положения.</w:t>
      </w:r>
    </w:p>
    <w:p w:rsidR="00A03439" w:rsidRPr="002F6E6B" w:rsidRDefault="00A03439" w:rsidP="002F6E6B">
      <w:pPr>
        <w:pStyle w:val="a3"/>
        <w:ind w:left="540" w:right="535" w:firstLine="540"/>
        <w:rPr>
          <w:sz w:val="24"/>
          <w:szCs w:val="24"/>
        </w:rPr>
      </w:pPr>
    </w:p>
    <w:p w:rsidR="00A03439" w:rsidRPr="002F6E6B" w:rsidRDefault="00A03439" w:rsidP="002F6E6B">
      <w:pPr>
        <w:pStyle w:val="a3"/>
        <w:ind w:left="540" w:right="535" w:firstLine="540"/>
        <w:rPr>
          <w:sz w:val="24"/>
          <w:szCs w:val="24"/>
        </w:rPr>
      </w:pPr>
      <w:r w:rsidRPr="002F6E6B">
        <w:rPr>
          <w:sz w:val="24"/>
          <w:szCs w:val="24"/>
        </w:rPr>
        <w:t>Положение о казначее содержит …………………………………</w:t>
      </w:r>
      <w:r w:rsidR="001B74DB">
        <w:rPr>
          <w:sz w:val="24"/>
          <w:szCs w:val="24"/>
        </w:rPr>
        <w:t>4</w:t>
      </w:r>
      <w:r w:rsidRPr="002F6E6B">
        <w:rPr>
          <w:sz w:val="24"/>
          <w:szCs w:val="24"/>
        </w:rPr>
        <w:t xml:space="preserve"> </w:t>
      </w:r>
      <w:proofErr w:type="spellStart"/>
      <w:proofErr w:type="gramStart"/>
      <w:r w:rsidRPr="002F6E6B">
        <w:rPr>
          <w:sz w:val="24"/>
          <w:szCs w:val="24"/>
        </w:rPr>
        <w:t>стр</w:t>
      </w:r>
      <w:proofErr w:type="spellEnd"/>
      <w:proofErr w:type="gramEnd"/>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1B74DB" w:rsidRDefault="001B74DB" w:rsidP="002F6E6B">
      <w:pPr>
        <w:pStyle w:val="a3"/>
        <w:ind w:left="540" w:right="535" w:firstLine="540"/>
        <w:jc w:val="center"/>
        <w:rPr>
          <w:sz w:val="24"/>
          <w:szCs w:val="24"/>
        </w:rPr>
      </w:pPr>
    </w:p>
    <w:p w:rsidR="00A03439" w:rsidRPr="002F6E6B" w:rsidRDefault="00A03439" w:rsidP="002F6E6B">
      <w:pPr>
        <w:pStyle w:val="a3"/>
        <w:ind w:left="540" w:right="535" w:firstLine="540"/>
        <w:jc w:val="center"/>
        <w:rPr>
          <w:sz w:val="24"/>
          <w:szCs w:val="24"/>
        </w:rPr>
      </w:pPr>
      <w:r w:rsidRPr="002F6E6B">
        <w:rPr>
          <w:sz w:val="24"/>
          <w:szCs w:val="24"/>
        </w:rPr>
        <w:t>-1-</w:t>
      </w:r>
    </w:p>
    <w:p w:rsidR="00A03439" w:rsidRPr="002F6E6B" w:rsidRDefault="00A03439" w:rsidP="002F6E6B">
      <w:pPr>
        <w:pStyle w:val="a3"/>
        <w:ind w:left="540" w:right="535" w:firstLine="540"/>
        <w:jc w:val="right"/>
        <w:rPr>
          <w:sz w:val="24"/>
          <w:szCs w:val="24"/>
        </w:rPr>
      </w:pPr>
      <w:r w:rsidRPr="002F6E6B">
        <w:rPr>
          <w:sz w:val="24"/>
          <w:szCs w:val="24"/>
        </w:rPr>
        <w:lastRenderedPageBreak/>
        <w:t>П</w:t>
      </w:r>
      <w:r w:rsidR="00831750">
        <w:rPr>
          <w:sz w:val="24"/>
          <w:szCs w:val="24"/>
        </w:rPr>
        <w:t xml:space="preserve">риложение </w:t>
      </w:r>
      <w:r w:rsidRPr="002F6E6B">
        <w:rPr>
          <w:sz w:val="24"/>
          <w:szCs w:val="24"/>
        </w:rPr>
        <w:t xml:space="preserve"> №</w:t>
      </w:r>
      <w:r w:rsidR="001E00B3" w:rsidRPr="002F6E6B">
        <w:rPr>
          <w:sz w:val="24"/>
          <w:szCs w:val="24"/>
        </w:rPr>
        <w:t>6</w:t>
      </w:r>
    </w:p>
    <w:p w:rsidR="00A03439" w:rsidRPr="002F6E6B" w:rsidRDefault="00A03439" w:rsidP="002F6E6B">
      <w:pPr>
        <w:ind w:left="540" w:right="535" w:firstLine="540"/>
        <w:jc w:val="center"/>
        <w:rPr>
          <w:sz w:val="24"/>
          <w:szCs w:val="24"/>
          <w:u w:val="single"/>
        </w:rPr>
      </w:pPr>
      <w:r w:rsidRPr="002F6E6B">
        <w:rPr>
          <w:sz w:val="24"/>
          <w:szCs w:val="24"/>
          <w:u w:val="single"/>
        </w:rPr>
        <w:t>ПОЛОЖЕНИЕ</w:t>
      </w:r>
    </w:p>
    <w:p w:rsidR="00A03439" w:rsidRPr="002F6E6B" w:rsidRDefault="00A03439" w:rsidP="002F6E6B">
      <w:pPr>
        <w:ind w:left="540" w:right="535" w:firstLine="540"/>
        <w:jc w:val="center"/>
        <w:rPr>
          <w:b/>
          <w:sz w:val="24"/>
          <w:szCs w:val="24"/>
          <w:u w:val="single"/>
        </w:rPr>
      </w:pPr>
      <w:r w:rsidRPr="002F6E6B">
        <w:rPr>
          <w:b/>
          <w:sz w:val="24"/>
          <w:szCs w:val="24"/>
          <w:u w:val="single"/>
        </w:rPr>
        <w:t>о председателе и членах правлении садоводческого некоммерческого товарищества «ЛЕСНОЕ»</w:t>
      </w:r>
    </w:p>
    <w:p w:rsidR="00A03439" w:rsidRPr="002F6E6B" w:rsidRDefault="00A03439" w:rsidP="002F6E6B">
      <w:pPr>
        <w:ind w:left="540" w:right="535" w:firstLine="540"/>
        <w:jc w:val="both"/>
        <w:rPr>
          <w:sz w:val="24"/>
          <w:szCs w:val="24"/>
        </w:rPr>
      </w:pPr>
      <w:r w:rsidRPr="002F6E6B">
        <w:rPr>
          <w:sz w:val="24"/>
          <w:szCs w:val="24"/>
        </w:rPr>
        <w:t xml:space="preserve">Установленная статьей 20 п. 1 закона РФ № 66 от15 апреля 1998 г структура органов управления некоммерческого объединения независимо от его организационно-правовых форм определяет структуру органов управления садоводческого объединения, которая является исчерпывающей: в некоммерческом объединении не могут быть образованы другие органы управления такого объединения, которые не предусмотрены положениями настоящего закона. </w:t>
      </w:r>
    </w:p>
    <w:p w:rsidR="00A03439" w:rsidRPr="002F6E6B" w:rsidRDefault="00A03439" w:rsidP="002F6E6B">
      <w:pPr>
        <w:ind w:left="540" w:right="535" w:firstLine="540"/>
        <w:jc w:val="both"/>
        <w:rPr>
          <w:sz w:val="24"/>
          <w:szCs w:val="24"/>
        </w:rPr>
      </w:pPr>
      <w:r w:rsidRPr="002F6E6B">
        <w:rPr>
          <w:sz w:val="24"/>
          <w:szCs w:val="24"/>
        </w:rPr>
        <w:t>В своей деятельности правление садоводческого товарищества руководствуется настоящим Законом Российской Федерации № 66 от 15 апреля 1998 г., законодательством Российской Федерации, законодательством субъектов Российской Федерации, нормативными актами органов местного самоуправления и уставом СНТ «ЛЕСНОЕ».</w:t>
      </w:r>
    </w:p>
    <w:p w:rsidR="00A03439" w:rsidRPr="002F6E6B" w:rsidRDefault="00A03439" w:rsidP="002F6E6B">
      <w:pPr>
        <w:ind w:left="540" w:right="535" w:firstLine="540"/>
        <w:jc w:val="both"/>
        <w:rPr>
          <w:sz w:val="24"/>
          <w:szCs w:val="24"/>
        </w:rPr>
      </w:pPr>
      <w:r w:rsidRPr="002F6E6B">
        <w:rPr>
          <w:sz w:val="24"/>
          <w:szCs w:val="24"/>
        </w:rPr>
        <w:t>Правление СНТ «ЛЕСНОЕ» является коллегиальным исполнительным органом и подотчетно общему собранию членов садоводческого некоммерческого товарищества (собранию уполномоченных).</w:t>
      </w:r>
    </w:p>
    <w:p w:rsidR="00A03439" w:rsidRPr="002F6E6B" w:rsidRDefault="00A03439" w:rsidP="002F6E6B">
      <w:pPr>
        <w:ind w:left="540" w:right="535" w:firstLine="540"/>
        <w:jc w:val="both"/>
        <w:rPr>
          <w:sz w:val="24"/>
          <w:szCs w:val="24"/>
        </w:rPr>
      </w:pPr>
      <w:r w:rsidRPr="002F6E6B">
        <w:rPr>
          <w:sz w:val="24"/>
          <w:szCs w:val="24"/>
        </w:rPr>
        <w:t>Правление СНТ «ЛЕСНОЕ» и отдельно председатель Правления избирается прямым тайным голосованием из числа его членов сроком на два года общим собранием членов СНТ «ЛЕСНОЕ» (собранием уполномоченных).</w:t>
      </w:r>
    </w:p>
    <w:p w:rsidR="00A03439" w:rsidRPr="002F6E6B" w:rsidRDefault="00A03439" w:rsidP="002F6E6B">
      <w:pPr>
        <w:ind w:left="540" w:right="535" w:firstLine="540"/>
        <w:jc w:val="both"/>
        <w:rPr>
          <w:sz w:val="24"/>
          <w:szCs w:val="24"/>
        </w:rPr>
      </w:pPr>
      <w:r w:rsidRPr="002F6E6B">
        <w:rPr>
          <w:sz w:val="24"/>
          <w:szCs w:val="24"/>
        </w:rPr>
        <w:t>Одним из принципов демократического управления СНТ «ЛЕСНОЕ» является гласность.  Недопустимо проведение кулуарных заседаний правления, исключается сокрытие от членов СНТ «ЛЕСНОЕ» решений правления, на заседаниях правления может присутствовать любой член СНТ «ЛЕСНОЕ» с правом совещательного голоса.</w:t>
      </w:r>
    </w:p>
    <w:p w:rsidR="00A03439" w:rsidRPr="002F6E6B" w:rsidRDefault="00A03439" w:rsidP="002F6E6B">
      <w:pPr>
        <w:ind w:left="540" w:right="535" w:firstLine="540"/>
        <w:jc w:val="center"/>
        <w:rPr>
          <w:b/>
          <w:sz w:val="24"/>
          <w:szCs w:val="24"/>
        </w:rPr>
      </w:pPr>
      <w:r w:rsidRPr="002F6E6B">
        <w:rPr>
          <w:b/>
          <w:sz w:val="24"/>
          <w:szCs w:val="24"/>
        </w:rPr>
        <w:t xml:space="preserve">1 Порядок выдвижения кандидатов в члены правления и его председателя </w:t>
      </w:r>
    </w:p>
    <w:p w:rsidR="00A03439" w:rsidRPr="002F6E6B" w:rsidRDefault="00A03439" w:rsidP="002F6E6B">
      <w:pPr>
        <w:ind w:left="540" w:right="535" w:firstLine="540"/>
        <w:jc w:val="center"/>
        <w:rPr>
          <w:b/>
          <w:sz w:val="24"/>
          <w:szCs w:val="24"/>
        </w:rPr>
      </w:pPr>
      <w:r w:rsidRPr="002F6E6B">
        <w:rPr>
          <w:b/>
          <w:sz w:val="24"/>
          <w:szCs w:val="24"/>
        </w:rPr>
        <w:t xml:space="preserve"> СНТ «ЛЕСНОЕ»</w:t>
      </w:r>
    </w:p>
    <w:p w:rsidR="00F67393" w:rsidRDefault="00A03439" w:rsidP="00F67393">
      <w:pPr>
        <w:pStyle w:val="a3"/>
        <w:ind w:left="540" w:right="535" w:firstLine="540"/>
        <w:jc w:val="both"/>
        <w:rPr>
          <w:sz w:val="24"/>
          <w:szCs w:val="24"/>
        </w:rPr>
      </w:pPr>
      <w:r w:rsidRPr="002F6E6B">
        <w:rPr>
          <w:sz w:val="24"/>
          <w:szCs w:val="24"/>
        </w:rPr>
        <w:t xml:space="preserve">Членом правления или председателем правления садоводческого товарищества «ЛЕСНОЕ» может быть кандидат, являющийся членом садового товарищества, имеющий членский стаж не менее трех лет, знающий и выполняющий устав садоводческого товарищества, проявляющий должный интерес  к вопросам жизни и проблемам товарищества, способный твердо отстаивать свою точку зрения в заседаниях правления по текущим вопросам </w:t>
      </w:r>
    </w:p>
    <w:p w:rsidR="00F67393" w:rsidRDefault="00F67393" w:rsidP="00F67393">
      <w:pPr>
        <w:pStyle w:val="a3"/>
        <w:ind w:left="540" w:right="535" w:firstLine="540"/>
        <w:jc w:val="center"/>
        <w:rPr>
          <w:sz w:val="24"/>
          <w:szCs w:val="24"/>
        </w:rPr>
      </w:pPr>
      <w:r>
        <w:rPr>
          <w:sz w:val="24"/>
          <w:szCs w:val="24"/>
        </w:rPr>
        <w:t>-2-</w:t>
      </w:r>
    </w:p>
    <w:p w:rsidR="00A03439" w:rsidRPr="002F6E6B" w:rsidRDefault="00A03439" w:rsidP="00F67393">
      <w:pPr>
        <w:pStyle w:val="a3"/>
        <w:ind w:left="540" w:right="535"/>
        <w:jc w:val="both"/>
        <w:rPr>
          <w:sz w:val="24"/>
          <w:szCs w:val="24"/>
        </w:rPr>
      </w:pPr>
      <w:proofErr w:type="gramStart"/>
      <w:r w:rsidRPr="002F6E6B">
        <w:rPr>
          <w:sz w:val="24"/>
          <w:szCs w:val="24"/>
        </w:rPr>
        <w:lastRenderedPageBreak/>
        <w:t>товарищества, неукоснительно выполняющий должностные обязанности, возлагаемые на него членами садоводческого товарищества.</w:t>
      </w:r>
      <w:proofErr w:type="gramEnd"/>
    </w:p>
    <w:p w:rsidR="00A03439" w:rsidRPr="002F6E6B" w:rsidRDefault="00A03439" w:rsidP="002F6E6B">
      <w:pPr>
        <w:pStyle w:val="a3"/>
        <w:numPr>
          <w:ilvl w:val="1"/>
          <w:numId w:val="11"/>
        </w:numPr>
        <w:ind w:left="540" w:right="535" w:firstLine="540"/>
        <w:jc w:val="both"/>
        <w:rPr>
          <w:b/>
          <w:sz w:val="24"/>
          <w:szCs w:val="24"/>
        </w:rPr>
      </w:pPr>
      <w:r w:rsidRPr="002F6E6B">
        <w:rPr>
          <w:sz w:val="24"/>
          <w:szCs w:val="24"/>
        </w:rPr>
        <w:t xml:space="preserve">Кандидат в члены правления или кандидат на пост  председателя </w:t>
      </w:r>
      <w:proofErr w:type="gramStart"/>
      <w:r w:rsidRPr="002F6E6B">
        <w:rPr>
          <w:sz w:val="24"/>
          <w:szCs w:val="24"/>
        </w:rPr>
        <w:t>может</w:t>
      </w:r>
      <w:proofErr w:type="gramEnd"/>
      <w:r w:rsidRPr="002F6E6B">
        <w:rPr>
          <w:sz w:val="24"/>
          <w:szCs w:val="24"/>
        </w:rPr>
        <w:t xml:space="preserve"> выдвигается любым членом садоводческого товарищества на общем </w:t>
      </w:r>
      <w:proofErr w:type="spellStart"/>
      <w:r w:rsidRPr="002F6E6B">
        <w:rPr>
          <w:sz w:val="24"/>
          <w:szCs w:val="24"/>
        </w:rPr>
        <w:t>отчетно</w:t>
      </w:r>
      <w:proofErr w:type="spellEnd"/>
      <w:r w:rsidRPr="002F6E6B">
        <w:rPr>
          <w:sz w:val="24"/>
          <w:szCs w:val="24"/>
        </w:rPr>
        <w:t>- выборном собрании (собрании уполномоченных), который конструктивно представляет кандидата, описывает его деловые и личные качества. При необходимости членами садоводческого товарищества могут задаваться кандидату любые вопросы, производиться выступления, отводы, самоотводы. После обсуждения собранием принимается решения о внесение в бюллетень для голосования данного кандидата.</w:t>
      </w:r>
    </w:p>
    <w:p w:rsidR="00A03439" w:rsidRPr="002F6E6B" w:rsidRDefault="00A03439" w:rsidP="002F6E6B">
      <w:pPr>
        <w:pStyle w:val="a3"/>
        <w:ind w:left="540" w:right="535" w:firstLine="540"/>
        <w:jc w:val="center"/>
        <w:rPr>
          <w:b/>
          <w:sz w:val="24"/>
          <w:szCs w:val="24"/>
        </w:rPr>
      </w:pPr>
    </w:p>
    <w:p w:rsidR="00A03439" w:rsidRPr="002F6E6B" w:rsidRDefault="00A03439" w:rsidP="002F6E6B">
      <w:pPr>
        <w:pStyle w:val="a3"/>
        <w:ind w:left="540" w:right="535" w:firstLine="540"/>
        <w:jc w:val="center"/>
        <w:rPr>
          <w:b/>
          <w:sz w:val="24"/>
          <w:szCs w:val="24"/>
        </w:rPr>
      </w:pPr>
      <w:r w:rsidRPr="002F6E6B">
        <w:rPr>
          <w:b/>
          <w:sz w:val="24"/>
          <w:szCs w:val="24"/>
        </w:rPr>
        <w:t>2.Процедура избрания кандидата в члены правления садоводческого и председателя правления некоммерческого товарищества «ЛЕСНОЕ»</w:t>
      </w:r>
    </w:p>
    <w:p w:rsidR="00A03439" w:rsidRPr="002F6E6B" w:rsidRDefault="00A03439" w:rsidP="002F6E6B">
      <w:pPr>
        <w:pStyle w:val="a3"/>
        <w:ind w:left="540" w:right="535" w:firstLine="540"/>
        <w:jc w:val="center"/>
        <w:rPr>
          <w:b/>
          <w:sz w:val="24"/>
          <w:szCs w:val="24"/>
        </w:rPr>
      </w:pPr>
    </w:p>
    <w:p w:rsidR="00A03439" w:rsidRPr="002F6E6B" w:rsidRDefault="00A03439" w:rsidP="002F6E6B">
      <w:pPr>
        <w:pStyle w:val="a3"/>
        <w:ind w:left="540" w:right="535" w:firstLine="540"/>
        <w:rPr>
          <w:sz w:val="24"/>
          <w:szCs w:val="24"/>
        </w:rPr>
      </w:pPr>
      <w:r w:rsidRPr="002F6E6B">
        <w:rPr>
          <w:sz w:val="24"/>
          <w:szCs w:val="24"/>
        </w:rPr>
        <w:t>2.1</w:t>
      </w:r>
      <w:proofErr w:type="gramStart"/>
      <w:r w:rsidRPr="002F6E6B">
        <w:rPr>
          <w:sz w:val="24"/>
          <w:szCs w:val="24"/>
        </w:rPr>
        <w:t xml:space="preserve">   П</w:t>
      </w:r>
      <w:proofErr w:type="gramEnd"/>
      <w:r w:rsidRPr="002F6E6B">
        <w:rPr>
          <w:sz w:val="24"/>
          <w:szCs w:val="24"/>
        </w:rPr>
        <w:t>осле обсуждения решением общего собрания (собрания уполномоченных) кандидаты в члены правления и председателя правления  садоводческого товарищества вносятся счетной комиссией в бюллетени для голосования.  Счетная комиссия избирается из членов СНТ «ЛЕСНОЕ» по методике, указанной в положении о регламенте общего собрания членов СНТ «ЛЕСНОЕ».</w:t>
      </w:r>
    </w:p>
    <w:p w:rsidR="00A03439" w:rsidRPr="002F6E6B" w:rsidRDefault="00A03439" w:rsidP="002F6E6B">
      <w:pPr>
        <w:pStyle w:val="a3"/>
        <w:ind w:left="540" w:right="535" w:firstLine="540"/>
        <w:jc w:val="both"/>
        <w:rPr>
          <w:sz w:val="24"/>
          <w:szCs w:val="24"/>
        </w:rPr>
      </w:pPr>
      <w:r w:rsidRPr="002F6E6B">
        <w:rPr>
          <w:sz w:val="24"/>
          <w:szCs w:val="24"/>
        </w:rPr>
        <w:t>2.2</w:t>
      </w:r>
      <w:proofErr w:type="gramStart"/>
      <w:r w:rsidRPr="002F6E6B">
        <w:rPr>
          <w:sz w:val="24"/>
          <w:szCs w:val="24"/>
        </w:rPr>
        <w:t xml:space="preserve"> П</w:t>
      </w:r>
      <w:proofErr w:type="gramEnd"/>
      <w:r w:rsidRPr="002F6E6B">
        <w:rPr>
          <w:sz w:val="24"/>
          <w:szCs w:val="24"/>
        </w:rPr>
        <w:t>роизводится прямое тайное голосование. Счетная комиссия осуществляет свою работу по подсчету голосов и представляет результаты голосования вниманию общего собрания.</w:t>
      </w:r>
    </w:p>
    <w:p w:rsidR="00A03439" w:rsidRPr="002F6E6B" w:rsidRDefault="00A03439" w:rsidP="002F6E6B">
      <w:pPr>
        <w:pStyle w:val="a3"/>
        <w:ind w:left="540" w:right="535" w:firstLine="540"/>
        <w:jc w:val="both"/>
        <w:rPr>
          <w:sz w:val="24"/>
          <w:szCs w:val="24"/>
        </w:rPr>
      </w:pPr>
      <w:r w:rsidRPr="002F6E6B">
        <w:rPr>
          <w:sz w:val="24"/>
          <w:szCs w:val="24"/>
        </w:rPr>
        <w:t xml:space="preserve">              Общее собрание принимает решение по утверждению выбранных членов правления СНТ «ЛЕСНОЕ» и его председателя. </w:t>
      </w:r>
    </w:p>
    <w:p w:rsidR="00A03439" w:rsidRPr="002F6E6B" w:rsidRDefault="00A03439" w:rsidP="002F6E6B">
      <w:pPr>
        <w:pStyle w:val="a3"/>
        <w:ind w:left="540" w:right="535" w:firstLine="540"/>
        <w:jc w:val="both"/>
        <w:rPr>
          <w:sz w:val="24"/>
          <w:szCs w:val="24"/>
        </w:rPr>
      </w:pPr>
      <w:r w:rsidRPr="002F6E6B">
        <w:rPr>
          <w:sz w:val="24"/>
          <w:szCs w:val="24"/>
        </w:rPr>
        <w:t xml:space="preserve">Председатель правления является лицом профессиональным, т. е. Товарищество заключает с ним договор на оплату услуг по обязательному соблюдению Федерального закона №66- ФЗ и выполнения Устава Товарищества. В случае нарушения или не выполнения председателем своих полномочий каких-либо пунктов, указанных документов, общее собрание может наложить на председателя штрафные санкции (объявить замечание, выговор, удерживать часть зарплаты в качестве компенсации за причиненный ущерб и т. д.). </w:t>
      </w:r>
    </w:p>
    <w:p w:rsidR="00A03439" w:rsidRPr="002F6E6B" w:rsidRDefault="00A03439" w:rsidP="002F6E6B">
      <w:pPr>
        <w:pStyle w:val="a3"/>
        <w:ind w:left="540" w:right="535" w:firstLine="540"/>
        <w:jc w:val="both"/>
        <w:rPr>
          <w:sz w:val="24"/>
          <w:szCs w:val="24"/>
        </w:rPr>
      </w:pPr>
      <w:r w:rsidRPr="002F6E6B">
        <w:rPr>
          <w:sz w:val="24"/>
          <w:szCs w:val="24"/>
        </w:rPr>
        <w:t>2.3</w:t>
      </w:r>
      <w:proofErr w:type="gramStart"/>
      <w:r w:rsidR="00AD11BB">
        <w:rPr>
          <w:sz w:val="24"/>
          <w:szCs w:val="24"/>
        </w:rPr>
        <w:t xml:space="preserve"> </w:t>
      </w:r>
      <w:r w:rsidRPr="002F6E6B">
        <w:rPr>
          <w:sz w:val="24"/>
          <w:szCs w:val="24"/>
        </w:rPr>
        <w:t>П</w:t>
      </w:r>
      <w:proofErr w:type="gramEnd"/>
      <w:r w:rsidRPr="002F6E6B">
        <w:rPr>
          <w:sz w:val="24"/>
          <w:szCs w:val="24"/>
        </w:rPr>
        <w:t>о опыту предшествующих лет правление СНТ «ЛЕСНОЕ» целесообразно  избирать из семи человек.</w:t>
      </w:r>
    </w:p>
    <w:p w:rsidR="00A03439" w:rsidRPr="002F6E6B" w:rsidRDefault="00A03439" w:rsidP="002F6E6B">
      <w:pPr>
        <w:pStyle w:val="a3"/>
        <w:ind w:left="540" w:right="535" w:firstLine="540"/>
        <w:jc w:val="both"/>
        <w:rPr>
          <w:sz w:val="24"/>
          <w:szCs w:val="24"/>
        </w:rPr>
      </w:pPr>
      <w:r w:rsidRPr="002F6E6B">
        <w:rPr>
          <w:sz w:val="24"/>
          <w:szCs w:val="24"/>
        </w:rPr>
        <w:t>2.4</w:t>
      </w:r>
      <w:proofErr w:type="gramStart"/>
      <w:r w:rsidRPr="002F6E6B">
        <w:rPr>
          <w:sz w:val="24"/>
          <w:szCs w:val="24"/>
        </w:rPr>
        <w:t xml:space="preserve"> Н</w:t>
      </w:r>
      <w:proofErr w:type="gramEnd"/>
      <w:r w:rsidRPr="002F6E6B">
        <w:rPr>
          <w:sz w:val="24"/>
          <w:szCs w:val="24"/>
        </w:rPr>
        <w:t>а первом заседании правления СНТ «ЛЕСНОЕ» производится распределение  обязанностей и курирование по направлению деятельности товарищества. Избирается заместитель председателя правления, ответственные по электрохозяйству, противопожарной профилактике,  санитарному состоянию, казначей СНТ, секретарь правления.</w:t>
      </w:r>
    </w:p>
    <w:p w:rsidR="00F67393" w:rsidRDefault="00A03439" w:rsidP="001D39DE">
      <w:pPr>
        <w:pStyle w:val="a3"/>
        <w:ind w:left="540" w:right="535" w:firstLine="540"/>
        <w:jc w:val="center"/>
        <w:rPr>
          <w:sz w:val="24"/>
          <w:szCs w:val="24"/>
        </w:rPr>
      </w:pPr>
      <w:r w:rsidRPr="002F6E6B">
        <w:rPr>
          <w:sz w:val="24"/>
          <w:szCs w:val="24"/>
        </w:rPr>
        <w:t xml:space="preserve">В компетенцию заместителя председателя правления СНТ «ЛЕСНОЕ» входит выполнение функций председателя правления товарищества </w:t>
      </w:r>
      <w:proofErr w:type="gramStart"/>
      <w:r w:rsidRPr="002F6E6B">
        <w:rPr>
          <w:sz w:val="24"/>
          <w:szCs w:val="24"/>
        </w:rPr>
        <w:t>в</w:t>
      </w:r>
      <w:proofErr w:type="gramEnd"/>
      <w:r w:rsidRPr="002F6E6B">
        <w:rPr>
          <w:sz w:val="24"/>
          <w:szCs w:val="24"/>
        </w:rPr>
        <w:t xml:space="preserve"> </w:t>
      </w:r>
      <w:proofErr w:type="gramStart"/>
      <w:r w:rsidRPr="002F6E6B">
        <w:rPr>
          <w:sz w:val="24"/>
          <w:szCs w:val="24"/>
        </w:rPr>
        <w:t>его</w:t>
      </w:r>
      <w:proofErr w:type="gramEnd"/>
      <w:r w:rsidRPr="002F6E6B">
        <w:rPr>
          <w:sz w:val="24"/>
          <w:szCs w:val="24"/>
        </w:rPr>
        <w:t xml:space="preserve"> </w:t>
      </w:r>
    </w:p>
    <w:p w:rsidR="00F67393" w:rsidRPr="002F6E6B" w:rsidRDefault="00F67393" w:rsidP="00F67393">
      <w:pPr>
        <w:pStyle w:val="a3"/>
        <w:ind w:left="540" w:right="535" w:firstLine="540"/>
        <w:jc w:val="center"/>
        <w:rPr>
          <w:sz w:val="24"/>
          <w:szCs w:val="24"/>
        </w:rPr>
      </w:pPr>
      <w:r w:rsidRPr="002F6E6B">
        <w:rPr>
          <w:sz w:val="24"/>
          <w:szCs w:val="24"/>
        </w:rPr>
        <w:t>-3-</w:t>
      </w:r>
    </w:p>
    <w:p w:rsidR="00A03439" w:rsidRPr="002F6E6B" w:rsidRDefault="00A03439" w:rsidP="00F67393">
      <w:pPr>
        <w:pStyle w:val="a3"/>
        <w:ind w:left="540" w:right="535"/>
        <w:jc w:val="both"/>
        <w:rPr>
          <w:sz w:val="24"/>
          <w:szCs w:val="24"/>
        </w:rPr>
      </w:pPr>
      <w:r w:rsidRPr="002F6E6B">
        <w:rPr>
          <w:sz w:val="24"/>
          <w:szCs w:val="24"/>
        </w:rPr>
        <w:lastRenderedPageBreak/>
        <w:t>отсутстви</w:t>
      </w:r>
      <w:r w:rsidR="001D39DE">
        <w:rPr>
          <w:sz w:val="24"/>
          <w:szCs w:val="24"/>
        </w:rPr>
        <w:t>е</w:t>
      </w:r>
      <w:r w:rsidRPr="002F6E6B">
        <w:rPr>
          <w:sz w:val="24"/>
          <w:szCs w:val="24"/>
        </w:rPr>
        <w:t xml:space="preserve"> (болезнь, отпуск, командировка) и кроме того он проводит курирование всех вопросов связанных с поддержанием в надлежащем уровне внутреннего положения вещей в товариществе, касающихся деятельности садоводческого некоммерческого товарищества «ЛЕСНОЕ». К ним относятся вопросы по состоянию</w:t>
      </w:r>
    </w:p>
    <w:p w:rsidR="00A03439" w:rsidRPr="002F6E6B" w:rsidRDefault="00A03439" w:rsidP="002F6E6B">
      <w:pPr>
        <w:pStyle w:val="a3"/>
        <w:ind w:left="540" w:right="535" w:firstLine="540"/>
        <w:jc w:val="both"/>
        <w:rPr>
          <w:sz w:val="24"/>
          <w:szCs w:val="24"/>
        </w:rPr>
      </w:pPr>
      <w:r w:rsidRPr="002F6E6B">
        <w:rPr>
          <w:sz w:val="24"/>
          <w:szCs w:val="24"/>
        </w:rPr>
        <w:t>энергообеспечения, противопожарного состояния, обстановке по санитарному состоянию, в частности по вывозке мусора с территории садоводства – все это должно находиться в поле зрения и быть повседневной заботой  главного помощника  председателя правления СНТ «ЛЕСНОЕ».</w:t>
      </w:r>
    </w:p>
    <w:p w:rsidR="00A03439" w:rsidRPr="002F6E6B" w:rsidRDefault="00A03439" w:rsidP="002F6E6B">
      <w:pPr>
        <w:pStyle w:val="a3"/>
        <w:ind w:left="540" w:right="535" w:firstLine="540"/>
        <w:jc w:val="both"/>
        <w:rPr>
          <w:sz w:val="24"/>
          <w:szCs w:val="24"/>
        </w:rPr>
      </w:pPr>
    </w:p>
    <w:p w:rsidR="00A03439" w:rsidRPr="002F6E6B" w:rsidRDefault="00A03439" w:rsidP="002F6E6B">
      <w:pPr>
        <w:pStyle w:val="a3"/>
        <w:ind w:left="540" w:right="535" w:firstLine="540"/>
        <w:jc w:val="both"/>
        <w:rPr>
          <w:sz w:val="24"/>
          <w:szCs w:val="24"/>
        </w:rPr>
      </w:pPr>
      <w:r w:rsidRPr="002F6E6B">
        <w:rPr>
          <w:sz w:val="24"/>
          <w:szCs w:val="24"/>
        </w:rPr>
        <w:t xml:space="preserve">         </w:t>
      </w:r>
      <w:r w:rsidRPr="002F6E6B">
        <w:rPr>
          <w:sz w:val="24"/>
          <w:szCs w:val="24"/>
          <w:u w:val="single"/>
        </w:rPr>
        <w:t>Ответственный по электрохозяйству</w:t>
      </w:r>
      <w:r w:rsidRPr="002F6E6B">
        <w:rPr>
          <w:sz w:val="24"/>
          <w:szCs w:val="24"/>
        </w:rPr>
        <w:t xml:space="preserve"> обязательно должен иметь допуск к работам под напряжением  до 1000 </w:t>
      </w:r>
      <w:proofErr w:type="gramStart"/>
      <w:r w:rsidRPr="002F6E6B">
        <w:rPr>
          <w:sz w:val="24"/>
          <w:szCs w:val="24"/>
        </w:rPr>
        <w:t>в</w:t>
      </w:r>
      <w:proofErr w:type="gramEnd"/>
      <w:r w:rsidRPr="002F6E6B">
        <w:rPr>
          <w:sz w:val="24"/>
          <w:szCs w:val="24"/>
        </w:rPr>
        <w:t xml:space="preserve">. </w:t>
      </w:r>
      <w:proofErr w:type="gramStart"/>
      <w:r w:rsidRPr="002F6E6B">
        <w:rPr>
          <w:sz w:val="24"/>
          <w:szCs w:val="24"/>
        </w:rPr>
        <w:t>Он</w:t>
      </w:r>
      <w:proofErr w:type="gramEnd"/>
      <w:r w:rsidRPr="002F6E6B">
        <w:rPr>
          <w:sz w:val="24"/>
          <w:szCs w:val="24"/>
        </w:rPr>
        <w:t xml:space="preserve"> должен знать состояние системы, оборудования и схемы  энергетического снабжения садового товарищества, осуществлять мониторинг распределения мощностей и напряжений по фазам питания садовых участков, знать причины нестабильного качества электропитания и возможные способы  их устранения. (Руководящие документы РД 34.21.122, ВСН 59, НПБ 106). В случае каких-либо отключений электропитания во внутренней сети оперативно реагировать на скорейшую ликвидацию авар</w:t>
      </w:r>
      <w:proofErr w:type="gramStart"/>
      <w:r w:rsidRPr="002F6E6B">
        <w:rPr>
          <w:sz w:val="24"/>
          <w:szCs w:val="24"/>
        </w:rPr>
        <w:t>ии и ее</w:t>
      </w:r>
      <w:proofErr w:type="gramEnd"/>
      <w:r w:rsidRPr="002F6E6B">
        <w:rPr>
          <w:sz w:val="24"/>
          <w:szCs w:val="24"/>
        </w:rPr>
        <w:t xml:space="preserve"> последствий. В его обязанность входит также наблюдение и </w:t>
      </w:r>
      <w:proofErr w:type="gramStart"/>
      <w:r w:rsidRPr="002F6E6B">
        <w:rPr>
          <w:sz w:val="24"/>
          <w:szCs w:val="24"/>
        </w:rPr>
        <w:t>контроль за</w:t>
      </w:r>
      <w:proofErr w:type="gramEnd"/>
      <w:r w:rsidRPr="002F6E6B">
        <w:rPr>
          <w:sz w:val="24"/>
          <w:szCs w:val="24"/>
        </w:rPr>
        <w:t xml:space="preserve"> состоянием линий электропередач, опор и заземлений, </w:t>
      </w:r>
      <w:proofErr w:type="spellStart"/>
      <w:r w:rsidRPr="002F6E6B">
        <w:rPr>
          <w:sz w:val="24"/>
          <w:szCs w:val="24"/>
        </w:rPr>
        <w:t>залесенности</w:t>
      </w:r>
      <w:proofErr w:type="spellEnd"/>
      <w:r w:rsidRPr="002F6E6B">
        <w:rPr>
          <w:sz w:val="24"/>
          <w:szCs w:val="24"/>
        </w:rPr>
        <w:t xml:space="preserve">  под линиями электропередач. В случае </w:t>
      </w:r>
      <w:proofErr w:type="gramStart"/>
      <w:r w:rsidRPr="002F6E6B">
        <w:rPr>
          <w:sz w:val="24"/>
          <w:szCs w:val="24"/>
        </w:rPr>
        <w:t>обнаружения</w:t>
      </w:r>
      <w:proofErr w:type="gramEnd"/>
      <w:r w:rsidRPr="002F6E6B">
        <w:rPr>
          <w:sz w:val="24"/>
          <w:szCs w:val="24"/>
        </w:rPr>
        <w:t xml:space="preserve"> каких – либо непорядков ответственный по электрохозяйству не дожидаясь заседания правления СНТ извещает председателя правления о возможной случайности.  Ответственный по электрохозяйству должен участвовать в профилактических работах по силовому трансформатору, которые проводят специалисты из </w:t>
      </w:r>
      <w:proofErr w:type="spellStart"/>
      <w:r w:rsidRPr="002F6E6B">
        <w:rPr>
          <w:sz w:val="24"/>
          <w:szCs w:val="24"/>
        </w:rPr>
        <w:t>Мосэнерго</w:t>
      </w:r>
      <w:proofErr w:type="spellEnd"/>
      <w:r w:rsidRPr="002F6E6B">
        <w:rPr>
          <w:sz w:val="24"/>
          <w:szCs w:val="24"/>
        </w:rPr>
        <w:t>.  В случае возгорания</w:t>
      </w:r>
      <w:r w:rsidR="00AD11BB">
        <w:rPr>
          <w:sz w:val="24"/>
          <w:szCs w:val="24"/>
        </w:rPr>
        <w:t xml:space="preserve"> </w:t>
      </w:r>
      <w:r w:rsidRPr="002F6E6B">
        <w:rPr>
          <w:sz w:val="24"/>
          <w:szCs w:val="24"/>
        </w:rPr>
        <w:t>на участке садовода или на подводящих линиях электропередач немедленно осуществить обесточивание всего садоводческого товарищества. Ответственный по  электрохозяйству обязан периодически контролировать потребление мощности на участках членов садоводческого товарищества, в том числе и нанятых работников, осуществлять контроль по несанкционированному потреблению электроэнергии. При этом осуществление препятствий по  допуску к схемам снабжения электропитания того или иного объекта не допустимо. Контроль осуществляется комиссией из трех человек, которых организует ответственный по электрохозяйству.</w:t>
      </w:r>
    </w:p>
    <w:p w:rsidR="00A03439" w:rsidRPr="002F6E6B" w:rsidRDefault="00A03439" w:rsidP="002F6E6B">
      <w:pPr>
        <w:pStyle w:val="a3"/>
        <w:ind w:left="540" w:right="535" w:firstLine="540"/>
        <w:jc w:val="both"/>
        <w:rPr>
          <w:sz w:val="24"/>
          <w:szCs w:val="24"/>
        </w:rPr>
      </w:pPr>
      <w:r w:rsidRPr="002F6E6B">
        <w:rPr>
          <w:sz w:val="24"/>
          <w:szCs w:val="24"/>
        </w:rPr>
        <w:t xml:space="preserve">В случае отказа по предоставлению условий контроля </w:t>
      </w:r>
      <w:proofErr w:type="spellStart"/>
      <w:r w:rsidRPr="002F6E6B">
        <w:rPr>
          <w:sz w:val="24"/>
          <w:szCs w:val="24"/>
        </w:rPr>
        <w:t>электросхемы</w:t>
      </w:r>
      <w:proofErr w:type="spellEnd"/>
      <w:r w:rsidRPr="002F6E6B">
        <w:rPr>
          <w:sz w:val="24"/>
          <w:szCs w:val="24"/>
        </w:rPr>
        <w:t xml:space="preserve"> каким–либо членом (работником) товарищества составляется акт. При систематическом нарушении этого положения производится отключение питания электроэнергией до приезда представителя работника </w:t>
      </w:r>
      <w:proofErr w:type="spellStart"/>
      <w:r w:rsidRPr="002F6E6B">
        <w:rPr>
          <w:sz w:val="24"/>
          <w:szCs w:val="24"/>
        </w:rPr>
        <w:t>Мосэнергосбыта</w:t>
      </w:r>
      <w:proofErr w:type="spellEnd"/>
      <w:r w:rsidRPr="002F6E6B">
        <w:rPr>
          <w:sz w:val="24"/>
          <w:szCs w:val="24"/>
        </w:rPr>
        <w:t xml:space="preserve"> г. Истра.   </w:t>
      </w:r>
    </w:p>
    <w:p w:rsidR="00F67393" w:rsidRDefault="00F67393" w:rsidP="002F6E6B">
      <w:pPr>
        <w:pStyle w:val="a3"/>
        <w:ind w:left="540" w:right="535" w:firstLine="540"/>
        <w:jc w:val="both"/>
        <w:rPr>
          <w:sz w:val="24"/>
          <w:szCs w:val="24"/>
        </w:rPr>
      </w:pPr>
    </w:p>
    <w:p w:rsidR="00F67393" w:rsidRDefault="00F67393" w:rsidP="002F6E6B">
      <w:pPr>
        <w:pStyle w:val="a3"/>
        <w:ind w:left="540" w:right="535" w:firstLine="540"/>
        <w:jc w:val="both"/>
        <w:rPr>
          <w:sz w:val="24"/>
          <w:szCs w:val="24"/>
        </w:rPr>
      </w:pPr>
    </w:p>
    <w:p w:rsidR="00A03439" w:rsidRPr="002F6E6B" w:rsidRDefault="00F67393" w:rsidP="00F67393">
      <w:pPr>
        <w:pStyle w:val="a3"/>
        <w:ind w:left="540" w:right="535" w:firstLine="540"/>
        <w:jc w:val="center"/>
        <w:rPr>
          <w:sz w:val="24"/>
          <w:szCs w:val="24"/>
        </w:rPr>
      </w:pPr>
      <w:r>
        <w:rPr>
          <w:sz w:val="24"/>
          <w:szCs w:val="24"/>
        </w:rPr>
        <w:t>-4-</w:t>
      </w:r>
    </w:p>
    <w:p w:rsidR="00A03439" w:rsidRPr="002F6E6B" w:rsidRDefault="00A03439" w:rsidP="002F6E6B">
      <w:pPr>
        <w:pStyle w:val="a3"/>
        <w:ind w:left="540" w:right="535" w:firstLine="540"/>
        <w:jc w:val="both"/>
        <w:rPr>
          <w:sz w:val="24"/>
          <w:szCs w:val="24"/>
        </w:rPr>
      </w:pPr>
      <w:r w:rsidRPr="002F6E6B">
        <w:rPr>
          <w:sz w:val="24"/>
          <w:szCs w:val="24"/>
          <w:u w:val="single"/>
        </w:rPr>
        <w:lastRenderedPageBreak/>
        <w:t xml:space="preserve">          </w:t>
      </w:r>
      <w:proofErr w:type="gramStart"/>
      <w:r w:rsidRPr="002F6E6B">
        <w:rPr>
          <w:sz w:val="24"/>
          <w:szCs w:val="24"/>
          <w:u w:val="single"/>
        </w:rPr>
        <w:t>Ответственный</w:t>
      </w:r>
      <w:proofErr w:type="gramEnd"/>
      <w:r w:rsidRPr="002F6E6B">
        <w:rPr>
          <w:sz w:val="24"/>
          <w:szCs w:val="24"/>
          <w:u w:val="single"/>
        </w:rPr>
        <w:t xml:space="preserve"> по противопожарной профилактике</w:t>
      </w:r>
      <w:r w:rsidRPr="002F6E6B">
        <w:rPr>
          <w:sz w:val="24"/>
          <w:szCs w:val="24"/>
        </w:rPr>
        <w:t xml:space="preserve"> обязан периодически проводить практические занятия с членами пожарной дружины (добровольные помощники) по сигналам оповещения о возгорании,  по вызову пожарной части из п. Новопетровское и из г. Истра, по развертыванию и запуску имеющихся </w:t>
      </w:r>
      <w:proofErr w:type="spellStart"/>
      <w:r w:rsidRPr="002F6E6B">
        <w:rPr>
          <w:sz w:val="24"/>
          <w:szCs w:val="24"/>
        </w:rPr>
        <w:t>мотопомп</w:t>
      </w:r>
      <w:proofErr w:type="spellEnd"/>
      <w:r w:rsidRPr="002F6E6B">
        <w:rPr>
          <w:sz w:val="24"/>
          <w:szCs w:val="24"/>
        </w:rPr>
        <w:t>.</w:t>
      </w:r>
    </w:p>
    <w:p w:rsidR="00A03439" w:rsidRPr="002F6E6B" w:rsidRDefault="00A03439" w:rsidP="002F6E6B">
      <w:pPr>
        <w:pStyle w:val="a3"/>
        <w:ind w:left="540" w:right="535" w:firstLine="540"/>
        <w:jc w:val="both"/>
        <w:rPr>
          <w:sz w:val="24"/>
          <w:szCs w:val="24"/>
        </w:rPr>
      </w:pPr>
      <w:proofErr w:type="gramStart"/>
      <w:r w:rsidRPr="002F6E6B">
        <w:rPr>
          <w:sz w:val="24"/>
          <w:szCs w:val="24"/>
        </w:rPr>
        <w:t>Ответственный по противопожарной профилактике доводит до сведения  членов СНТ «ЛЕСНОЕ» распоряжения местной власти по мероприятиям и ограничениям в вопросах пожароопасной обстановки, в обязанность ответственного по противопожарной профилактике входит контроль за состоянием пожарных водоемов СНТ «ЛЕСНОЕ»: объемы воды, уровень воды, подъезды к водоемам, состояние береговой линии и т. п. В обязанность ответственного по противопожарной профилактике входит контроль за состоянием информационного  противопожарного</w:t>
      </w:r>
      <w:proofErr w:type="gramEnd"/>
      <w:r w:rsidRPr="002F6E6B">
        <w:rPr>
          <w:sz w:val="24"/>
          <w:szCs w:val="24"/>
        </w:rPr>
        <w:t xml:space="preserve">    щита (телефоны экстренных вызовов пожарных частей, наличие исправного оборудования и инструментов на щите, состояние </w:t>
      </w:r>
      <w:proofErr w:type="spellStart"/>
      <w:r w:rsidRPr="002F6E6B">
        <w:rPr>
          <w:sz w:val="24"/>
          <w:szCs w:val="24"/>
        </w:rPr>
        <w:t>мотопомп</w:t>
      </w:r>
      <w:proofErr w:type="spellEnd"/>
      <w:r w:rsidRPr="002F6E6B">
        <w:rPr>
          <w:sz w:val="24"/>
          <w:szCs w:val="24"/>
        </w:rPr>
        <w:t xml:space="preserve"> и рукавов для них).</w:t>
      </w:r>
    </w:p>
    <w:p w:rsidR="00A03439" w:rsidRPr="002F6E6B" w:rsidRDefault="00A03439" w:rsidP="002F6E6B">
      <w:pPr>
        <w:pStyle w:val="a3"/>
        <w:ind w:left="540" w:right="535" w:firstLine="540"/>
        <w:jc w:val="both"/>
        <w:rPr>
          <w:sz w:val="24"/>
          <w:szCs w:val="24"/>
        </w:rPr>
      </w:pPr>
      <w:r w:rsidRPr="002F6E6B">
        <w:rPr>
          <w:sz w:val="24"/>
          <w:szCs w:val="24"/>
        </w:rPr>
        <w:t xml:space="preserve">           В его обязанность также входит контроль за правильными условиями сжигания отходов растительного происхождения (отсохших веток плодовых деревьев</w:t>
      </w:r>
      <w:proofErr w:type="gramStart"/>
      <w:r w:rsidRPr="002F6E6B">
        <w:rPr>
          <w:sz w:val="24"/>
          <w:szCs w:val="24"/>
        </w:rPr>
        <w:t xml:space="preserve"> ,</w:t>
      </w:r>
      <w:proofErr w:type="gramEnd"/>
      <w:r w:rsidRPr="002F6E6B">
        <w:rPr>
          <w:sz w:val="24"/>
          <w:szCs w:val="24"/>
        </w:rPr>
        <w:t xml:space="preserve">опавшей листвы, покошенной травы и т. д.). </w:t>
      </w:r>
    </w:p>
    <w:p w:rsidR="00A03439" w:rsidRPr="002F6E6B" w:rsidRDefault="00A03439" w:rsidP="002F6E6B">
      <w:pPr>
        <w:pStyle w:val="a3"/>
        <w:ind w:left="540" w:right="535" w:firstLine="540"/>
        <w:jc w:val="both"/>
        <w:rPr>
          <w:sz w:val="24"/>
          <w:szCs w:val="24"/>
        </w:rPr>
      </w:pPr>
      <w:r w:rsidRPr="002F6E6B">
        <w:rPr>
          <w:sz w:val="24"/>
          <w:szCs w:val="24"/>
        </w:rPr>
        <w:t xml:space="preserve">В случае возникновения возгорания первым делом он должен позвонить в пожарные части п. НОВОПЕТРОВСКОЕ и </w:t>
      </w:r>
      <w:proofErr w:type="gramStart"/>
      <w:r w:rsidRPr="002F6E6B">
        <w:rPr>
          <w:sz w:val="24"/>
          <w:szCs w:val="24"/>
        </w:rPr>
        <w:t>г</w:t>
      </w:r>
      <w:proofErr w:type="gramEnd"/>
      <w:r w:rsidRPr="002F6E6B">
        <w:rPr>
          <w:sz w:val="24"/>
          <w:szCs w:val="24"/>
        </w:rPr>
        <w:t xml:space="preserve">. ИСТРА. После этого по сигналу пожарной тревоги (частые удары железкой по отрезку рельса, швеллера) собрать пожарную дружину, указать мероприятия (кто должен встречать пожарные машины, кто должен вооружиться багром, лестницей,  топором, кто должен транспортировать к ближайшему пожарному водоему </w:t>
      </w:r>
      <w:proofErr w:type="spellStart"/>
      <w:r w:rsidRPr="002F6E6B">
        <w:rPr>
          <w:sz w:val="24"/>
          <w:szCs w:val="24"/>
        </w:rPr>
        <w:t>мотопомпы</w:t>
      </w:r>
      <w:proofErr w:type="spellEnd"/>
      <w:r w:rsidRPr="002F6E6B">
        <w:rPr>
          <w:sz w:val="24"/>
          <w:szCs w:val="24"/>
        </w:rPr>
        <w:t xml:space="preserve"> и пожарные рукава). Все действия пожарной дружины расписаны предварительно и отработаны на практических занятиях.</w:t>
      </w:r>
    </w:p>
    <w:p w:rsidR="00A03439" w:rsidRPr="002F6E6B" w:rsidRDefault="00A03439" w:rsidP="002F6E6B">
      <w:pPr>
        <w:pStyle w:val="a3"/>
        <w:ind w:left="540" w:right="535" w:firstLine="540"/>
        <w:jc w:val="both"/>
        <w:rPr>
          <w:sz w:val="24"/>
          <w:szCs w:val="24"/>
        </w:rPr>
      </w:pPr>
      <w:r w:rsidRPr="002F6E6B">
        <w:rPr>
          <w:sz w:val="24"/>
          <w:szCs w:val="24"/>
        </w:rPr>
        <w:t xml:space="preserve">После завершения усилий по ликвидации возгорания инструменты и оборудование возвращается на свое постоянное место нахождения. </w:t>
      </w:r>
      <w:proofErr w:type="spellStart"/>
      <w:r w:rsidRPr="002F6E6B">
        <w:rPr>
          <w:sz w:val="24"/>
          <w:szCs w:val="24"/>
        </w:rPr>
        <w:t>Мотопомпы</w:t>
      </w:r>
      <w:proofErr w:type="spellEnd"/>
      <w:r w:rsidRPr="002F6E6B">
        <w:rPr>
          <w:sz w:val="24"/>
          <w:szCs w:val="24"/>
        </w:rPr>
        <w:t xml:space="preserve"> должны быть очищены от грязи, посторонних предметов, протерты ветошью и заправлены маслом и бензином. Пожарные рукава развешены для просушки и после этого скручены в бухту. </w:t>
      </w:r>
    </w:p>
    <w:p w:rsidR="00A03439" w:rsidRPr="002F6E6B" w:rsidRDefault="00A03439" w:rsidP="002F6E6B">
      <w:pPr>
        <w:pStyle w:val="a3"/>
        <w:ind w:left="540" w:right="535" w:firstLine="540"/>
        <w:jc w:val="both"/>
        <w:rPr>
          <w:sz w:val="24"/>
          <w:szCs w:val="24"/>
        </w:rPr>
      </w:pPr>
      <w:r w:rsidRPr="002F6E6B">
        <w:rPr>
          <w:sz w:val="24"/>
          <w:szCs w:val="24"/>
        </w:rPr>
        <w:t xml:space="preserve">   </w:t>
      </w:r>
    </w:p>
    <w:p w:rsidR="00F67393" w:rsidRDefault="00A03439" w:rsidP="002F6E6B">
      <w:pPr>
        <w:pStyle w:val="a3"/>
        <w:ind w:left="540" w:right="535" w:firstLine="540"/>
        <w:jc w:val="both"/>
        <w:rPr>
          <w:sz w:val="24"/>
          <w:szCs w:val="24"/>
        </w:rPr>
      </w:pPr>
      <w:r w:rsidRPr="002F6E6B">
        <w:rPr>
          <w:sz w:val="24"/>
          <w:szCs w:val="24"/>
          <w:u w:val="single"/>
        </w:rPr>
        <w:t xml:space="preserve">    Ответственный за санитарное состояние</w:t>
      </w:r>
      <w:r w:rsidRPr="002F6E6B">
        <w:rPr>
          <w:sz w:val="24"/>
          <w:szCs w:val="24"/>
        </w:rPr>
        <w:t xml:space="preserve"> территории СНТ «ЛЕСНОЕ» несет ответственность за   чистоту на территории СНТ «ЛЕСНОЕ»</w:t>
      </w:r>
      <w:proofErr w:type="gramStart"/>
      <w:r w:rsidRPr="002F6E6B">
        <w:rPr>
          <w:sz w:val="24"/>
          <w:szCs w:val="24"/>
        </w:rPr>
        <w:t xml:space="preserve"> ,</w:t>
      </w:r>
      <w:proofErr w:type="gramEnd"/>
      <w:r w:rsidRPr="002F6E6B">
        <w:rPr>
          <w:sz w:val="24"/>
          <w:szCs w:val="24"/>
        </w:rPr>
        <w:t xml:space="preserve"> не допускает возможного несанкционированного складирования мусора на территории, металлолома. Образования куч с легкосгораемыми материалами; выявляет виновных в нарушении санитарного состояния товарищества. Ставит вопрос перед правлением садоводческого товарищества о превентивных мерах в отношении виновных в этих нарушениях </w:t>
      </w:r>
      <w:proofErr w:type="gramStart"/>
      <w:r w:rsidRPr="002F6E6B">
        <w:rPr>
          <w:sz w:val="24"/>
          <w:szCs w:val="24"/>
        </w:rPr>
        <w:t xml:space="preserve">( </w:t>
      </w:r>
      <w:proofErr w:type="gramEnd"/>
      <w:r w:rsidRPr="002F6E6B">
        <w:rPr>
          <w:sz w:val="24"/>
          <w:szCs w:val="24"/>
        </w:rPr>
        <w:t xml:space="preserve">за подписью председателя правления СНТ «ЛЕСНОЕ»  на щите информации вывешиваются внутренние распоряжения). В обязанность </w:t>
      </w:r>
      <w:proofErr w:type="gramStart"/>
      <w:r w:rsidRPr="002F6E6B">
        <w:rPr>
          <w:sz w:val="24"/>
          <w:szCs w:val="24"/>
        </w:rPr>
        <w:t>ответственного</w:t>
      </w:r>
      <w:proofErr w:type="gramEnd"/>
      <w:r w:rsidRPr="002F6E6B">
        <w:rPr>
          <w:sz w:val="24"/>
          <w:szCs w:val="24"/>
        </w:rPr>
        <w:t xml:space="preserve"> за санитарное состояние на территории СНТ «ЛЕСНОЕ» входит регулярный мониторинг по качеству воды в </w:t>
      </w:r>
    </w:p>
    <w:p w:rsidR="00F67393" w:rsidRDefault="00F67393" w:rsidP="002F6E6B">
      <w:pPr>
        <w:pStyle w:val="a3"/>
        <w:ind w:left="540" w:right="535" w:firstLine="540"/>
        <w:jc w:val="both"/>
        <w:rPr>
          <w:sz w:val="24"/>
          <w:szCs w:val="24"/>
        </w:rPr>
      </w:pPr>
    </w:p>
    <w:p w:rsidR="00F67393" w:rsidRDefault="00F67393" w:rsidP="00F67393">
      <w:pPr>
        <w:pStyle w:val="a3"/>
        <w:ind w:left="540" w:right="535" w:firstLine="540"/>
        <w:jc w:val="center"/>
        <w:rPr>
          <w:sz w:val="24"/>
          <w:szCs w:val="24"/>
        </w:rPr>
      </w:pPr>
      <w:r>
        <w:rPr>
          <w:sz w:val="24"/>
          <w:szCs w:val="24"/>
        </w:rPr>
        <w:lastRenderedPageBreak/>
        <w:t>-5-</w:t>
      </w:r>
    </w:p>
    <w:p w:rsidR="00A03439" w:rsidRPr="002F6E6B" w:rsidRDefault="00A03439" w:rsidP="00F67393">
      <w:pPr>
        <w:pStyle w:val="a3"/>
        <w:ind w:left="540" w:right="535"/>
        <w:jc w:val="both"/>
        <w:rPr>
          <w:sz w:val="24"/>
          <w:szCs w:val="24"/>
        </w:rPr>
      </w:pPr>
      <w:proofErr w:type="gramStart"/>
      <w:r w:rsidRPr="002F6E6B">
        <w:rPr>
          <w:sz w:val="24"/>
          <w:szCs w:val="24"/>
        </w:rPr>
        <w:t>колодцах</w:t>
      </w:r>
      <w:proofErr w:type="gramEnd"/>
      <w:r w:rsidRPr="002F6E6B">
        <w:rPr>
          <w:sz w:val="24"/>
          <w:szCs w:val="24"/>
        </w:rPr>
        <w:t xml:space="preserve"> товарищества, регулярно осуществляется в </w:t>
      </w:r>
      <w:proofErr w:type="spellStart"/>
      <w:r w:rsidRPr="002F6E6B">
        <w:rPr>
          <w:sz w:val="24"/>
          <w:szCs w:val="24"/>
        </w:rPr>
        <w:t>санэпидем</w:t>
      </w:r>
      <w:proofErr w:type="spellEnd"/>
      <w:r w:rsidRPr="002F6E6B">
        <w:rPr>
          <w:sz w:val="24"/>
          <w:szCs w:val="24"/>
        </w:rPr>
        <w:t xml:space="preserve"> станции анализ качества воды по химическим и бактериологическим показателям. Осуществляет </w:t>
      </w:r>
      <w:proofErr w:type="gramStart"/>
      <w:r w:rsidRPr="002F6E6B">
        <w:rPr>
          <w:sz w:val="24"/>
          <w:szCs w:val="24"/>
        </w:rPr>
        <w:t>контроль за</w:t>
      </w:r>
      <w:proofErr w:type="gramEnd"/>
      <w:r w:rsidRPr="002F6E6B">
        <w:rPr>
          <w:sz w:val="24"/>
          <w:szCs w:val="24"/>
        </w:rPr>
        <w:t xml:space="preserve"> соблюдением членами СНТ «ЛЕСНОЕ» по </w:t>
      </w:r>
      <w:proofErr w:type="spellStart"/>
      <w:r w:rsidRPr="002F6E6B">
        <w:rPr>
          <w:sz w:val="24"/>
          <w:szCs w:val="24"/>
        </w:rPr>
        <w:t>СНиП</w:t>
      </w:r>
      <w:proofErr w:type="spellEnd"/>
      <w:r w:rsidRPr="002F6E6B">
        <w:rPr>
          <w:sz w:val="24"/>
          <w:szCs w:val="24"/>
        </w:rPr>
        <w:t xml:space="preserve"> 30-02-97, </w:t>
      </w:r>
      <w:proofErr w:type="spellStart"/>
      <w:r w:rsidRPr="002F6E6B">
        <w:rPr>
          <w:sz w:val="24"/>
          <w:szCs w:val="24"/>
        </w:rPr>
        <w:t>СанПиН</w:t>
      </w:r>
      <w:proofErr w:type="spellEnd"/>
      <w:r w:rsidRPr="002F6E6B">
        <w:rPr>
          <w:sz w:val="24"/>
          <w:szCs w:val="24"/>
        </w:rPr>
        <w:t xml:space="preserve"> 2.1.4.027-95 и СП 11-106-97. Периодически контролирует состояние водосбросных канав на отсутствие застоя воды, гниения,  засорения или захламления их. При обнаружении нарушений он должен составить акт, утверждаемый правлением, и предъявить его виновнику нарушения данного положения. В акте должно быть указано: вид нарушения, ссылка на законодательный документ, регламентирующий положение, срок ликвидации нарушения, возможные последствия при вторичном подобном нарушении и для территории садоводческого товарищества и для самого члена СНТ «ЛЕСНОЕ».</w:t>
      </w:r>
    </w:p>
    <w:p w:rsidR="00A03439" w:rsidRPr="002F6E6B" w:rsidRDefault="00A03439" w:rsidP="002F6E6B">
      <w:pPr>
        <w:pStyle w:val="a3"/>
        <w:ind w:left="540" w:right="535" w:firstLine="540"/>
        <w:jc w:val="both"/>
        <w:rPr>
          <w:sz w:val="24"/>
          <w:szCs w:val="24"/>
        </w:rPr>
      </w:pPr>
      <w:r w:rsidRPr="002F6E6B">
        <w:rPr>
          <w:sz w:val="24"/>
          <w:szCs w:val="24"/>
        </w:rPr>
        <w:t>Ответственный по санитарному состоянию должен немедленно прекратить сжигание, которое производит садовод либо на своем участке</w:t>
      </w:r>
      <w:proofErr w:type="gramStart"/>
      <w:r w:rsidRPr="002F6E6B">
        <w:rPr>
          <w:sz w:val="24"/>
          <w:szCs w:val="24"/>
        </w:rPr>
        <w:t xml:space="preserve"> ,</w:t>
      </w:r>
      <w:proofErr w:type="gramEnd"/>
      <w:r w:rsidRPr="002F6E6B">
        <w:rPr>
          <w:sz w:val="24"/>
          <w:szCs w:val="24"/>
        </w:rPr>
        <w:t xml:space="preserve"> либо на территории общего пользования, материалов , газообразные вещества которых содержат вредные компоненты: ( сжигание полиэтилена, материалов на основе фенольных смол, мазута, рубероида, резко пахнувшие материалы).</w:t>
      </w:r>
    </w:p>
    <w:p w:rsidR="00A03439" w:rsidRPr="002F6E6B" w:rsidRDefault="00A03439" w:rsidP="002F6E6B">
      <w:pPr>
        <w:pStyle w:val="a3"/>
        <w:ind w:left="540" w:right="535" w:firstLine="540"/>
        <w:jc w:val="both"/>
        <w:rPr>
          <w:sz w:val="24"/>
          <w:szCs w:val="24"/>
        </w:rPr>
      </w:pPr>
      <w:r w:rsidRPr="002F6E6B">
        <w:rPr>
          <w:sz w:val="24"/>
          <w:szCs w:val="24"/>
          <w:u w:val="single"/>
        </w:rPr>
        <w:t>Обязанности казначея и секретаря правления</w:t>
      </w:r>
      <w:r w:rsidRPr="002F6E6B">
        <w:rPr>
          <w:sz w:val="24"/>
          <w:szCs w:val="24"/>
        </w:rPr>
        <w:t xml:space="preserve"> прописаны отдельными положениями, которые входят составляющей частью к уставу СНТ «ЛЕСНОЕ».</w:t>
      </w:r>
    </w:p>
    <w:p w:rsidR="00A03439" w:rsidRPr="002F6E6B" w:rsidRDefault="00A03439" w:rsidP="002F6E6B">
      <w:pPr>
        <w:pStyle w:val="a3"/>
        <w:ind w:left="540" w:right="535" w:firstLine="540"/>
        <w:jc w:val="both"/>
        <w:rPr>
          <w:sz w:val="24"/>
          <w:szCs w:val="24"/>
        </w:rPr>
      </w:pPr>
    </w:p>
    <w:p w:rsidR="00A03439" w:rsidRPr="002F6E6B" w:rsidRDefault="00A03439" w:rsidP="002F6E6B">
      <w:pPr>
        <w:pStyle w:val="a3"/>
        <w:ind w:left="540" w:right="535" w:firstLine="540"/>
        <w:jc w:val="both"/>
        <w:rPr>
          <w:sz w:val="24"/>
          <w:szCs w:val="24"/>
        </w:rPr>
      </w:pPr>
    </w:p>
    <w:p w:rsidR="00EA11B7" w:rsidRDefault="00A03439" w:rsidP="00F67393">
      <w:pPr>
        <w:pStyle w:val="a3"/>
        <w:ind w:left="540" w:right="535"/>
        <w:rPr>
          <w:sz w:val="24"/>
          <w:szCs w:val="24"/>
        </w:rPr>
      </w:pPr>
      <w:r w:rsidRPr="002F6E6B">
        <w:rPr>
          <w:sz w:val="24"/>
          <w:szCs w:val="24"/>
        </w:rPr>
        <w:t xml:space="preserve">Положение о председателе правления и </w:t>
      </w:r>
      <w:r w:rsidR="00EA11B7">
        <w:rPr>
          <w:sz w:val="24"/>
          <w:szCs w:val="24"/>
        </w:rPr>
        <w:t>членах</w:t>
      </w:r>
      <w:r w:rsidRPr="002F6E6B">
        <w:rPr>
          <w:sz w:val="24"/>
          <w:szCs w:val="24"/>
        </w:rPr>
        <w:t xml:space="preserve"> правлении СНТ «ЛЕСНОЕ»</w:t>
      </w:r>
    </w:p>
    <w:p w:rsidR="00A03439" w:rsidRPr="002F6E6B" w:rsidRDefault="00EA11B7" w:rsidP="00F67393">
      <w:pPr>
        <w:pStyle w:val="a3"/>
        <w:ind w:left="540" w:right="535"/>
        <w:rPr>
          <w:sz w:val="24"/>
          <w:szCs w:val="24"/>
        </w:rPr>
      </w:pPr>
      <w:r>
        <w:rPr>
          <w:sz w:val="24"/>
          <w:szCs w:val="24"/>
        </w:rPr>
        <w:t>…………………………………………………………………………………………………………..</w:t>
      </w:r>
      <w:r w:rsidR="00A03439" w:rsidRPr="002F6E6B">
        <w:rPr>
          <w:sz w:val="24"/>
          <w:szCs w:val="24"/>
        </w:rPr>
        <w:t xml:space="preserve">…на 5 </w:t>
      </w:r>
      <w:proofErr w:type="spellStart"/>
      <w:proofErr w:type="gramStart"/>
      <w:r w:rsidR="00A03439" w:rsidRPr="002F6E6B">
        <w:rPr>
          <w:sz w:val="24"/>
          <w:szCs w:val="24"/>
        </w:rPr>
        <w:t>стр</w:t>
      </w:r>
      <w:proofErr w:type="spellEnd"/>
      <w:proofErr w:type="gramEnd"/>
    </w:p>
    <w:p w:rsidR="00A03439" w:rsidRPr="002F6E6B" w:rsidRDefault="00A03439" w:rsidP="002F6E6B">
      <w:pPr>
        <w:pStyle w:val="a3"/>
        <w:ind w:left="540" w:right="535" w:firstLine="540"/>
        <w:rPr>
          <w:sz w:val="24"/>
          <w:szCs w:val="24"/>
        </w:rPr>
      </w:pPr>
    </w:p>
    <w:p w:rsidR="00A03439" w:rsidRPr="002F6E6B" w:rsidRDefault="00A03439" w:rsidP="002F6E6B">
      <w:pPr>
        <w:pStyle w:val="a3"/>
        <w:ind w:left="540" w:right="535" w:firstLine="540"/>
        <w:rPr>
          <w:sz w:val="24"/>
          <w:szCs w:val="24"/>
        </w:rPr>
      </w:pPr>
    </w:p>
    <w:p w:rsidR="00A03439" w:rsidRPr="002F6E6B" w:rsidRDefault="00A03439" w:rsidP="002F6E6B">
      <w:pPr>
        <w:pStyle w:val="a3"/>
        <w:ind w:left="540" w:right="535" w:firstLine="540"/>
        <w:rPr>
          <w:sz w:val="24"/>
          <w:szCs w:val="24"/>
        </w:rPr>
      </w:pPr>
    </w:p>
    <w:p w:rsidR="00A03439" w:rsidRPr="002F6E6B" w:rsidRDefault="00A03439" w:rsidP="002F6E6B">
      <w:pPr>
        <w:pStyle w:val="a3"/>
        <w:ind w:left="540" w:right="535" w:firstLine="540"/>
        <w:rPr>
          <w:sz w:val="24"/>
          <w:szCs w:val="24"/>
        </w:rPr>
      </w:pPr>
    </w:p>
    <w:p w:rsidR="00A03439" w:rsidRPr="002F6E6B" w:rsidRDefault="00A03439" w:rsidP="002F6E6B">
      <w:pPr>
        <w:pStyle w:val="a3"/>
        <w:ind w:left="540" w:right="535" w:firstLine="540"/>
        <w:rPr>
          <w:sz w:val="24"/>
          <w:szCs w:val="24"/>
        </w:rPr>
      </w:pPr>
    </w:p>
    <w:p w:rsidR="00A03439" w:rsidRPr="002F6E6B" w:rsidRDefault="00A03439" w:rsidP="002F6E6B">
      <w:pPr>
        <w:pStyle w:val="a3"/>
        <w:ind w:left="540" w:right="535" w:firstLine="540"/>
        <w:rPr>
          <w:sz w:val="24"/>
          <w:szCs w:val="24"/>
        </w:rPr>
      </w:pPr>
    </w:p>
    <w:p w:rsidR="00A03439" w:rsidRPr="002F6E6B" w:rsidRDefault="00A03439" w:rsidP="002F6E6B">
      <w:pPr>
        <w:pStyle w:val="a3"/>
        <w:ind w:left="540" w:right="535" w:firstLine="540"/>
        <w:rPr>
          <w:sz w:val="24"/>
          <w:szCs w:val="24"/>
        </w:rPr>
      </w:pPr>
    </w:p>
    <w:p w:rsidR="00A03439" w:rsidRPr="002F6E6B" w:rsidRDefault="00A03439" w:rsidP="002F6E6B">
      <w:pPr>
        <w:pStyle w:val="a3"/>
        <w:ind w:left="540" w:right="535" w:firstLine="540"/>
        <w:rPr>
          <w:sz w:val="24"/>
          <w:szCs w:val="24"/>
        </w:rPr>
      </w:pPr>
    </w:p>
    <w:p w:rsidR="00A03439" w:rsidRPr="002F6E6B" w:rsidRDefault="00A03439" w:rsidP="002F6E6B">
      <w:pPr>
        <w:pStyle w:val="a3"/>
        <w:ind w:left="540" w:right="535" w:firstLine="540"/>
        <w:rPr>
          <w:sz w:val="24"/>
          <w:szCs w:val="24"/>
        </w:rPr>
      </w:pPr>
    </w:p>
    <w:p w:rsidR="00A03439" w:rsidRPr="002F6E6B" w:rsidRDefault="00A03439" w:rsidP="002F6E6B">
      <w:pPr>
        <w:pStyle w:val="a3"/>
        <w:ind w:left="540" w:right="535" w:firstLine="540"/>
        <w:rPr>
          <w:sz w:val="24"/>
          <w:szCs w:val="24"/>
        </w:rPr>
      </w:pPr>
    </w:p>
    <w:p w:rsidR="00A03439" w:rsidRPr="002F6E6B" w:rsidRDefault="00A03439" w:rsidP="002F6E6B">
      <w:pPr>
        <w:pStyle w:val="a3"/>
        <w:ind w:left="540" w:right="535" w:firstLine="540"/>
        <w:rPr>
          <w:sz w:val="24"/>
          <w:szCs w:val="24"/>
        </w:rPr>
      </w:pPr>
    </w:p>
    <w:p w:rsidR="00A03439" w:rsidRPr="002F6E6B" w:rsidRDefault="00A03439" w:rsidP="002F6E6B">
      <w:pPr>
        <w:pStyle w:val="a3"/>
        <w:ind w:left="540" w:right="535" w:firstLine="540"/>
        <w:rPr>
          <w:sz w:val="24"/>
          <w:szCs w:val="24"/>
        </w:rPr>
      </w:pPr>
    </w:p>
    <w:p w:rsidR="00A03439" w:rsidRPr="002F6E6B" w:rsidRDefault="00A03439" w:rsidP="002F6E6B">
      <w:pPr>
        <w:pStyle w:val="a3"/>
        <w:ind w:left="540" w:right="535" w:firstLine="540"/>
        <w:rPr>
          <w:sz w:val="24"/>
          <w:szCs w:val="24"/>
        </w:rPr>
      </w:pPr>
    </w:p>
    <w:p w:rsidR="00A03439" w:rsidRPr="002F6E6B" w:rsidRDefault="00A03439" w:rsidP="002F6E6B">
      <w:pPr>
        <w:pStyle w:val="a3"/>
        <w:ind w:left="540" w:right="535" w:firstLine="540"/>
        <w:rPr>
          <w:sz w:val="24"/>
          <w:szCs w:val="24"/>
        </w:rPr>
      </w:pPr>
    </w:p>
    <w:p w:rsidR="00A03439" w:rsidRPr="002F6E6B" w:rsidRDefault="00A03439" w:rsidP="002F6E6B">
      <w:pPr>
        <w:pStyle w:val="a3"/>
        <w:ind w:left="540" w:right="535" w:firstLine="540"/>
        <w:rPr>
          <w:sz w:val="24"/>
          <w:szCs w:val="24"/>
        </w:rPr>
      </w:pPr>
    </w:p>
    <w:p w:rsidR="00A03439" w:rsidRPr="002F6E6B" w:rsidRDefault="00A03439" w:rsidP="002F6E6B">
      <w:pPr>
        <w:pStyle w:val="a3"/>
        <w:ind w:left="540" w:right="535" w:firstLine="540"/>
        <w:rPr>
          <w:sz w:val="24"/>
          <w:szCs w:val="24"/>
        </w:rPr>
      </w:pPr>
    </w:p>
    <w:p w:rsidR="00A03439" w:rsidRPr="002F6E6B" w:rsidRDefault="00A03439" w:rsidP="002F6E6B">
      <w:pPr>
        <w:pStyle w:val="a3"/>
        <w:ind w:left="540" w:right="535" w:firstLine="540"/>
        <w:rPr>
          <w:sz w:val="24"/>
          <w:szCs w:val="24"/>
        </w:rPr>
      </w:pPr>
    </w:p>
    <w:p w:rsidR="00A03439" w:rsidRPr="002F6E6B" w:rsidRDefault="00A03439" w:rsidP="002F6E6B">
      <w:pPr>
        <w:pStyle w:val="a3"/>
        <w:ind w:left="540" w:right="535" w:firstLine="540"/>
        <w:rPr>
          <w:sz w:val="24"/>
          <w:szCs w:val="24"/>
        </w:rPr>
      </w:pPr>
    </w:p>
    <w:p w:rsidR="00A03439" w:rsidRPr="002F6E6B" w:rsidRDefault="00A03439" w:rsidP="002F6E6B">
      <w:pPr>
        <w:pStyle w:val="a3"/>
        <w:ind w:left="540" w:right="535" w:firstLine="540"/>
        <w:jc w:val="center"/>
        <w:rPr>
          <w:sz w:val="24"/>
          <w:szCs w:val="24"/>
        </w:rPr>
      </w:pPr>
      <w:r w:rsidRPr="002F6E6B">
        <w:rPr>
          <w:sz w:val="24"/>
          <w:szCs w:val="24"/>
        </w:rPr>
        <w:t>-1-</w:t>
      </w:r>
    </w:p>
    <w:p w:rsidR="00A03439" w:rsidRPr="002F6E6B" w:rsidRDefault="00A03439" w:rsidP="002F6E6B">
      <w:pPr>
        <w:ind w:left="540" w:right="535" w:firstLine="540"/>
        <w:jc w:val="right"/>
        <w:rPr>
          <w:sz w:val="24"/>
          <w:szCs w:val="24"/>
        </w:rPr>
      </w:pPr>
      <w:r w:rsidRPr="002F6E6B">
        <w:rPr>
          <w:sz w:val="24"/>
          <w:szCs w:val="24"/>
        </w:rPr>
        <w:lastRenderedPageBreak/>
        <w:t>П</w:t>
      </w:r>
      <w:r w:rsidR="00831750">
        <w:rPr>
          <w:sz w:val="24"/>
          <w:szCs w:val="24"/>
        </w:rPr>
        <w:t>риложение</w:t>
      </w:r>
      <w:r w:rsidRPr="002F6E6B">
        <w:rPr>
          <w:sz w:val="24"/>
          <w:szCs w:val="24"/>
        </w:rPr>
        <w:t xml:space="preserve"> №</w:t>
      </w:r>
      <w:r w:rsidR="001E00B3" w:rsidRPr="002F6E6B">
        <w:rPr>
          <w:sz w:val="24"/>
          <w:szCs w:val="24"/>
        </w:rPr>
        <w:t>7</w:t>
      </w:r>
    </w:p>
    <w:p w:rsidR="00A03439" w:rsidRPr="002F6E6B" w:rsidRDefault="00A03439" w:rsidP="002F6E6B">
      <w:pPr>
        <w:ind w:left="540" w:right="535" w:firstLine="540"/>
        <w:jc w:val="center"/>
        <w:rPr>
          <w:b/>
          <w:sz w:val="24"/>
          <w:szCs w:val="24"/>
          <w:u w:val="single"/>
        </w:rPr>
      </w:pPr>
      <w:r w:rsidRPr="002F6E6B">
        <w:rPr>
          <w:b/>
          <w:sz w:val="24"/>
          <w:szCs w:val="24"/>
          <w:u w:val="single"/>
        </w:rPr>
        <w:t>ПОЛОЖЕНИЕ</w:t>
      </w:r>
    </w:p>
    <w:p w:rsidR="00A03439" w:rsidRPr="002F6E6B" w:rsidRDefault="00A03439" w:rsidP="002F6E6B">
      <w:pPr>
        <w:ind w:left="540" w:right="535" w:firstLine="540"/>
        <w:jc w:val="center"/>
        <w:rPr>
          <w:b/>
          <w:sz w:val="24"/>
          <w:szCs w:val="24"/>
          <w:u w:val="single"/>
        </w:rPr>
      </w:pPr>
      <w:r w:rsidRPr="002F6E6B">
        <w:rPr>
          <w:b/>
          <w:sz w:val="24"/>
          <w:szCs w:val="24"/>
          <w:u w:val="single"/>
        </w:rPr>
        <w:t>о секретаре правления садоводческого некоммерческого товарищества</w:t>
      </w:r>
    </w:p>
    <w:p w:rsidR="00A03439" w:rsidRPr="002F6E6B" w:rsidRDefault="00A03439" w:rsidP="002F6E6B">
      <w:pPr>
        <w:ind w:left="540" w:right="535" w:firstLine="540"/>
        <w:jc w:val="center"/>
        <w:rPr>
          <w:b/>
          <w:sz w:val="24"/>
          <w:szCs w:val="24"/>
          <w:u w:val="single"/>
        </w:rPr>
      </w:pPr>
      <w:r w:rsidRPr="002F6E6B">
        <w:rPr>
          <w:b/>
          <w:sz w:val="24"/>
          <w:szCs w:val="24"/>
          <w:u w:val="single"/>
        </w:rPr>
        <w:t>«ЛЕСНОЕ».</w:t>
      </w:r>
    </w:p>
    <w:p w:rsidR="00A03439" w:rsidRPr="002F6E6B" w:rsidRDefault="00A03439" w:rsidP="002F6E6B">
      <w:pPr>
        <w:ind w:left="540" w:right="535" w:firstLine="540"/>
        <w:jc w:val="center"/>
        <w:rPr>
          <w:b/>
          <w:sz w:val="24"/>
          <w:szCs w:val="24"/>
        </w:rPr>
      </w:pPr>
      <w:r w:rsidRPr="002F6E6B">
        <w:rPr>
          <w:b/>
          <w:sz w:val="24"/>
          <w:szCs w:val="24"/>
        </w:rPr>
        <w:t>Обязанности секретаря правления по ведению записей протоколов.</w:t>
      </w:r>
    </w:p>
    <w:p w:rsidR="00A03439" w:rsidRPr="002F6E6B" w:rsidRDefault="00A03439" w:rsidP="002F6E6B">
      <w:pPr>
        <w:ind w:left="540" w:right="535" w:firstLine="540"/>
        <w:jc w:val="both"/>
        <w:rPr>
          <w:sz w:val="24"/>
          <w:szCs w:val="24"/>
        </w:rPr>
      </w:pPr>
      <w:r w:rsidRPr="002F6E6B">
        <w:rPr>
          <w:sz w:val="24"/>
          <w:szCs w:val="24"/>
        </w:rPr>
        <w:t>Секретарь правления избирается на первом заседании избранных членов правления.</w:t>
      </w:r>
    </w:p>
    <w:p w:rsidR="00A03439" w:rsidRPr="002F6E6B" w:rsidRDefault="00A03439" w:rsidP="002F6E6B">
      <w:pPr>
        <w:ind w:left="540" w:right="535" w:firstLine="540"/>
        <w:jc w:val="both"/>
        <w:rPr>
          <w:sz w:val="24"/>
          <w:szCs w:val="24"/>
        </w:rPr>
      </w:pPr>
      <w:r w:rsidRPr="002F6E6B">
        <w:rPr>
          <w:sz w:val="24"/>
          <w:szCs w:val="24"/>
        </w:rPr>
        <w:t>Выборы секретаря правления считаются состоявшимися при большинстве голосов, поданных членами правления за кандидатуру секретаря.</w:t>
      </w:r>
    </w:p>
    <w:p w:rsidR="00A03439" w:rsidRPr="002F6E6B" w:rsidRDefault="00A03439" w:rsidP="002F6E6B">
      <w:pPr>
        <w:ind w:left="540" w:right="535" w:firstLine="540"/>
        <w:jc w:val="both"/>
        <w:rPr>
          <w:sz w:val="24"/>
          <w:szCs w:val="24"/>
        </w:rPr>
      </w:pPr>
      <w:r w:rsidRPr="002F6E6B">
        <w:rPr>
          <w:sz w:val="24"/>
          <w:szCs w:val="24"/>
        </w:rPr>
        <w:t>В обязанность секретаря правления Товарищества входит ведение протоколов заседаний правления Товарищества, их запись в журнале протоколов заседаний правления, Информирование членов правления, членов СНТ «ЛЕСНОЕ» о предстоящем заседании правления.</w:t>
      </w:r>
    </w:p>
    <w:p w:rsidR="00A03439" w:rsidRPr="002F6E6B" w:rsidRDefault="00A03439" w:rsidP="002F6E6B">
      <w:pPr>
        <w:ind w:left="540" w:right="535" w:firstLine="540"/>
        <w:jc w:val="both"/>
        <w:rPr>
          <w:sz w:val="24"/>
          <w:szCs w:val="24"/>
        </w:rPr>
      </w:pPr>
      <w:r w:rsidRPr="002F6E6B">
        <w:rPr>
          <w:sz w:val="24"/>
          <w:szCs w:val="24"/>
        </w:rPr>
        <w:t>Запись протокола заседания правления производится на листах журнала шариковой ручкой синими или черными чернилами (пастой); производить запись карандашом не допускается. Журнал должен быть прошит, каждый лист пронумерован, на последнем листе указано количество листов в журнале. Запись должна быть заверена печатью Товарищества и должна стоять подпись председателя правления Товарищества</w:t>
      </w:r>
    </w:p>
    <w:p w:rsidR="00A03439" w:rsidRPr="002F6E6B" w:rsidRDefault="00A03439" w:rsidP="002F6E6B">
      <w:pPr>
        <w:ind w:left="540" w:right="535" w:firstLine="540"/>
        <w:jc w:val="both"/>
        <w:rPr>
          <w:sz w:val="24"/>
          <w:szCs w:val="24"/>
        </w:rPr>
      </w:pPr>
      <w:r w:rsidRPr="002F6E6B">
        <w:rPr>
          <w:sz w:val="24"/>
          <w:szCs w:val="24"/>
        </w:rPr>
        <w:t>В начале каждой записи протокола очередного заседания правления указывается число, месяц, год проведения заседания, состав членов правления, принимавших участие в заседании, присутствующих членов ревизионной комиссии, возможных членов Товарищества.</w:t>
      </w:r>
    </w:p>
    <w:p w:rsidR="00A03439" w:rsidRPr="002F6E6B" w:rsidRDefault="00A03439" w:rsidP="002F6E6B">
      <w:pPr>
        <w:ind w:left="540" w:right="535" w:firstLine="540"/>
        <w:jc w:val="both"/>
        <w:rPr>
          <w:sz w:val="24"/>
          <w:szCs w:val="24"/>
        </w:rPr>
      </w:pPr>
      <w:r w:rsidRPr="002F6E6B">
        <w:rPr>
          <w:sz w:val="24"/>
          <w:szCs w:val="24"/>
        </w:rPr>
        <w:t xml:space="preserve">Производится запись повестки дня заседания правления, вносятся возможные дополнения и изменения в повестке дня с указанием фамилии члена правления по указанным дополнениям или изменениям, записывается результаты голосования по принятию повестки дня  с указанием фамилий,  проголосовавших «ЗА» и проголосовавших «ПРОТИВ». Осуществляется краткая запись по выступлениям и полностью производится запись по принятому решению. Протокол подписывается председателем правления и секретарем. Протокол после этого заверяется печатью Товарищества. </w:t>
      </w:r>
    </w:p>
    <w:p w:rsidR="00A03439" w:rsidRPr="002F6E6B" w:rsidRDefault="00A03439" w:rsidP="002F6E6B">
      <w:pPr>
        <w:ind w:left="540" w:right="535" w:firstLine="540"/>
        <w:jc w:val="both"/>
        <w:rPr>
          <w:sz w:val="24"/>
          <w:szCs w:val="24"/>
        </w:rPr>
      </w:pPr>
      <w:r w:rsidRPr="002F6E6B">
        <w:rPr>
          <w:sz w:val="24"/>
          <w:szCs w:val="24"/>
        </w:rPr>
        <w:t>В обязанность секретаря правления также входит составление копии заседания правления, которую необходимо вывешивать на щит объявления садового товарищества, Копия подписывается председателем и секретарем и заверяется печатью Товарищества.</w:t>
      </w:r>
    </w:p>
    <w:p w:rsidR="00A03439" w:rsidRPr="002F6E6B" w:rsidRDefault="00A03439" w:rsidP="002F6E6B">
      <w:pPr>
        <w:ind w:left="540" w:right="535" w:firstLine="540"/>
        <w:jc w:val="center"/>
        <w:rPr>
          <w:sz w:val="24"/>
          <w:szCs w:val="24"/>
        </w:rPr>
      </w:pPr>
      <w:r w:rsidRPr="002F6E6B">
        <w:rPr>
          <w:sz w:val="24"/>
          <w:szCs w:val="24"/>
        </w:rPr>
        <w:t>-2-</w:t>
      </w:r>
    </w:p>
    <w:p w:rsidR="00A03439" w:rsidRPr="002F6E6B" w:rsidRDefault="00A03439" w:rsidP="002F6E6B">
      <w:pPr>
        <w:ind w:left="540" w:right="535" w:firstLine="540"/>
        <w:jc w:val="both"/>
        <w:rPr>
          <w:sz w:val="24"/>
          <w:szCs w:val="24"/>
        </w:rPr>
      </w:pPr>
      <w:r w:rsidRPr="002F6E6B">
        <w:rPr>
          <w:sz w:val="24"/>
          <w:szCs w:val="24"/>
        </w:rPr>
        <w:lastRenderedPageBreak/>
        <w:t xml:space="preserve"> Такую же процедуру необходимо проводить при каждом затребовании каких-либо документов любым членом Товарищества.</w:t>
      </w:r>
    </w:p>
    <w:p w:rsidR="00A03439" w:rsidRPr="002F6E6B" w:rsidRDefault="00A03439" w:rsidP="002F6E6B">
      <w:pPr>
        <w:ind w:left="540" w:right="535" w:firstLine="540"/>
        <w:jc w:val="both"/>
        <w:rPr>
          <w:sz w:val="24"/>
          <w:szCs w:val="24"/>
        </w:rPr>
      </w:pPr>
      <w:r w:rsidRPr="002F6E6B">
        <w:rPr>
          <w:sz w:val="24"/>
          <w:szCs w:val="24"/>
        </w:rPr>
        <w:t>В обязанность секретаря правления входит бережное отношение к журналу записей заседаний правления, аккуратного ведения этих записей, правдивости содержания в тексте протокола заседания, недопущения внесений исправлений, дополнений или замазывания текста протокола</w:t>
      </w:r>
      <w:proofErr w:type="gramStart"/>
      <w:r w:rsidRPr="002F6E6B">
        <w:rPr>
          <w:sz w:val="24"/>
          <w:szCs w:val="24"/>
        </w:rPr>
        <w:t xml:space="preserve"> ,</w:t>
      </w:r>
      <w:proofErr w:type="gramEnd"/>
      <w:r w:rsidRPr="002F6E6B">
        <w:rPr>
          <w:sz w:val="24"/>
          <w:szCs w:val="24"/>
        </w:rPr>
        <w:t xml:space="preserve">  исключения  попадания журнала в чьи-либо руки . </w:t>
      </w:r>
      <w:r w:rsidRPr="002F6E6B">
        <w:rPr>
          <w:sz w:val="24"/>
          <w:szCs w:val="24"/>
        </w:rPr>
        <w:br/>
        <w:t xml:space="preserve">            При  обнаружении исправлений, дополнений, замазывания белилами слов и предложений протокол считается недействительным.</w:t>
      </w:r>
    </w:p>
    <w:p w:rsidR="00A03439" w:rsidRPr="002F6E6B" w:rsidRDefault="00A03439" w:rsidP="002F6E6B">
      <w:pPr>
        <w:ind w:left="540" w:right="535" w:firstLine="540"/>
        <w:jc w:val="both"/>
        <w:rPr>
          <w:sz w:val="24"/>
          <w:szCs w:val="24"/>
        </w:rPr>
      </w:pPr>
      <w:r w:rsidRPr="002F6E6B">
        <w:rPr>
          <w:sz w:val="24"/>
          <w:szCs w:val="24"/>
        </w:rPr>
        <w:t>Секретарь правления отвечает за сохранность журнала записей заседаний правления.</w:t>
      </w:r>
    </w:p>
    <w:p w:rsidR="00A03439" w:rsidRPr="002F6E6B" w:rsidRDefault="00A03439" w:rsidP="002F6E6B">
      <w:pPr>
        <w:ind w:left="540" w:right="535" w:firstLine="540"/>
        <w:jc w:val="both"/>
        <w:rPr>
          <w:sz w:val="24"/>
          <w:szCs w:val="24"/>
        </w:rPr>
      </w:pPr>
      <w:r w:rsidRPr="002F6E6B">
        <w:rPr>
          <w:sz w:val="24"/>
          <w:szCs w:val="24"/>
        </w:rPr>
        <w:t>Запись протоколов заседаний правления осуществляется последовательно, без пропусков чистых страниц. По заполнению записями всех страниц журнала секретарь правления обязан сдать этот документ в архив правления за подписью председателя правления, получить новый журнал, оформленный в указанном порядке.</w:t>
      </w:r>
    </w:p>
    <w:p w:rsidR="00A03439" w:rsidRPr="002F6E6B" w:rsidRDefault="00A03439" w:rsidP="002F6E6B">
      <w:pPr>
        <w:ind w:left="540" w:right="535" w:firstLine="540"/>
        <w:jc w:val="center"/>
        <w:rPr>
          <w:b/>
          <w:sz w:val="24"/>
          <w:szCs w:val="24"/>
        </w:rPr>
      </w:pPr>
      <w:r w:rsidRPr="002F6E6B">
        <w:rPr>
          <w:b/>
          <w:sz w:val="24"/>
          <w:szCs w:val="24"/>
        </w:rPr>
        <w:t>Ответственность секретаря правления.</w:t>
      </w:r>
    </w:p>
    <w:p w:rsidR="00A03439" w:rsidRPr="002F6E6B" w:rsidRDefault="00A03439" w:rsidP="002F6E6B">
      <w:pPr>
        <w:ind w:left="540" w:right="535" w:firstLine="540"/>
        <w:jc w:val="both"/>
        <w:rPr>
          <w:sz w:val="24"/>
          <w:szCs w:val="24"/>
        </w:rPr>
      </w:pPr>
      <w:r w:rsidRPr="002F6E6B">
        <w:rPr>
          <w:sz w:val="24"/>
          <w:szCs w:val="24"/>
        </w:rPr>
        <w:t>Секретарь правления обязан присутствовать и осуществлять запись протокола на каждом заседания правления Товарищества. В случае отсутствия по уважительной причине ведение протокола осуществляет заместитель председателя правления Товарищества. При этом под протоколом должны стоять две подписи: председателя правления и его заместителя.</w:t>
      </w:r>
    </w:p>
    <w:p w:rsidR="00A03439" w:rsidRPr="002F6E6B" w:rsidRDefault="00A03439" w:rsidP="002F6E6B">
      <w:pPr>
        <w:ind w:left="540" w:right="535" w:firstLine="540"/>
        <w:jc w:val="both"/>
        <w:rPr>
          <w:sz w:val="24"/>
          <w:szCs w:val="24"/>
        </w:rPr>
      </w:pPr>
      <w:r w:rsidRPr="002F6E6B">
        <w:rPr>
          <w:sz w:val="24"/>
          <w:szCs w:val="24"/>
        </w:rPr>
        <w:t>Секретарь правления несет ответственность за достоверность содержания протокола заседания правления.</w:t>
      </w:r>
    </w:p>
    <w:p w:rsidR="00A03439" w:rsidRPr="002F6E6B" w:rsidRDefault="00A03439" w:rsidP="002F6E6B">
      <w:pPr>
        <w:ind w:left="540" w:right="535" w:firstLine="540"/>
        <w:jc w:val="both"/>
        <w:rPr>
          <w:sz w:val="24"/>
          <w:szCs w:val="24"/>
        </w:rPr>
      </w:pPr>
      <w:r w:rsidRPr="002F6E6B">
        <w:rPr>
          <w:sz w:val="24"/>
          <w:szCs w:val="24"/>
        </w:rPr>
        <w:t xml:space="preserve">Секретарь правления несет ответственность за сохранность </w:t>
      </w:r>
      <w:proofErr w:type="gramStart"/>
      <w:r w:rsidRPr="002F6E6B">
        <w:rPr>
          <w:sz w:val="24"/>
          <w:szCs w:val="24"/>
        </w:rPr>
        <w:t>журнала записей протоколов заседаний правления</w:t>
      </w:r>
      <w:proofErr w:type="gramEnd"/>
      <w:r w:rsidRPr="002F6E6B">
        <w:rPr>
          <w:sz w:val="24"/>
          <w:szCs w:val="24"/>
        </w:rPr>
        <w:t>.</w:t>
      </w:r>
    </w:p>
    <w:p w:rsidR="00A03439" w:rsidRPr="002F6E6B" w:rsidRDefault="00A03439" w:rsidP="002F6E6B">
      <w:pPr>
        <w:ind w:left="540" w:right="535" w:firstLine="540"/>
        <w:jc w:val="both"/>
        <w:rPr>
          <w:sz w:val="24"/>
          <w:szCs w:val="24"/>
        </w:rPr>
      </w:pPr>
      <w:r w:rsidRPr="002F6E6B">
        <w:rPr>
          <w:sz w:val="24"/>
          <w:szCs w:val="24"/>
        </w:rPr>
        <w:t>Секретарь правления не может передать журнал записей протоколов кому-либо. В случае отсутствия, как исключение, допускается передача журнала под ответственность в руки заместителя председателя правления. Передача журнала записей заседаний правления не может быть осуществлена председателю правления.</w:t>
      </w:r>
    </w:p>
    <w:p w:rsidR="00A03439" w:rsidRDefault="00A03439" w:rsidP="002F6E6B">
      <w:pPr>
        <w:ind w:left="540" w:right="535" w:firstLine="540"/>
        <w:jc w:val="both"/>
        <w:rPr>
          <w:sz w:val="24"/>
          <w:szCs w:val="24"/>
        </w:rPr>
      </w:pPr>
      <w:r w:rsidRPr="002F6E6B">
        <w:rPr>
          <w:sz w:val="24"/>
          <w:szCs w:val="24"/>
        </w:rPr>
        <w:t>После завершения срока своих полномочий секретарь обязан передать журнал записей протоколов заседаний правления под расписку вновь избранному секретарю правления или при полном использовании объема журнала сдать под расписку председателю правления для хранения в архиве Товарищества.</w:t>
      </w:r>
      <w:r w:rsidR="00F67393">
        <w:rPr>
          <w:sz w:val="24"/>
          <w:szCs w:val="24"/>
        </w:rPr>
        <w:t xml:space="preserve"> </w:t>
      </w:r>
    </w:p>
    <w:p w:rsidR="00F67393" w:rsidRPr="002F6E6B" w:rsidRDefault="00F67393" w:rsidP="00F67393">
      <w:pPr>
        <w:ind w:left="540" w:right="535" w:firstLine="540"/>
        <w:jc w:val="center"/>
        <w:rPr>
          <w:sz w:val="24"/>
          <w:szCs w:val="24"/>
        </w:rPr>
      </w:pPr>
      <w:r w:rsidRPr="002F6E6B">
        <w:rPr>
          <w:sz w:val="24"/>
          <w:szCs w:val="24"/>
        </w:rPr>
        <w:t>-3-</w:t>
      </w:r>
    </w:p>
    <w:p w:rsidR="00A03439" w:rsidRPr="002F6E6B" w:rsidRDefault="00A03439" w:rsidP="002F6E6B">
      <w:pPr>
        <w:ind w:left="540" w:right="535" w:firstLine="540"/>
        <w:jc w:val="both"/>
        <w:rPr>
          <w:sz w:val="24"/>
          <w:szCs w:val="24"/>
        </w:rPr>
      </w:pPr>
      <w:r w:rsidRPr="002F6E6B">
        <w:rPr>
          <w:sz w:val="24"/>
          <w:szCs w:val="24"/>
        </w:rPr>
        <w:lastRenderedPageBreak/>
        <w:t xml:space="preserve">В случае нарушения пунктов настоящего положения секретарь правления несет полную ответственность и при подтверждении нарушений должен быть поставлен вопрос о санкциях по отношению к виновному, а </w:t>
      </w:r>
      <w:proofErr w:type="gramStart"/>
      <w:r w:rsidRPr="002F6E6B">
        <w:rPr>
          <w:sz w:val="24"/>
          <w:szCs w:val="24"/>
        </w:rPr>
        <w:t>при</w:t>
      </w:r>
      <w:proofErr w:type="gramEnd"/>
      <w:r w:rsidRPr="002F6E6B">
        <w:rPr>
          <w:sz w:val="24"/>
          <w:szCs w:val="24"/>
        </w:rPr>
        <w:t xml:space="preserve"> утери журнала правление Товарищества должно рассмотреть вопрос и вынести решение о возможности сохранения членства секретаря в Товариществе.</w:t>
      </w:r>
    </w:p>
    <w:p w:rsidR="00A03439" w:rsidRPr="002F6E6B" w:rsidRDefault="00A03439" w:rsidP="002F6E6B">
      <w:pPr>
        <w:ind w:left="540" w:right="535" w:firstLine="540"/>
        <w:jc w:val="both"/>
        <w:rPr>
          <w:sz w:val="24"/>
          <w:szCs w:val="24"/>
        </w:rPr>
      </w:pPr>
    </w:p>
    <w:p w:rsidR="00A03439" w:rsidRPr="002F6E6B" w:rsidRDefault="00A03439" w:rsidP="002F6E6B">
      <w:pPr>
        <w:ind w:left="540" w:right="535" w:firstLine="540"/>
        <w:jc w:val="both"/>
        <w:rPr>
          <w:sz w:val="24"/>
          <w:szCs w:val="24"/>
        </w:rPr>
      </w:pPr>
      <w:r w:rsidRPr="002F6E6B">
        <w:rPr>
          <w:sz w:val="24"/>
          <w:szCs w:val="24"/>
        </w:rPr>
        <w:t>Положение о секретаре правления  содержит ……………………………….. 3 стр.</w:t>
      </w:r>
    </w:p>
    <w:p w:rsidR="00A03439" w:rsidRPr="002F6E6B" w:rsidRDefault="00A03439" w:rsidP="002F6E6B">
      <w:pPr>
        <w:ind w:left="540" w:right="535" w:firstLine="540"/>
        <w:jc w:val="both"/>
        <w:rPr>
          <w:sz w:val="24"/>
          <w:szCs w:val="24"/>
        </w:rPr>
      </w:pPr>
    </w:p>
    <w:p w:rsidR="00A03439" w:rsidRPr="002F6E6B" w:rsidRDefault="00A03439" w:rsidP="002F6E6B">
      <w:pPr>
        <w:ind w:left="540" w:right="535" w:firstLine="540"/>
        <w:jc w:val="both"/>
        <w:rPr>
          <w:sz w:val="24"/>
          <w:szCs w:val="24"/>
        </w:rPr>
      </w:pPr>
    </w:p>
    <w:p w:rsidR="00A03439" w:rsidRPr="002F6E6B" w:rsidRDefault="00A03439" w:rsidP="002F6E6B">
      <w:pPr>
        <w:ind w:left="540" w:right="535" w:firstLine="540"/>
        <w:jc w:val="both"/>
        <w:rPr>
          <w:sz w:val="24"/>
          <w:szCs w:val="24"/>
        </w:rPr>
      </w:pPr>
    </w:p>
    <w:p w:rsidR="00A03439" w:rsidRPr="002F6E6B" w:rsidRDefault="00A03439" w:rsidP="002F6E6B">
      <w:pPr>
        <w:ind w:left="540" w:right="535" w:firstLine="540"/>
        <w:jc w:val="both"/>
        <w:rPr>
          <w:sz w:val="24"/>
          <w:szCs w:val="24"/>
        </w:rPr>
      </w:pPr>
    </w:p>
    <w:p w:rsidR="00A03439" w:rsidRPr="002F6E6B" w:rsidRDefault="00A03439" w:rsidP="002F6E6B">
      <w:pPr>
        <w:ind w:left="540" w:right="535" w:firstLine="540"/>
        <w:jc w:val="both"/>
        <w:rPr>
          <w:sz w:val="24"/>
          <w:szCs w:val="24"/>
        </w:rPr>
      </w:pPr>
    </w:p>
    <w:p w:rsidR="00A03439" w:rsidRPr="002F6E6B" w:rsidRDefault="00A03439" w:rsidP="002F6E6B">
      <w:pPr>
        <w:ind w:left="540" w:right="535" w:firstLine="540"/>
        <w:jc w:val="both"/>
        <w:rPr>
          <w:sz w:val="24"/>
          <w:szCs w:val="24"/>
        </w:rPr>
      </w:pPr>
    </w:p>
    <w:p w:rsidR="00A03439" w:rsidRPr="002F6E6B" w:rsidRDefault="00A03439" w:rsidP="002F6E6B">
      <w:pPr>
        <w:ind w:left="540" w:right="535" w:firstLine="540"/>
        <w:jc w:val="both"/>
        <w:rPr>
          <w:sz w:val="24"/>
          <w:szCs w:val="24"/>
        </w:rPr>
      </w:pPr>
    </w:p>
    <w:p w:rsidR="00A03439" w:rsidRPr="002F6E6B" w:rsidRDefault="00A03439" w:rsidP="002F6E6B">
      <w:pPr>
        <w:ind w:left="540" w:right="535" w:firstLine="540"/>
        <w:jc w:val="both"/>
        <w:rPr>
          <w:sz w:val="24"/>
          <w:szCs w:val="24"/>
        </w:rPr>
      </w:pPr>
    </w:p>
    <w:p w:rsidR="00A03439" w:rsidRPr="002F6E6B" w:rsidRDefault="00A03439" w:rsidP="002F6E6B">
      <w:pPr>
        <w:ind w:left="540" w:right="535" w:firstLine="540"/>
        <w:jc w:val="both"/>
        <w:rPr>
          <w:sz w:val="24"/>
          <w:szCs w:val="24"/>
        </w:rPr>
      </w:pPr>
    </w:p>
    <w:p w:rsidR="00A03439" w:rsidRPr="002F6E6B" w:rsidRDefault="00A03439" w:rsidP="002F6E6B">
      <w:pPr>
        <w:ind w:left="540" w:right="535" w:firstLine="540"/>
        <w:jc w:val="both"/>
        <w:rPr>
          <w:sz w:val="24"/>
          <w:szCs w:val="24"/>
        </w:rPr>
      </w:pPr>
    </w:p>
    <w:p w:rsidR="00A03439" w:rsidRPr="002F6E6B" w:rsidRDefault="00A03439" w:rsidP="002F6E6B">
      <w:pPr>
        <w:ind w:left="540" w:right="535" w:firstLine="540"/>
        <w:jc w:val="both"/>
        <w:rPr>
          <w:sz w:val="24"/>
          <w:szCs w:val="24"/>
        </w:rPr>
      </w:pPr>
    </w:p>
    <w:p w:rsidR="00A03439" w:rsidRPr="002F6E6B" w:rsidRDefault="00A03439" w:rsidP="002F6E6B">
      <w:pPr>
        <w:ind w:left="540" w:right="535" w:firstLine="540"/>
        <w:jc w:val="both"/>
        <w:rPr>
          <w:sz w:val="24"/>
          <w:szCs w:val="24"/>
        </w:rPr>
      </w:pPr>
    </w:p>
    <w:p w:rsidR="00A03439" w:rsidRPr="002F6E6B" w:rsidRDefault="00A03439" w:rsidP="002F6E6B">
      <w:pPr>
        <w:ind w:left="540" w:right="535" w:firstLine="540"/>
        <w:jc w:val="both"/>
        <w:rPr>
          <w:sz w:val="24"/>
          <w:szCs w:val="24"/>
        </w:rPr>
      </w:pPr>
    </w:p>
    <w:p w:rsidR="00A03439" w:rsidRPr="002F6E6B" w:rsidRDefault="00A03439" w:rsidP="002F6E6B">
      <w:pPr>
        <w:ind w:left="540" w:right="535" w:firstLine="540"/>
        <w:jc w:val="both"/>
        <w:rPr>
          <w:sz w:val="24"/>
          <w:szCs w:val="24"/>
        </w:rPr>
      </w:pPr>
    </w:p>
    <w:p w:rsidR="00A03439" w:rsidRPr="002F6E6B" w:rsidRDefault="00A03439" w:rsidP="002F6E6B">
      <w:pPr>
        <w:ind w:left="540" w:right="535" w:firstLine="540"/>
        <w:jc w:val="both"/>
        <w:rPr>
          <w:sz w:val="24"/>
          <w:szCs w:val="24"/>
        </w:rPr>
      </w:pPr>
    </w:p>
    <w:p w:rsidR="00A03439" w:rsidRPr="002F6E6B" w:rsidRDefault="00A03439" w:rsidP="002F6E6B">
      <w:pPr>
        <w:ind w:left="540" w:right="535" w:firstLine="540"/>
        <w:jc w:val="both"/>
        <w:rPr>
          <w:sz w:val="24"/>
          <w:szCs w:val="24"/>
        </w:rPr>
      </w:pPr>
    </w:p>
    <w:p w:rsidR="00A03439" w:rsidRPr="002F6E6B" w:rsidRDefault="00A03439" w:rsidP="002F6E6B">
      <w:pPr>
        <w:ind w:left="540" w:right="535" w:firstLine="540"/>
        <w:jc w:val="both"/>
        <w:rPr>
          <w:sz w:val="24"/>
          <w:szCs w:val="24"/>
        </w:rPr>
      </w:pPr>
    </w:p>
    <w:p w:rsidR="00A03439" w:rsidRDefault="00A03439" w:rsidP="002F6E6B">
      <w:pPr>
        <w:ind w:left="540" w:right="535" w:firstLine="540"/>
        <w:jc w:val="both"/>
        <w:rPr>
          <w:sz w:val="24"/>
          <w:szCs w:val="24"/>
          <w:lang w:val="en-US"/>
        </w:rPr>
      </w:pPr>
    </w:p>
    <w:p w:rsidR="00416145" w:rsidRPr="00416145" w:rsidRDefault="00416145" w:rsidP="002F6E6B">
      <w:pPr>
        <w:ind w:left="540" w:right="535" w:firstLine="540"/>
        <w:jc w:val="both"/>
        <w:rPr>
          <w:sz w:val="24"/>
          <w:szCs w:val="24"/>
          <w:lang w:val="en-US"/>
        </w:rPr>
      </w:pPr>
    </w:p>
    <w:p w:rsidR="00A03439" w:rsidRPr="002F6E6B" w:rsidRDefault="00A03439" w:rsidP="002F6E6B">
      <w:pPr>
        <w:ind w:left="540" w:right="535" w:firstLine="540"/>
        <w:jc w:val="both"/>
        <w:rPr>
          <w:sz w:val="24"/>
          <w:szCs w:val="24"/>
        </w:rPr>
      </w:pPr>
    </w:p>
    <w:p w:rsidR="00A03439" w:rsidRPr="002F6E6B" w:rsidRDefault="00A03439" w:rsidP="002F6E6B">
      <w:pPr>
        <w:ind w:left="540" w:right="535" w:firstLine="540"/>
        <w:jc w:val="both"/>
        <w:rPr>
          <w:sz w:val="24"/>
          <w:szCs w:val="24"/>
        </w:rPr>
      </w:pPr>
    </w:p>
    <w:p w:rsidR="00A03439" w:rsidRPr="002F6E6B" w:rsidRDefault="00A03439" w:rsidP="00F67393">
      <w:pPr>
        <w:ind w:left="540" w:right="535" w:firstLine="540"/>
        <w:jc w:val="right"/>
        <w:rPr>
          <w:sz w:val="24"/>
          <w:szCs w:val="24"/>
        </w:rPr>
      </w:pPr>
      <w:r w:rsidRPr="002F6E6B">
        <w:rPr>
          <w:sz w:val="24"/>
          <w:szCs w:val="24"/>
        </w:rPr>
        <w:lastRenderedPageBreak/>
        <w:t>-1-</w:t>
      </w:r>
      <w:r w:rsidR="00F67393">
        <w:rPr>
          <w:sz w:val="24"/>
          <w:szCs w:val="24"/>
        </w:rPr>
        <w:t xml:space="preserve">                                          </w:t>
      </w:r>
      <w:r w:rsidRPr="002F6E6B">
        <w:rPr>
          <w:sz w:val="24"/>
          <w:szCs w:val="24"/>
        </w:rPr>
        <w:t>П</w:t>
      </w:r>
      <w:r w:rsidR="00831750">
        <w:rPr>
          <w:sz w:val="24"/>
          <w:szCs w:val="24"/>
        </w:rPr>
        <w:t>риложение</w:t>
      </w:r>
      <w:r w:rsidRPr="002F6E6B">
        <w:rPr>
          <w:sz w:val="24"/>
          <w:szCs w:val="24"/>
        </w:rPr>
        <w:t xml:space="preserve"> №</w:t>
      </w:r>
      <w:r w:rsidR="001E00B3" w:rsidRPr="002F6E6B">
        <w:rPr>
          <w:sz w:val="24"/>
          <w:szCs w:val="24"/>
        </w:rPr>
        <w:t>8</w:t>
      </w:r>
    </w:p>
    <w:p w:rsidR="00A03439" w:rsidRPr="002F6E6B" w:rsidRDefault="00A03439" w:rsidP="002F6E6B">
      <w:pPr>
        <w:ind w:left="540" w:right="535" w:firstLine="540"/>
        <w:jc w:val="center"/>
        <w:rPr>
          <w:b/>
          <w:sz w:val="24"/>
          <w:szCs w:val="24"/>
          <w:u w:val="single"/>
        </w:rPr>
      </w:pPr>
      <w:r w:rsidRPr="002F6E6B">
        <w:rPr>
          <w:b/>
          <w:sz w:val="24"/>
          <w:szCs w:val="24"/>
          <w:u w:val="single"/>
        </w:rPr>
        <w:t>ПОЛОЖЕНИЕ</w:t>
      </w:r>
    </w:p>
    <w:p w:rsidR="00A03439" w:rsidRPr="002F6E6B" w:rsidRDefault="00A03439" w:rsidP="002F6E6B">
      <w:pPr>
        <w:ind w:left="540" w:right="535" w:firstLine="540"/>
        <w:jc w:val="center"/>
        <w:rPr>
          <w:b/>
          <w:sz w:val="24"/>
          <w:szCs w:val="24"/>
          <w:u w:val="single"/>
        </w:rPr>
      </w:pPr>
      <w:r w:rsidRPr="002F6E6B">
        <w:rPr>
          <w:b/>
          <w:sz w:val="24"/>
          <w:szCs w:val="24"/>
          <w:u w:val="single"/>
        </w:rPr>
        <w:t>о ревизионной комиссии Товарищества</w:t>
      </w:r>
    </w:p>
    <w:p w:rsidR="00A03439" w:rsidRPr="002F6E6B" w:rsidRDefault="00A03439" w:rsidP="002F6E6B">
      <w:pPr>
        <w:pStyle w:val="a3"/>
        <w:numPr>
          <w:ilvl w:val="0"/>
          <w:numId w:val="12"/>
        </w:numPr>
        <w:ind w:left="540" w:right="535" w:firstLine="540"/>
        <w:jc w:val="center"/>
        <w:rPr>
          <w:b/>
          <w:sz w:val="24"/>
          <w:szCs w:val="24"/>
        </w:rPr>
      </w:pPr>
      <w:r w:rsidRPr="002F6E6B">
        <w:rPr>
          <w:b/>
          <w:sz w:val="24"/>
          <w:szCs w:val="24"/>
        </w:rPr>
        <w:t>Обязанности членов ревизионной комиссии</w:t>
      </w:r>
    </w:p>
    <w:p w:rsidR="00A03439" w:rsidRPr="002F6E6B" w:rsidRDefault="00A03439" w:rsidP="002F6E6B">
      <w:pPr>
        <w:pStyle w:val="a3"/>
        <w:numPr>
          <w:ilvl w:val="1"/>
          <w:numId w:val="12"/>
        </w:numPr>
        <w:ind w:left="540" w:right="535" w:firstLine="540"/>
        <w:jc w:val="both"/>
        <w:rPr>
          <w:sz w:val="24"/>
          <w:szCs w:val="24"/>
        </w:rPr>
      </w:pPr>
      <w:r w:rsidRPr="002F6E6B">
        <w:rPr>
          <w:sz w:val="24"/>
          <w:szCs w:val="24"/>
        </w:rPr>
        <w:t xml:space="preserve">Ревизионная комиссия Товарищества является органом контроля Товарищества, осуществляющим функции внутреннего финансово-хозяйственного и правого </w:t>
      </w:r>
      <w:proofErr w:type="gramStart"/>
      <w:r w:rsidRPr="002F6E6B">
        <w:rPr>
          <w:sz w:val="24"/>
          <w:szCs w:val="24"/>
        </w:rPr>
        <w:t>контроля за</w:t>
      </w:r>
      <w:proofErr w:type="gramEnd"/>
      <w:r w:rsidRPr="002F6E6B">
        <w:rPr>
          <w:sz w:val="24"/>
          <w:szCs w:val="24"/>
        </w:rPr>
        <w:t xml:space="preserve"> деятельностью Товарищества, в том числе, за деятельностью правления и его членов, председателя правления.</w:t>
      </w:r>
    </w:p>
    <w:p w:rsidR="00A03439" w:rsidRPr="002F6E6B" w:rsidRDefault="00A03439" w:rsidP="002F6E6B">
      <w:pPr>
        <w:pStyle w:val="a3"/>
        <w:numPr>
          <w:ilvl w:val="1"/>
          <w:numId w:val="12"/>
        </w:numPr>
        <w:ind w:left="540" w:right="535" w:firstLine="540"/>
        <w:rPr>
          <w:sz w:val="24"/>
          <w:szCs w:val="24"/>
        </w:rPr>
      </w:pPr>
      <w:r w:rsidRPr="002F6E6B">
        <w:rPr>
          <w:sz w:val="24"/>
          <w:szCs w:val="24"/>
        </w:rPr>
        <w:t>Срок полномочий ревизионной комиссии исчисляется с момента ее избрания и до избрания  (переизбрания) ревизионной комиссии следующим через два года общим собранием членов Товарищества.</w:t>
      </w:r>
    </w:p>
    <w:p w:rsidR="00A03439" w:rsidRPr="002F6E6B" w:rsidRDefault="00A03439" w:rsidP="002F6E6B">
      <w:pPr>
        <w:pStyle w:val="a3"/>
        <w:numPr>
          <w:ilvl w:val="1"/>
          <w:numId w:val="12"/>
        </w:numPr>
        <w:ind w:left="540" w:right="535" w:firstLine="540"/>
        <w:rPr>
          <w:sz w:val="24"/>
          <w:szCs w:val="24"/>
        </w:rPr>
      </w:pPr>
      <w:r w:rsidRPr="002F6E6B">
        <w:rPr>
          <w:sz w:val="24"/>
          <w:szCs w:val="24"/>
        </w:rPr>
        <w:t>В своей работе ревизионная комиссия непосредственно подотчетна общему собранию членов Товарищества,  члены ревизионной комиссии осуществляют свою деятельность на непостоянной основе.</w:t>
      </w:r>
    </w:p>
    <w:p w:rsidR="00A03439" w:rsidRPr="002F6E6B" w:rsidRDefault="00A03439" w:rsidP="002F6E6B">
      <w:pPr>
        <w:pStyle w:val="a3"/>
        <w:numPr>
          <w:ilvl w:val="1"/>
          <w:numId w:val="12"/>
        </w:numPr>
        <w:ind w:left="540" w:right="535" w:firstLine="540"/>
        <w:rPr>
          <w:sz w:val="24"/>
          <w:szCs w:val="24"/>
        </w:rPr>
      </w:pPr>
      <w:r w:rsidRPr="002F6E6B">
        <w:rPr>
          <w:sz w:val="24"/>
          <w:szCs w:val="24"/>
        </w:rPr>
        <w:t xml:space="preserve">Осуществление обязанностей по </w:t>
      </w:r>
      <w:proofErr w:type="gramStart"/>
      <w:r w:rsidRPr="002F6E6B">
        <w:rPr>
          <w:sz w:val="24"/>
          <w:szCs w:val="24"/>
        </w:rPr>
        <w:t>контролю за</w:t>
      </w:r>
      <w:proofErr w:type="gramEnd"/>
      <w:r w:rsidRPr="002F6E6B">
        <w:rPr>
          <w:sz w:val="24"/>
          <w:szCs w:val="24"/>
        </w:rPr>
        <w:t xml:space="preserve"> функциями внутреннего финансово-хозяйственного и правого контроля за деятельностью Товарищества ревизионная комиссия обязана проводить один раз в год.</w:t>
      </w:r>
    </w:p>
    <w:p w:rsidR="00A03439" w:rsidRPr="002F6E6B" w:rsidRDefault="00A03439" w:rsidP="002F6E6B">
      <w:pPr>
        <w:pStyle w:val="a3"/>
        <w:numPr>
          <w:ilvl w:val="1"/>
          <w:numId w:val="12"/>
        </w:numPr>
        <w:ind w:left="540" w:right="535" w:firstLine="540"/>
        <w:rPr>
          <w:sz w:val="24"/>
          <w:szCs w:val="24"/>
        </w:rPr>
      </w:pPr>
      <w:r w:rsidRPr="002F6E6B">
        <w:rPr>
          <w:sz w:val="24"/>
          <w:szCs w:val="24"/>
        </w:rPr>
        <w:t>Проверке подлежат выполнения правлением Товарищества его председателем решений общего собрания членов Товарищества (собрания уполномоченных), законность заключенных правлением гражданско-правовых сделок, правомерность принятых правлением и его председателем актов (решений, правил, распоряжений, инструкций, указаний и т.д.).</w:t>
      </w:r>
    </w:p>
    <w:p w:rsidR="00A03439" w:rsidRPr="002F6E6B" w:rsidRDefault="00A03439" w:rsidP="002F6E6B">
      <w:pPr>
        <w:pStyle w:val="a3"/>
        <w:ind w:left="540" w:right="535" w:firstLine="540"/>
        <w:rPr>
          <w:sz w:val="24"/>
          <w:szCs w:val="24"/>
        </w:rPr>
      </w:pPr>
      <w:r w:rsidRPr="002F6E6B">
        <w:rPr>
          <w:sz w:val="24"/>
          <w:szCs w:val="24"/>
        </w:rPr>
        <w:t xml:space="preserve">            Проверке подлежит состояние имущества объединения, состояние основных средств, нематериальных активов, финансовых вложений.</w:t>
      </w:r>
    </w:p>
    <w:p w:rsidR="00A03439" w:rsidRPr="002F6E6B" w:rsidRDefault="00A03439" w:rsidP="002F6E6B">
      <w:pPr>
        <w:pStyle w:val="a3"/>
        <w:numPr>
          <w:ilvl w:val="1"/>
          <w:numId w:val="12"/>
        </w:numPr>
        <w:ind w:left="540" w:right="535" w:firstLine="540"/>
        <w:jc w:val="both"/>
        <w:rPr>
          <w:sz w:val="24"/>
          <w:szCs w:val="24"/>
        </w:rPr>
      </w:pPr>
      <w:r w:rsidRPr="002F6E6B">
        <w:rPr>
          <w:sz w:val="24"/>
          <w:szCs w:val="24"/>
        </w:rPr>
        <w:t>Все другие проверки деятельности осуществляются ревизионной комиссией по инициативе членов ревизионной комиссии, решению общего собрания членов Товарищества (собрания уполномоченных) или по требованию одной пятой общего числа членов Товарищества или одной трети общего числа членов его правления.</w:t>
      </w:r>
    </w:p>
    <w:p w:rsidR="00A03439" w:rsidRPr="002F6E6B" w:rsidRDefault="00A03439" w:rsidP="002F6E6B">
      <w:pPr>
        <w:pStyle w:val="a3"/>
        <w:numPr>
          <w:ilvl w:val="1"/>
          <w:numId w:val="12"/>
        </w:numPr>
        <w:ind w:left="540" w:right="535" w:firstLine="540"/>
        <w:rPr>
          <w:sz w:val="24"/>
          <w:szCs w:val="24"/>
        </w:rPr>
      </w:pPr>
      <w:r w:rsidRPr="002F6E6B">
        <w:rPr>
          <w:sz w:val="24"/>
          <w:szCs w:val="24"/>
        </w:rPr>
        <w:t xml:space="preserve">Ревизионная комиссия обязана осуществлять </w:t>
      </w:r>
      <w:proofErr w:type="gramStart"/>
      <w:r w:rsidRPr="002F6E6B">
        <w:rPr>
          <w:sz w:val="24"/>
          <w:szCs w:val="24"/>
        </w:rPr>
        <w:t>контроль за</w:t>
      </w:r>
      <w:proofErr w:type="gramEnd"/>
      <w:r w:rsidRPr="002F6E6B">
        <w:rPr>
          <w:sz w:val="24"/>
          <w:szCs w:val="24"/>
        </w:rPr>
        <w:t xml:space="preserve"> своевременным рассмотрением правлением Товарищества и его  председателем заявлений членов Товарищества.</w:t>
      </w:r>
    </w:p>
    <w:p w:rsidR="00A03439" w:rsidRPr="002F6E6B" w:rsidRDefault="00A03439" w:rsidP="002F6E6B">
      <w:pPr>
        <w:pStyle w:val="a3"/>
        <w:numPr>
          <w:ilvl w:val="1"/>
          <w:numId w:val="12"/>
        </w:numPr>
        <w:ind w:left="540" w:right="535" w:firstLine="540"/>
        <w:rPr>
          <w:sz w:val="24"/>
          <w:szCs w:val="24"/>
        </w:rPr>
      </w:pPr>
      <w:r w:rsidRPr="002F6E6B">
        <w:rPr>
          <w:sz w:val="24"/>
          <w:szCs w:val="24"/>
        </w:rPr>
        <w:t>При обнаружении недостатков, упущений или нарушениях по соблюдению законодательства или Устава в работе исполнительной власти Товарищества ревизионная комиссия обязана предоставить рекомендации по устранению нарушений, срок их исполнения.</w:t>
      </w:r>
    </w:p>
    <w:p w:rsidR="00F67393" w:rsidRDefault="00A03439" w:rsidP="00F67393">
      <w:pPr>
        <w:pStyle w:val="a3"/>
        <w:numPr>
          <w:ilvl w:val="1"/>
          <w:numId w:val="12"/>
        </w:numPr>
        <w:ind w:left="540" w:right="535" w:firstLine="540"/>
        <w:jc w:val="both"/>
        <w:rPr>
          <w:sz w:val="24"/>
          <w:szCs w:val="24"/>
        </w:rPr>
      </w:pPr>
      <w:r w:rsidRPr="00F67393">
        <w:rPr>
          <w:sz w:val="24"/>
          <w:szCs w:val="24"/>
        </w:rPr>
        <w:t xml:space="preserve"> </w:t>
      </w:r>
      <w:proofErr w:type="gramStart"/>
      <w:r w:rsidRPr="00F67393">
        <w:rPr>
          <w:sz w:val="24"/>
          <w:szCs w:val="24"/>
        </w:rPr>
        <w:t xml:space="preserve">В целях предотвращения злоупотреблений, оперативности в работе и компетентности в своих  решениях председатель ревизионной комиссии или его члены при заседаниях правления по финансово-правовым вопросам (заключения </w:t>
      </w:r>
      <w:proofErr w:type="gramEnd"/>
    </w:p>
    <w:p w:rsidR="00F67393" w:rsidRDefault="00F67393" w:rsidP="00F67393">
      <w:pPr>
        <w:pStyle w:val="a3"/>
        <w:ind w:left="1080" w:right="535"/>
        <w:jc w:val="both"/>
        <w:rPr>
          <w:sz w:val="24"/>
          <w:szCs w:val="24"/>
        </w:rPr>
      </w:pPr>
    </w:p>
    <w:p w:rsidR="00A03439" w:rsidRPr="00F67393" w:rsidRDefault="00A03439" w:rsidP="00F67393">
      <w:pPr>
        <w:pStyle w:val="a3"/>
        <w:ind w:left="1080" w:right="535"/>
        <w:jc w:val="center"/>
        <w:rPr>
          <w:sz w:val="24"/>
          <w:szCs w:val="24"/>
        </w:rPr>
      </w:pPr>
      <w:r w:rsidRPr="00F67393">
        <w:rPr>
          <w:sz w:val="24"/>
          <w:szCs w:val="24"/>
        </w:rPr>
        <w:lastRenderedPageBreak/>
        <w:t>-2-</w:t>
      </w:r>
    </w:p>
    <w:p w:rsidR="00A03439" w:rsidRPr="002F6E6B" w:rsidRDefault="00A03439" w:rsidP="00F67393">
      <w:pPr>
        <w:ind w:left="540" w:right="535"/>
        <w:jc w:val="both"/>
        <w:rPr>
          <w:sz w:val="24"/>
          <w:szCs w:val="24"/>
        </w:rPr>
      </w:pPr>
      <w:r w:rsidRPr="002F6E6B">
        <w:rPr>
          <w:sz w:val="24"/>
          <w:szCs w:val="24"/>
        </w:rPr>
        <w:t>договоров по работам, проводимым Товариществом, подписании приемо-сдаточных актов, решении о приобретении оборудования для нужд Товарищества и т. д.</w:t>
      </w:r>
      <w:proofErr w:type="gramStart"/>
      <w:r w:rsidRPr="002F6E6B">
        <w:rPr>
          <w:sz w:val="24"/>
          <w:szCs w:val="24"/>
        </w:rPr>
        <w:t xml:space="preserve"> )</w:t>
      </w:r>
      <w:proofErr w:type="gramEnd"/>
      <w:r w:rsidRPr="002F6E6B">
        <w:rPr>
          <w:sz w:val="24"/>
          <w:szCs w:val="24"/>
        </w:rPr>
        <w:t xml:space="preserve"> обязаны присутствовать в качестве контролирующего органа с правом совещательного голоса.</w:t>
      </w:r>
    </w:p>
    <w:p w:rsidR="00A03439" w:rsidRPr="002F6E6B" w:rsidRDefault="00A03439" w:rsidP="00F67393">
      <w:pPr>
        <w:pStyle w:val="a3"/>
        <w:numPr>
          <w:ilvl w:val="1"/>
          <w:numId w:val="12"/>
        </w:numPr>
        <w:ind w:left="540" w:right="535" w:firstLine="540"/>
        <w:jc w:val="both"/>
        <w:rPr>
          <w:sz w:val="24"/>
          <w:szCs w:val="24"/>
        </w:rPr>
      </w:pPr>
      <w:r w:rsidRPr="002F6E6B">
        <w:rPr>
          <w:sz w:val="24"/>
          <w:szCs w:val="24"/>
        </w:rPr>
        <w:t>Соблюдения финансово-правовых договоров и выполнения по ним своих обязательств. Своевременность и обязательность выполнения всех условий, предусмотренных договорами, Своевременность погашения задолженности перед партнерами и разного рода организациями.</w:t>
      </w:r>
    </w:p>
    <w:p w:rsidR="00A03439" w:rsidRPr="002F6E6B" w:rsidRDefault="00A03439" w:rsidP="00F67393">
      <w:pPr>
        <w:pStyle w:val="a3"/>
        <w:numPr>
          <w:ilvl w:val="1"/>
          <w:numId w:val="12"/>
        </w:numPr>
        <w:ind w:left="540" w:right="535" w:firstLine="540"/>
        <w:jc w:val="both"/>
        <w:rPr>
          <w:b/>
          <w:sz w:val="24"/>
          <w:szCs w:val="24"/>
        </w:rPr>
      </w:pPr>
      <w:r w:rsidRPr="002F6E6B">
        <w:rPr>
          <w:sz w:val="24"/>
          <w:szCs w:val="24"/>
        </w:rPr>
        <w:t>Ревизионная комиссия обязана осуществлять проверку наличия имущества Товарищества, сопоставление учетной документации: актов списания, порчи, предшествующих актов ревизии и прочих учетных документов.</w:t>
      </w:r>
    </w:p>
    <w:p w:rsidR="00A03439" w:rsidRPr="002F6E6B" w:rsidRDefault="00A03439" w:rsidP="002F6E6B">
      <w:pPr>
        <w:pStyle w:val="a3"/>
        <w:numPr>
          <w:ilvl w:val="1"/>
          <w:numId w:val="12"/>
        </w:numPr>
        <w:ind w:left="540" w:right="535" w:firstLine="540"/>
        <w:jc w:val="both"/>
        <w:rPr>
          <w:b/>
          <w:sz w:val="24"/>
          <w:szCs w:val="24"/>
        </w:rPr>
      </w:pPr>
      <w:r w:rsidRPr="002F6E6B">
        <w:rPr>
          <w:sz w:val="24"/>
          <w:szCs w:val="24"/>
        </w:rPr>
        <w:t>В обязанности ревизионной комиссии входит проверка сметы доходов и расходов Товарищества. Полнота и правильность отражения денежных средств,  соблюдение и исполнение смет.</w:t>
      </w:r>
    </w:p>
    <w:p w:rsidR="00A03439" w:rsidRPr="002F6E6B" w:rsidRDefault="00A03439" w:rsidP="002F6E6B">
      <w:pPr>
        <w:pStyle w:val="a3"/>
        <w:ind w:left="540" w:right="535" w:firstLine="540"/>
        <w:rPr>
          <w:b/>
          <w:sz w:val="24"/>
          <w:szCs w:val="24"/>
        </w:rPr>
      </w:pPr>
    </w:p>
    <w:p w:rsidR="00A03439" w:rsidRPr="002F6E6B" w:rsidRDefault="00A03439" w:rsidP="002F6E6B">
      <w:pPr>
        <w:pStyle w:val="a3"/>
        <w:ind w:left="540" w:right="535" w:firstLine="540"/>
        <w:jc w:val="center"/>
        <w:rPr>
          <w:b/>
          <w:sz w:val="24"/>
          <w:szCs w:val="24"/>
        </w:rPr>
      </w:pPr>
      <w:r w:rsidRPr="002F6E6B">
        <w:rPr>
          <w:b/>
          <w:sz w:val="24"/>
          <w:szCs w:val="24"/>
        </w:rPr>
        <w:t>2.Порядок выдвижения кандидатов и выборы в состав ревизионной комиссии Товарищества.</w:t>
      </w:r>
    </w:p>
    <w:p w:rsidR="00A03439" w:rsidRPr="002F6E6B" w:rsidRDefault="00A03439" w:rsidP="002F6E6B">
      <w:pPr>
        <w:ind w:left="540" w:right="535" w:firstLine="540"/>
        <w:jc w:val="both"/>
        <w:rPr>
          <w:sz w:val="24"/>
          <w:szCs w:val="24"/>
        </w:rPr>
      </w:pPr>
      <w:r w:rsidRPr="002F6E6B">
        <w:rPr>
          <w:sz w:val="24"/>
          <w:szCs w:val="24"/>
        </w:rPr>
        <w:t>2.1 Кандидатом в  члены ревизионной комиссии могут быть выдвинуты члены Товарищества, которые хорошо знают Федеральный закон «О садоводческих, огороднических и дачных некоммерческих объединениях граждан», нормативные государственные подзаконные акты, касающиеся вопросов ведения садоводческого некоммерческого товарищества, Устав Товарищества.</w:t>
      </w:r>
      <w:r w:rsidR="00831750">
        <w:rPr>
          <w:sz w:val="24"/>
          <w:szCs w:val="24"/>
        </w:rPr>
        <w:t xml:space="preserve"> </w:t>
      </w:r>
      <w:r w:rsidRPr="002F6E6B">
        <w:rPr>
          <w:sz w:val="24"/>
          <w:szCs w:val="24"/>
        </w:rPr>
        <w:t>Кандидат в члены ревизионной комиссии должен состоять членом Товарищества не менее чем три года. Кандидат в члены ревизионной комиссии выдвигается любым членом общего собрания Товарищества.</w:t>
      </w:r>
    </w:p>
    <w:p w:rsidR="00A03439" w:rsidRPr="002F6E6B" w:rsidRDefault="00A03439" w:rsidP="002F6E6B">
      <w:pPr>
        <w:ind w:left="540" w:right="535" w:firstLine="540"/>
        <w:jc w:val="both"/>
        <w:rPr>
          <w:sz w:val="24"/>
          <w:szCs w:val="24"/>
        </w:rPr>
      </w:pPr>
      <w:r w:rsidRPr="002F6E6B">
        <w:rPr>
          <w:sz w:val="24"/>
          <w:szCs w:val="24"/>
        </w:rPr>
        <w:t>2.2 Выборы ревизионной комиссии производятся открытым прямым голосованием. Выборы считаются состоявшимися, если за кандидатов в члены ревизионной комиссии проголосовало более пятидесяти процентов присутствующих на собрании членов Товарищества (собрания уполномоченных).</w:t>
      </w:r>
    </w:p>
    <w:p w:rsidR="00A03439" w:rsidRPr="002F6E6B" w:rsidRDefault="00A03439" w:rsidP="002F6E6B">
      <w:pPr>
        <w:ind w:left="540" w:right="535" w:firstLine="540"/>
        <w:jc w:val="center"/>
        <w:rPr>
          <w:b/>
          <w:sz w:val="24"/>
          <w:szCs w:val="24"/>
        </w:rPr>
      </w:pPr>
      <w:r w:rsidRPr="002F6E6B">
        <w:rPr>
          <w:b/>
          <w:sz w:val="24"/>
          <w:szCs w:val="24"/>
        </w:rPr>
        <w:t>3. Права членов ревизионной комиссии.</w:t>
      </w:r>
    </w:p>
    <w:p w:rsidR="005C4AEB" w:rsidRPr="002F6E6B" w:rsidRDefault="00A03439" w:rsidP="005C4AEB">
      <w:pPr>
        <w:ind w:left="540" w:right="535" w:firstLine="540"/>
        <w:jc w:val="both"/>
        <w:rPr>
          <w:sz w:val="24"/>
          <w:szCs w:val="24"/>
        </w:rPr>
      </w:pPr>
      <w:r w:rsidRPr="002F6E6B">
        <w:rPr>
          <w:sz w:val="24"/>
          <w:szCs w:val="24"/>
        </w:rPr>
        <w:t xml:space="preserve">3.1 Члены ревизионной комиссии, ее председатель имеют право осуществлять проверку выполнения правлением Товарищества и председателем </w:t>
      </w:r>
      <w:proofErr w:type="gramStart"/>
      <w:r w:rsidRPr="002F6E6B">
        <w:rPr>
          <w:sz w:val="24"/>
          <w:szCs w:val="24"/>
        </w:rPr>
        <w:t>правления решений общих собраний членов Товарищества</w:t>
      </w:r>
      <w:proofErr w:type="gramEnd"/>
      <w:r w:rsidRPr="002F6E6B">
        <w:rPr>
          <w:sz w:val="24"/>
          <w:szCs w:val="24"/>
        </w:rPr>
        <w:t xml:space="preserve">. </w:t>
      </w:r>
      <w:r w:rsidR="005C4AEB" w:rsidRPr="002F6E6B">
        <w:rPr>
          <w:sz w:val="24"/>
          <w:szCs w:val="24"/>
        </w:rPr>
        <w:t>При проверке учитывается  своевременность, п</w:t>
      </w:r>
      <w:r w:rsidR="005C4AEB">
        <w:rPr>
          <w:sz w:val="24"/>
          <w:szCs w:val="24"/>
        </w:rPr>
        <w:t>равомерность</w:t>
      </w:r>
      <w:r w:rsidR="005C4AEB" w:rsidRPr="002F6E6B">
        <w:rPr>
          <w:sz w:val="24"/>
          <w:szCs w:val="24"/>
        </w:rPr>
        <w:t xml:space="preserve"> и целесообразность действий членов правления и его председателя.</w:t>
      </w:r>
    </w:p>
    <w:p w:rsidR="00831750" w:rsidRDefault="00831750" w:rsidP="00831750">
      <w:pPr>
        <w:ind w:left="540" w:right="535" w:firstLine="540"/>
        <w:jc w:val="center"/>
        <w:rPr>
          <w:sz w:val="24"/>
          <w:szCs w:val="24"/>
        </w:rPr>
      </w:pPr>
      <w:r>
        <w:rPr>
          <w:sz w:val="24"/>
          <w:szCs w:val="24"/>
        </w:rPr>
        <w:lastRenderedPageBreak/>
        <w:t>-3-</w:t>
      </w:r>
    </w:p>
    <w:p w:rsidR="00A03439" w:rsidRPr="002F6E6B" w:rsidRDefault="00A03439" w:rsidP="002F6E6B">
      <w:pPr>
        <w:ind w:left="540" w:right="535" w:firstLine="540"/>
        <w:jc w:val="both"/>
        <w:rPr>
          <w:sz w:val="24"/>
          <w:szCs w:val="24"/>
        </w:rPr>
      </w:pPr>
      <w:r w:rsidRPr="002F6E6B">
        <w:rPr>
          <w:sz w:val="24"/>
          <w:szCs w:val="24"/>
        </w:rPr>
        <w:t>3.2 Ревизионная комиссия имеет право осуществлять проверку гражданско-правовых сделок, совершенных органами у</w:t>
      </w:r>
      <w:r w:rsidR="00F67393">
        <w:rPr>
          <w:sz w:val="24"/>
          <w:szCs w:val="24"/>
        </w:rPr>
        <w:t>правления Товариществом. Это зн</w:t>
      </w:r>
      <w:r w:rsidRPr="002F6E6B">
        <w:rPr>
          <w:sz w:val="24"/>
          <w:szCs w:val="24"/>
        </w:rPr>
        <w:t>ачит, что все проводимые  правлением сделки должны быть совершены с правомочными сторонами с соблюдением законной процедуры совершения сделок, в соответствующей форме,  установленной ГК РФ.</w:t>
      </w:r>
    </w:p>
    <w:p w:rsidR="00A03439" w:rsidRPr="002F6E6B" w:rsidRDefault="00A03439" w:rsidP="002F6E6B">
      <w:pPr>
        <w:pStyle w:val="a3"/>
        <w:numPr>
          <w:ilvl w:val="1"/>
          <w:numId w:val="9"/>
        </w:numPr>
        <w:ind w:left="540" w:right="535" w:firstLine="540"/>
        <w:jc w:val="both"/>
        <w:rPr>
          <w:sz w:val="24"/>
          <w:szCs w:val="24"/>
        </w:rPr>
      </w:pPr>
      <w:r w:rsidRPr="002F6E6B">
        <w:rPr>
          <w:sz w:val="24"/>
          <w:szCs w:val="24"/>
        </w:rPr>
        <w:t>Ревизионная комиссия имеет право:</w:t>
      </w:r>
    </w:p>
    <w:p w:rsidR="00A03439" w:rsidRPr="002F6E6B" w:rsidRDefault="00A03439" w:rsidP="002F6E6B">
      <w:pPr>
        <w:pStyle w:val="a3"/>
        <w:ind w:left="540" w:right="535" w:firstLine="540"/>
        <w:jc w:val="both"/>
        <w:rPr>
          <w:sz w:val="24"/>
          <w:szCs w:val="24"/>
        </w:rPr>
      </w:pPr>
      <w:r w:rsidRPr="002F6E6B">
        <w:rPr>
          <w:sz w:val="24"/>
          <w:szCs w:val="24"/>
        </w:rPr>
        <w:t>- проводить проверку нормативных правовых актов, регулирующих деятельность Товарищества;</w:t>
      </w:r>
    </w:p>
    <w:p w:rsidR="00A03439" w:rsidRPr="002F6E6B" w:rsidRDefault="00A03439" w:rsidP="002F6E6B">
      <w:pPr>
        <w:pStyle w:val="a3"/>
        <w:ind w:left="540" w:right="535" w:firstLine="540"/>
        <w:jc w:val="both"/>
        <w:rPr>
          <w:sz w:val="24"/>
          <w:szCs w:val="24"/>
        </w:rPr>
      </w:pPr>
      <w:r w:rsidRPr="002F6E6B">
        <w:rPr>
          <w:sz w:val="24"/>
          <w:szCs w:val="24"/>
        </w:rPr>
        <w:t>- контролировать  состояние его имущества, выполнения правлением своих функций по разработке нормативных актов и своевременного их утверждения на заседаниях;</w:t>
      </w:r>
    </w:p>
    <w:p w:rsidR="00A03439" w:rsidRPr="002F6E6B" w:rsidRDefault="00A03439" w:rsidP="002F6E6B">
      <w:pPr>
        <w:pStyle w:val="a3"/>
        <w:ind w:left="540" w:right="535" w:firstLine="540"/>
        <w:jc w:val="both"/>
        <w:rPr>
          <w:sz w:val="24"/>
          <w:szCs w:val="24"/>
        </w:rPr>
      </w:pPr>
      <w:r w:rsidRPr="002F6E6B">
        <w:rPr>
          <w:sz w:val="24"/>
          <w:szCs w:val="24"/>
        </w:rPr>
        <w:t xml:space="preserve">- осуществлять </w:t>
      </w:r>
      <w:proofErr w:type="gramStart"/>
      <w:r w:rsidRPr="002F6E6B">
        <w:rPr>
          <w:sz w:val="24"/>
          <w:szCs w:val="24"/>
        </w:rPr>
        <w:t>контроль за</w:t>
      </w:r>
      <w:proofErr w:type="gramEnd"/>
      <w:r w:rsidRPr="002F6E6B">
        <w:rPr>
          <w:sz w:val="24"/>
          <w:szCs w:val="24"/>
        </w:rPr>
        <w:t xml:space="preserve"> своевременным рассмотрением правлением и его председателем заявлений членов Товарищества.</w:t>
      </w:r>
    </w:p>
    <w:p w:rsidR="00A03439" w:rsidRPr="002F6E6B" w:rsidRDefault="00A03439" w:rsidP="002F6E6B">
      <w:pPr>
        <w:pStyle w:val="a3"/>
        <w:ind w:left="540" w:right="535" w:firstLine="540"/>
        <w:jc w:val="both"/>
        <w:rPr>
          <w:sz w:val="24"/>
          <w:szCs w:val="24"/>
        </w:rPr>
      </w:pPr>
      <w:r w:rsidRPr="002F6E6B">
        <w:rPr>
          <w:sz w:val="24"/>
          <w:szCs w:val="24"/>
        </w:rPr>
        <w:t>-  на организацию и проведение отчета о ревизии финансово- хозяйственной деятельности исполнительной власти Товарищества. После проведения ревизии ревизионная комиссия отчитывается перед общим собранием Товарищества (собрания уполномоченных) по результатам проверки деятельности правления и его председателя. В своем отчете комиссия указывает на выявленные нарушения и рекомендации по их устранению. В случае выявления нарушений, которые создают угрозу интересам Товарищества и его членам либо при выявлении злоупотреблений членов правления и его председателя, комиссия вправе созывать внеочередное общее собрание (собрание уполномоченных) и доложить обо всех выявленных нарушениях в деятельности органов управления Товариществом.</w:t>
      </w:r>
    </w:p>
    <w:p w:rsidR="00A03439" w:rsidRPr="002F6E6B" w:rsidRDefault="00A03439" w:rsidP="002F6E6B">
      <w:pPr>
        <w:pStyle w:val="a3"/>
        <w:numPr>
          <w:ilvl w:val="0"/>
          <w:numId w:val="9"/>
        </w:numPr>
        <w:ind w:left="540" w:right="535" w:firstLine="540"/>
        <w:jc w:val="center"/>
        <w:rPr>
          <w:b/>
          <w:sz w:val="24"/>
          <w:szCs w:val="24"/>
        </w:rPr>
      </w:pPr>
      <w:r w:rsidRPr="002F6E6B">
        <w:rPr>
          <w:b/>
          <w:sz w:val="24"/>
          <w:szCs w:val="24"/>
        </w:rPr>
        <w:t>Ответственность членов ревизионной комиссии.</w:t>
      </w:r>
    </w:p>
    <w:p w:rsidR="00A03439" w:rsidRPr="002F6E6B" w:rsidRDefault="00A03439" w:rsidP="002F6E6B">
      <w:pPr>
        <w:pStyle w:val="a3"/>
        <w:numPr>
          <w:ilvl w:val="1"/>
          <w:numId w:val="9"/>
        </w:numPr>
        <w:ind w:left="540" w:right="535" w:firstLine="540"/>
        <w:jc w:val="both"/>
        <w:rPr>
          <w:sz w:val="24"/>
          <w:szCs w:val="24"/>
        </w:rPr>
      </w:pPr>
      <w:r w:rsidRPr="002F6E6B">
        <w:rPr>
          <w:sz w:val="24"/>
          <w:szCs w:val="24"/>
        </w:rPr>
        <w:t>В случае, если члены ревизионной комиссии или ее председатель  пользуются своим положением, халатно относятся к своему посту либо не исполняют своих должностных обязанностей вовсе, они могут быть переизбраны по требованию членов Товарищества</w:t>
      </w:r>
      <w:proofErr w:type="gramStart"/>
      <w:r w:rsidRPr="002F6E6B">
        <w:rPr>
          <w:sz w:val="24"/>
          <w:szCs w:val="24"/>
        </w:rPr>
        <w:t xml:space="preserve"> ,</w:t>
      </w:r>
      <w:proofErr w:type="gramEnd"/>
      <w:r w:rsidRPr="002F6E6B">
        <w:rPr>
          <w:sz w:val="24"/>
          <w:szCs w:val="24"/>
        </w:rPr>
        <w:t xml:space="preserve"> сняты с должности либо вовсе исключены из числа членов Товарищества.</w:t>
      </w:r>
    </w:p>
    <w:p w:rsidR="00A03439" w:rsidRPr="00F67393" w:rsidRDefault="00A03439" w:rsidP="002F6E6B">
      <w:pPr>
        <w:pStyle w:val="a3"/>
        <w:numPr>
          <w:ilvl w:val="1"/>
          <w:numId w:val="9"/>
        </w:numPr>
        <w:ind w:left="540" w:right="535" w:firstLine="540"/>
        <w:jc w:val="both"/>
        <w:rPr>
          <w:sz w:val="24"/>
          <w:szCs w:val="24"/>
        </w:rPr>
      </w:pPr>
      <w:r w:rsidRPr="00F67393">
        <w:rPr>
          <w:sz w:val="24"/>
          <w:szCs w:val="24"/>
        </w:rPr>
        <w:t>В случае</w:t>
      </w:r>
      <w:proofErr w:type="gramStart"/>
      <w:r w:rsidRPr="00F67393">
        <w:rPr>
          <w:sz w:val="24"/>
          <w:szCs w:val="24"/>
        </w:rPr>
        <w:t>,</w:t>
      </w:r>
      <w:proofErr w:type="gramEnd"/>
      <w:r w:rsidRPr="00F67393">
        <w:rPr>
          <w:sz w:val="24"/>
          <w:szCs w:val="24"/>
        </w:rPr>
        <w:t xml:space="preserve"> если их действия повлекли причинение убытков Товариществу или они скрыли факты подлога, отсутствия юридически значимых документов, отчуждения общего имущества, они могут понести наказание в соответствии с законами Российской Федерации  (административной, уголовной ответственности).</w:t>
      </w:r>
    </w:p>
    <w:p w:rsidR="00A03439" w:rsidRPr="002F6E6B" w:rsidRDefault="00A03439" w:rsidP="002F6E6B">
      <w:pPr>
        <w:ind w:left="540" w:right="535" w:firstLine="540"/>
        <w:jc w:val="both"/>
        <w:rPr>
          <w:sz w:val="24"/>
          <w:szCs w:val="24"/>
        </w:rPr>
      </w:pPr>
      <w:r w:rsidRPr="002F6E6B">
        <w:rPr>
          <w:sz w:val="24"/>
          <w:szCs w:val="24"/>
        </w:rPr>
        <w:t xml:space="preserve">Положение о ревизионной комиссии содержит ………………………………3 </w:t>
      </w:r>
      <w:proofErr w:type="spellStart"/>
      <w:proofErr w:type="gramStart"/>
      <w:r w:rsidRPr="002F6E6B">
        <w:rPr>
          <w:sz w:val="24"/>
          <w:szCs w:val="24"/>
        </w:rPr>
        <w:t>стр</w:t>
      </w:r>
      <w:proofErr w:type="spellEnd"/>
      <w:proofErr w:type="gramEnd"/>
    </w:p>
    <w:p w:rsidR="00842814" w:rsidRDefault="00842814" w:rsidP="001D56D0">
      <w:pPr>
        <w:pStyle w:val="a3"/>
        <w:ind w:left="1080" w:right="535"/>
        <w:jc w:val="both"/>
        <w:rPr>
          <w:sz w:val="24"/>
          <w:szCs w:val="24"/>
        </w:rPr>
      </w:pPr>
    </w:p>
    <w:p w:rsidR="00842814" w:rsidRDefault="00842814" w:rsidP="00842814">
      <w:pPr>
        <w:pStyle w:val="a3"/>
        <w:ind w:left="1080" w:right="535"/>
        <w:jc w:val="both"/>
        <w:rPr>
          <w:sz w:val="24"/>
          <w:szCs w:val="24"/>
        </w:rPr>
      </w:pPr>
    </w:p>
    <w:p w:rsidR="00842814" w:rsidRDefault="00842814" w:rsidP="00842814">
      <w:pPr>
        <w:pStyle w:val="a3"/>
        <w:ind w:left="1080" w:right="535"/>
        <w:jc w:val="both"/>
        <w:rPr>
          <w:sz w:val="24"/>
          <w:szCs w:val="24"/>
        </w:rPr>
      </w:pPr>
    </w:p>
    <w:p w:rsidR="00842814" w:rsidRDefault="00842814" w:rsidP="00842814">
      <w:pPr>
        <w:pStyle w:val="a3"/>
        <w:ind w:left="1080" w:right="535"/>
        <w:jc w:val="both"/>
        <w:rPr>
          <w:sz w:val="24"/>
          <w:szCs w:val="24"/>
        </w:rPr>
      </w:pPr>
    </w:p>
    <w:p w:rsidR="00842814" w:rsidRDefault="00842814" w:rsidP="00842814">
      <w:pPr>
        <w:pStyle w:val="a3"/>
        <w:ind w:left="1080" w:right="535"/>
        <w:jc w:val="both"/>
        <w:rPr>
          <w:sz w:val="24"/>
          <w:szCs w:val="24"/>
        </w:rPr>
      </w:pPr>
    </w:p>
    <w:p w:rsidR="00BE7105" w:rsidRPr="002F6E6B" w:rsidRDefault="00BE7105" w:rsidP="00B20170">
      <w:pPr>
        <w:pStyle w:val="a3"/>
        <w:ind w:left="1080" w:right="535"/>
        <w:jc w:val="both"/>
        <w:rPr>
          <w:sz w:val="24"/>
          <w:szCs w:val="24"/>
        </w:rPr>
      </w:pPr>
    </w:p>
    <w:p w:rsidR="00987A2D" w:rsidRDefault="00987A2D" w:rsidP="002F6E6B">
      <w:pPr>
        <w:ind w:left="540" w:right="535" w:firstLine="540"/>
        <w:jc w:val="both"/>
        <w:rPr>
          <w:sz w:val="24"/>
          <w:szCs w:val="24"/>
        </w:rPr>
      </w:pPr>
    </w:p>
    <w:p w:rsidR="00EA11B7" w:rsidRPr="002F6E6B" w:rsidRDefault="00EA11B7" w:rsidP="002F6E6B">
      <w:pPr>
        <w:ind w:left="540" w:right="535" w:firstLine="540"/>
        <w:jc w:val="both"/>
        <w:rPr>
          <w:sz w:val="24"/>
          <w:szCs w:val="24"/>
        </w:rPr>
      </w:pPr>
    </w:p>
    <w:p w:rsidR="00A30D71" w:rsidRPr="002F6E6B" w:rsidRDefault="00A30D71" w:rsidP="0055562B">
      <w:pPr>
        <w:ind w:right="535"/>
        <w:jc w:val="both"/>
        <w:rPr>
          <w:sz w:val="24"/>
          <w:szCs w:val="24"/>
        </w:rPr>
      </w:pPr>
    </w:p>
    <w:sectPr w:rsidR="00A30D71" w:rsidRPr="002F6E6B" w:rsidSect="00C40B8A">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FF6" w:rsidRDefault="007E5FF6" w:rsidP="00802E41">
      <w:pPr>
        <w:spacing w:after="0" w:line="240" w:lineRule="auto"/>
      </w:pPr>
      <w:r>
        <w:separator/>
      </w:r>
    </w:p>
  </w:endnote>
  <w:endnote w:type="continuationSeparator" w:id="0">
    <w:p w:rsidR="007E5FF6" w:rsidRDefault="007E5FF6" w:rsidP="00802E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FF6" w:rsidRDefault="007E5FF6" w:rsidP="00802E41">
      <w:pPr>
        <w:spacing w:after="0" w:line="240" w:lineRule="auto"/>
      </w:pPr>
      <w:r>
        <w:separator/>
      </w:r>
    </w:p>
  </w:footnote>
  <w:footnote w:type="continuationSeparator" w:id="0">
    <w:p w:rsidR="007E5FF6" w:rsidRDefault="007E5FF6" w:rsidP="00802E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832" w:rsidRDefault="00E16832" w:rsidP="00802E41">
    <w:pPr>
      <w:ind w:firstLine="720"/>
      <w:jc w:val="center"/>
    </w:pPr>
    <w:r>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B46EF"/>
    <w:multiLevelType w:val="multilevel"/>
    <w:tmpl w:val="F104DCE6"/>
    <w:lvl w:ilvl="0">
      <w:start w:val="12"/>
      <w:numFmt w:val="decimal"/>
      <w:lvlText w:val="%1"/>
      <w:lvlJc w:val="left"/>
      <w:pPr>
        <w:ind w:left="420" w:hanging="420"/>
      </w:pPr>
      <w:rPr>
        <w:rFonts w:hint="default"/>
      </w:rPr>
    </w:lvl>
    <w:lvl w:ilvl="1">
      <w:start w:val="3"/>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EE33D4C"/>
    <w:multiLevelType w:val="multilevel"/>
    <w:tmpl w:val="88083328"/>
    <w:lvl w:ilvl="0">
      <w:start w:val="6"/>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2B013C5"/>
    <w:multiLevelType w:val="multilevel"/>
    <w:tmpl w:val="42F2CCA2"/>
    <w:lvl w:ilvl="0">
      <w:start w:val="3"/>
      <w:numFmt w:val="decimal"/>
      <w:lvlText w:val="%1."/>
      <w:lvlJc w:val="left"/>
      <w:pPr>
        <w:ind w:left="7560" w:hanging="360"/>
      </w:pPr>
    </w:lvl>
    <w:lvl w:ilvl="1">
      <w:start w:val="1"/>
      <w:numFmt w:val="decimal"/>
      <w:isLgl/>
      <w:lvlText w:val="%1.%2"/>
      <w:lvlJc w:val="left"/>
      <w:pPr>
        <w:ind w:left="1260"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3">
    <w:nsid w:val="13F13014"/>
    <w:multiLevelType w:val="multilevel"/>
    <w:tmpl w:val="7A129748"/>
    <w:lvl w:ilvl="0">
      <w:start w:val="4"/>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4">
    <w:nsid w:val="184251F0"/>
    <w:multiLevelType w:val="multilevel"/>
    <w:tmpl w:val="3DAAFA32"/>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239E0B2A"/>
    <w:multiLevelType w:val="hybridMultilevel"/>
    <w:tmpl w:val="EE7ED706"/>
    <w:lvl w:ilvl="0" w:tplc="CFBCEB7E">
      <w:start w:val="2012"/>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D37113"/>
    <w:multiLevelType w:val="multilevel"/>
    <w:tmpl w:val="67A83572"/>
    <w:lvl w:ilvl="0">
      <w:start w:val="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19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8A33F6A"/>
    <w:multiLevelType w:val="multilevel"/>
    <w:tmpl w:val="C6F05DC8"/>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8C81B4F"/>
    <w:multiLevelType w:val="hybridMultilevel"/>
    <w:tmpl w:val="DD0A58EE"/>
    <w:lvl w:ilvl="0" w:tplc="BC84B32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187511"/>
    <w:multiLevelType w:val="multilevel"/>
    <w:tmpl w:val="7AE8ABF4"/>
    <w:lvl w:ilvl="0">
      <w:start w:val="1"/>
      <w:numFmt w:val="decimal"/>
      <w:lvlText w:val="%1."/>
      <w:lvlJc w:val="left"/>
      <w:pPr>
        <w:ind w:left="720" w:hanging="360"/>
      </w:pPr>
      <w:rPr>
        <w:rFonts w:hint="default"/>
      </w:rPr>
    </w:lvl>
    <w:lvl w:ilvl="1">
      <w:start w:val="1"/>
      <w:numFmt w:val="decimal"/>
      <w:isLgl/>
      <w:lvlText w:val="%1.%2"/>
      <w:lvlJc w:val="left"/>
      <w:pPr>
        <w:ind w:left="2568" w:hanging="1308"/>
      </w:pPr>
      <w:rPr>
        <w:rFonts w:hint="default"/>
      </w:rPr>
    </w:lvl>
    <w:lvl w:ilvl="2">
      <w:start w:val="1"/>
      <w:numFmt w:val="decimal"/>
      <w:isLgl/>
      <w:lvlText w:val="%1.%2.%3"/>
      <w:lvlJc w:val="left"/>
      <w:pPr>
        <w:ind w:left="2748" w:hanging="1308"/>
      </w:pPr>
      <w:rPr>
        <w:rFonts w:hint="default"/>
      </w:rPr>
    </w:lvl>
    <w:lvl w:ilvl="3">
      <w:start w:val="1"/>
      <w:numFmt w:val="decimal"/>
      <w:isLgl/>
      <w:lvlText w:val="%1.%2.%3.%4"/>
      <w:lvlJc w:val="left"/>
      <w:pPr>
        <w:ind w:left="3288" w:hanging="1308"/>
      </w:pPr>
      <w:rPr>
        <w:rFonts w:hint="default"/>
      </w:rPr>
    </w:lvl>
    <w:lvl w:ilvl="4">
      <w:start w:val="1"/>
      <w:numFmt w:val="decimal"/>
      <w:isLgl/>
      <w:lvlText w:val="%1.%2.%3.%4.%5"/>
      <w:lvlJc w:val="left"/>
      <w:pPr>
        <w:ind w:left="3828" w:hanging="1308"/>
      </w:pPr>
      <w:rPr>
        <w:rFonts w:hint="default"/>
      </w:rPr>
    </w:lvl>
    <w:lvl w:ilvl="5">
      <w:start w:val="1"/>
      <w:numFmt w:val="decimal"/>
      <w:isLgl/>
      <w:lvlText w:val="%1.%2.%3.%4.%5.%6"/>
      <w:lvlJc w:val="left"/>
      <w:pPr>
        <w:ind w:left="4368" w:hanging="1308"/>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0">
    <w:nsid w:val="3ADE1556"/>
    <w:multiLevelType w:val="multilevel"/>
    <w:tmpl w:val="29F4F31E"/>
    <w:lvl w:ilvl="0">
      <w:start w:val="1"/>
      <w:numFmt w:val="decimal"/>
      <w:lvlText w:val="%1"/>
      <w:lvlJc w:val="left"/>
      <w:pPr>
        <w:ind w:left="1020" w:hanging="1020"/>
      </w:pPr>
    </w:lvl>
    <w:lvl w:ilvl="1">
      <w:start w:val="1"/>
      <w:numFmt w:val="decimal"/>
      <w:lvlText w:val="%1.%2"/>
      <w:lvlJc w:val="left"/>
      <w:pPr>
        <w:ind w:left="1740" w:hanging="1020"/>
      </w:pPr>
    </w:lvl>
    <w:lvl w:ilvl="2">
      <w:start w:val="1"/>
      <w:numFmt w:val="decimal"/>
      <w:lvlText w:val="%1.%2.%3"/>
      <w:lvlJc w:val="left"/>
      <w:pPr>
        <w:ind w:left="2100" w:hanging="1020"/>
      </w:pPr>
    </w:lvl>
    <w:lvl w:ilvl="3">
      <w:start w:val="1"/>
      <w:numFmt w:val="decimal"/>
      <w:lvlText w:val="%1.%2.%3.%4"/>
      <w:lvlJc w:val="left"/>
      <w:pPr>
        <w:ind w:left="2640" w:hanging="10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1">
    <w:nsid w:val="45F0541A"/>
    <w:multiLevelType w:val="hybridMultilevel"/>
    <w:tmpl w:val="FDBA7AF6"/>
    <w:lvl w:ilvl="0" w:tplc="D05AB2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A3D0F3F"/>
    <w:multiLevelType w:val="multilevel"/>
    <w:tmpl w:val="07A8F50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5CD348F1"/>
    <w:multiLevelType w:val="multilevel"/>
    <w:tmpl w:val="8752B816"/>
    <w:lvl w:ilvl="0">
      <w:start w:val="1"/>
      <w:numFmt w:val="decimal"/>
      <w:lvlText w:val="%1."/>
      <w:lvlJc w:val="left"/>
      <w:pPr>
        <w:ind w:left="1080" w:hanging="360"/>
      </w:pPr>
      <w:rPr>
        <w:rFonts w:hint="default"/>
      </w:rPr>
    </w:lvl>
    <w:lvl w:ilvl="1">
      <w:start w:val="1"/>
      <w:numFmt w:val="decimal"/>
      <w:isLgl/>
      <w:lvlText w:val="%1.%2"/>
      <w:lvlJc w:val="left"/>
      <w:pPr>
        <w:ind w:left="2508" w:hanging="1068"/>
      </w:pPr>
      <w:rPr>
        <w:rFonts w:hint="default"/>
        <w:b w:val="0"/>
      </w:rPr>
    </w:lvl>
    <w:lvl w:ilvl="2">
      <w:start w:val="1"/>
      <w:numFmt w:val="decimal"/>
      <w:isLgl/>
      <w:lvlText w:val="%1.%2.%3"/>
      <w:lvlJc w:val="left"/>
      <w:pPr>
        <w:ind w:left="1788" w:hanging="1068"/>
      </w:pPr>
      <w:rPr>
        <w:rFonts w:hint="default"/>
      </w:rPr>
    </w:lvl>
    <w:lvl w:ilvl="3">
      <w:start w:val="1"/>
      <w:numFmt w:val="decimal"/>
      <w:isLgl/>
      <w:lvlText w:val="%1.%2.%3.%4"/>
      <w:lvlJc w:val="left"/>
      <w:pPr>
        <w:ind w:left="1788" w:hanging="1068"/>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67D774FB"/>
    <w:multiLevelType w:val="multilevel"/>
    <w:tmpl w:val="08C27A96"/>
    <w:lvl w:ilvl="0">
      <w:start w:val="1"/>
      <w:numFmt w:val="decimal"/>
      <w:lvlText w:val="%1."/>
      <w:lvlJc w:val="left"/>
      <w:pPr>
        <w:ind w:left="1260" w:hanging="360"/>
      </w:pPr>
    </w:lvl>
    <w:lvl w:ilvl="1">
      <w:start w:val="1"/>
      <w:numFmt w:val="decimal"/>
      <w:isLgl/>
      <w:lvlText w:val="%1.%2"/>
      <w:lvlJc w:val="left"/>
      <w:pPr>
        <w:ind w:left="1404" w:hanging="504"/>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5">
    <w:nsid w:val="769D3557"/>
    <w:multiLevelType w:val="multilevel"/>
    <w:tmpl w:val="077EB4D0"/>
    <w:lvl w:ilvl="0">
      <w:start w:val="1"/>
      <w:numFmt w:val="decimal"/>
      <w:lvlText w:val="%1"/>
      <w:lvlJc w:val="left"/>
      <w:pPr>
        <w:ind w:left="360" w:hanging="360"/>
      </w:pPr>
    </w:lvl>
    <w:lvl w:ilvl="1">
      <w:start w:val="1"/>
      <w:numFmt w:val="decimal"/>
      <w:lvlText w:val="%1.%2"/>
      <w:lvlJc w:val="left"/>
      <w:pPr>
        <w:ind w:left="876" w:hanging="360"/>
      </w:pPr>
    </w:lvl>
    <w:lvl w:ilvl="2">
      <w:start w:val="1"/>
      <w:numFmt w:val="decimal"/>
      <w:lvlText w:val="%1.%2.%3"/>
      <w:lvlJc w:val="left"/>
      <w:pPr>
        <w:ind w:left="1752" w:hanging="720"/>
      </w:pPr>
    </w:lvl>
    <w:lvl w:ilvl="3">
      <w:start w:val="1"/>
      <w:numFmt w:val="decimal"/>
      <w:lvlText w:val="%1.%2.%3.%4"/>
      <w:lvlJc w:val="left"/>
      <w:pPr>
        <w:ind w:left="2268" w:hanging="720"/>
      </w:pPr>
    </w:lvl>
    <w:lvl w:ilvl="4">
      <w:start w:val="1"/>
      <w:numFmt w:val="decimal"/>
      <w:lvlText w:val="%1.%2.%3.%4.%5"/>
      <w:lvlJc w:val="left"/>
      <w:pPr>
        <w:ind w:left="3144" w:hanging="1080"/>
      </w:pPr>
    </w:lvl>
    <w:lvl w:ilvl="5">
      <w:start w:val="1"/>
      <w:numFmt w:val="decimal"/>
      <w:lvlText w:val="%1.%2.%3.%4.%5.%6"/>
      <w:lvlJc w:val="left"/>
      <w:pPr>
        <w:ind w:left="3660" w:hanging="1080"/>
      </w:pPr>
    </w:lvl>
    <w:lvl w:ilvl="6">
      <w:start w:val="1"/>
      <w:numFmt w:val="decimal"/>
      <w:lvlText w:val="%1.%2.%3.%4.%5.%6.%7"/>
      <w:lvlJc w:val="left"/>
      <w:pPr>
        <w:ind w:left="4536" w:hanging="1440"/>
      </w:pPr>
    </w:lvl>
    <w:lvl w:ilvl="7">
      <w:start w:val="1"/>
      <w:numFmt w:val="decimal"/>
      <w:lvlText w:val="%1.%2.%3.%4.%5.%6.%7.%8"/>
      <w:lvlJc w:val="left"/>
      <w:pPr>
        <w:ind w:left="5052" w:hanging="1440"/>
      </w:pPr>
    </w:lvl>
    <w:lvl w:ilvl="8">
      <w:start w:val="1"/>
      <w:numFmt w:val="decimal"/>
      <w:lvlText w:val="%1.%2.%3.%4.%5.%6.%7.%8.%9"/>
      <w:lvlJc w:val="left"/>
      <w:pPr>
        <w:ind w:left="5568" w:hanging="1440"/>
      </w:pPr>
    </w:lvl>
  </w:abstractNum>
  <w:abstractNum w:abstractNumId="16">
    <w:nsid w:val="779E3355"/>
    <w:multiLevelType w:val="hybridMultilevel"/>
    <w:tmpl w:val="F5C642E8"/>
    <w:lvl w:ilvl="0" w:tplc="68561772">
      <w:start w:val="1"/>
      <w:numFmt w:val="decimal"/>
      <w:lvlText w:val="%1."/>
      <w:lvlJc w:val="left"/>
      <w:pPr>
        <w:ind w:left="14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5"/>
  </w:num>
  <w:num w:numId="3">
    <w:abstractNumId w:val="7"/>
  </w:num>
  <w:num w:numId="4">
    <w:abstractNumId w:val="6"/>
  </w:num>
  <w:num w:numId="5">
    <w:abstractNumId w:val="11"/>
  </w:num>
  <w:num w:numId="6">
    <w:abstractNumId w:val="1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12"/>
  </w:num>
  <w:num w:numId="15">
    <w:abstractNumId w:val="4"/>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33855"/>
    <w:rsid w:val="00001E18"/>
    <w:rsid w:val="00005AA6"/>
    <w:rsid w:val="00013644"/>
    <w:rsid w:val="00034C9D"/>
    <w:rsid w:val="00044390"/>
    <w:rsid w:val="000524FF"/>
    <w:rsid w:val="00062A28"/>
    <w:rsid w:val="000711D3"/>
    <w:rsid w:val="00094258"/>
    <w:rsid w:val="000957DA"/>
    <w:rsid w:val="000A3B5B"/>
    <w:rsid w:val="000A4ADB"/>
    <w:rsid w:val="000A558B"/>
    <w:rsid w:val="000B4081"/>
    <w:rsid w:val="000C0528"/>
    <w:rsid w:val="000C7052"/>
    <w:rsid w:val="000D45C8"/>
    <w:rsid w:val="000E12C4"/>
    <w:rsid w:val="000E74B6"/>
    <w:rsid w:val="000F2A0C"/>
    <w:rsid w:val="00100F06"/>
    <w:rsid w:val="00112111"/>
    <w:rsid w:val="00114277"/>
    <w:rsid w:val="00114E9A"/>
    <w:rsid w:val="0013195F"/>
    <w:rsid w:val="00134220"/>
    <w:rsid w:val="0014310A"/>
    <w:rsid w:val="00145C6F"/>
    <w:rsid w:val="00145CA6"/>
    <w:rsid w:val="00151F19"/>
    <w:rsid w:val="00155F1D"/>
    <w:rsid w:val="00165DD4"/>
    <w:rsid w:val="00186775"/>
    <w:rsid w:val="00187C3D"/>
    <w:rsid w:val="00195EE3"/>
    <w:rsid w:val="00197017"/>
    <w:rsid w:val="001A09F8"/>
    <w:rsid w:val="001A0BE2"/>
    <w:rsid w:val="001A41D1"/>
    <w:rsid w:val="001A6FB8"/>
    <w:rsid w:val="001B2A4C"/>
    <w:rsid w:val="001B5519"/>
    <w:rsid w:val="001B74DB"/>
    <w:rsid w:val="001C5B39"/>
    <w:rsid w:val="001C60B3"/>
    <w:rsid w:val="001C78AB"/>
    <w:rsid w:val="001C7D10"/>
    <w:rsid w:val="001D39DE"/>
    <w:rsid w:val="001D56D0"/>
    <w:rsid w:val="001E00B3"/>
    <w:rsid w:val="001F0E09"/>
    <w:rsid w:val="001F5396"/>
    <w:rsid w:val="002158E0"/>
    <w:rsid w:val="002207E0"/>
    <w:rsid w:val="002213DF"/>
    <w:rsid w:val="00226318"/>
    <w:rsid w:val="00230872"/>
    <w:rsid w:val="00242B2D"/>
    <w:rsid w:val="002478BF"/>
    <w:rsid w:val="00252F1E"/>
    <w:rsid w:val="002A0175"/>
    <w:rsid w:val="002B018D"/>
    <w:rsid w:val="002F2A21"/>
    <w:rsid w:val="002F6E6B"/>
    <w:rsid w:val="00301AFA"/>
    <w:rsid w:val="00320FA0"/>
    <w:rsid w:val="003327F0"/>
    <w:rsid w:val="00340310"/>
    <w:rsid w:val="00346A2F"/>
    <w:rsid w:val="0035058D"/>
    <w:rsid w:val="00353E16"/>
    <w:rsid w:val="00370D71"/>
    <w:rsid w:val="003724DA"/>
    <w:rsid w:val="003750EC"/>
    <w:rsid w:val="003A4B97"/>
    <w:rsid w:val="003C3509"/>
    <w:rsid w:val="003D2A2C"/>
    <w:rsid w:val="003F0D63"/>
    <w:rsid w:val="003F26B3"/>
    <w:rsid w:val="004010FE"/>
    <w:rsid w:val="004150A4"/>
    <w:rsid w:val="00416145"/>
    <w:rsid w:val="00416687"/>
    <w:rsid w:val="0045143F"/>
    <w:rsid w:val="00461613"/>
    <w:rsid w:val="004842B2"/>
    <w:rsid w:val="0049043F"/>
    <w:rsid w:val="004A1495"/>
    <w:rsid w:val="004A40F0"/>
    <w:rsid w:val="004A414B"/>
    <w:rsid w:val="004A75B0"/>
    <w:rsid w:val="004B117F"/>
    <w:rsid w:val="004B13FC"/>
    <w:rsid w:val="004B7C84"/>
    <w:rsid w:val="004C1084"/>
    <w:rsid w:val="004C1D78"/>
    <w:rsid w:val="004C5E69"/>
    <w:rsid w:val="004D2111"/>
    <w:rsid w:val="004E4592"/>
    <w:rsid w:val="004F4465"/>
    <w:rsid w:val="004F4AD3"/>
    <w:rsid w:val="005009F5"/>
    <w:rsid w:val="005170C5"/>
    <w:rsid w:val="00527F4A"/>
    <w:rsid w:val="005300B6"/>
    <w:rsid w:val="005353D9"/>
    <w:rsid w:val="00543D86"/>
    <w:rsid w:val="005526E1"/>
    <w:rsid w:val="0055562B"/>
    <w:rsid w:val="005679FF"/>
    <w:rsid w:val="00573736"/>
    <w:rsid w:val="00577D8F"/>
    <w:rsid w:val="0059555B"/>
    <w:rsid w:val="00595742"/>
    <w:rsid w:val="005A0CED"/>
    <w:rsid w:val="005A1B72"/>
    <w:rsid w:val="005A4E04"/>
    <w:rsid w:val="005B01F6"/>
    <w:rsid w:val="005C4AEB"/>
    <w:rsid w:val="005C5A7F"/>
    <w:rsid w:val="005D42B3"/>
    <w:rsid w:val="005D43FD"/>
    <w:rsid w:val="005D5E35"/>
    <w:rsid w:val="005F039C"/>
    <w:rsid w:val="005F4EE8"/>
    <w:rsid w:val="00603FCA"/>
    <w:rsid w:val="00607AA1"/>
    <w:rsid w:val="006104F9"/>
    <w:rsid w:val="00610CFA"/>
    <w:rsid w:val="006313B7"/>
    <w:rsid w:val="00634803"/>
    <w:rsid w:val="00643CE8"/>
    <w:rsid w:val="006520F7"/>
    <w:rsid w:val="00655213"/>
    <w:rsid w:val="006553C0"/>
    <w:rsid w:val="00664C99"/>
    <w:rsid w:val="0068366C"/>
    <w:rsid w:val="00686159"/>
    <w:rsid w:val="006870CF"/>
    <w:rsid w:val="0069205C"/>
    <w:rsid w:val="006B5B83"/>
    <w:rsid w:val="006B788C"/>
    <w:rsid w:val="006C0FA5"/>
    <w:rsid w:val="006C28BD"/>
    <w:rsid w:val="006C4296"/>
    <w:rsid w:val="006C42D1"/>
    <w:rsid w:val="006C477D"/>
    <w:rsid w:val="006D39E9"/>
    <w:rsid w:val="006D70AF"/>
    <w:rsid w:val="006F230C"/>
    <w:rsid w:val="006F591C"/>
    <w:rsid w:val="006F77BA"/>
    <w:rsid w:val="00702419"/>
    <w:rsid w:val="00702AF6"/>
    <w:rsid w:val="00703E47"/>
    <w:rsid w:val="00714AF6"/>
    <w:rsid w:val="00726D68"/>
    <w:rsid w:val="00732FD8"/>
    <w:rsid w:val="00734B3E"/>
    <w:rsid w:val="00735CD2"/>
    <w:rsid w:val="007418A4"/>
    <w:rsid w:val="007450F4"/>
    <w:rsid w:val="007539D5"/>
    <w:rsid w:val="00762EFD"/>
    <w:rsid w:val="00765172"/>
    <w:rsid w:val="0076770E"/>
    <w:rsid w:val="00770548"/>
    <w:rsid w:val="00770F25"/>
    <w:rsid w:val="00775B74"/>
    <w:rsid w:val="00775C41"/>
    <w:rsid w:val="0078009B"/>
    <w:rsid w:val="007833EB"/>
    <w:rsid w:val="00790423"/>
    <w:rsid w:val="007917D3"/>
    <w:rsid w:val="007924ED"/>
    <w:rsid w:val="007A587B"/>
    <w:rsid w:val="007C7976"/>
    <w:rsid w:val="007D07FC"/>
    <w:rsid w:val="007D29E1"/>
    <w:rsid w:val="007D49A6"/>
    <w:rsid w:val="007D50FD"/>
    <w:rsid w:val="007D6B50"/>
    <w:rsid w:val="007E5FF6"/>
    <w:rsid w:val="007F3076"/>
    <w:rsid w:val="007F3B98"/>
    <w:rsid w:val="00802E41"/>
    <w:rsid w:val="008034FE"/>
    <w:rsid w:val="00804C26"/>
    <w:rsid w:val="00806D9D"/>
    <w:rsid w:val="00807B26"/>
    <w:rsid w:val="0081310D"/>
    <w:rsid w:val="00814AEE"/>
    <w:rsid w:val="00814FF9"/>
    <w:rsid w:val="0081742B"/>
    <w:rsid w:val="00817FB0"/>
    <w:rsid w:val="00831750"/>
    <w:rsid w:val="00840D5A"/>
    <w:rsid w:val="00841E97"/>
    <w:rsid w:val="00842814"/>
    <w:rsid w:val="00844C62"/>
    <w:rsid w:val="00866979"/>
    <w:rsid w:val="00887CCF"/>
    <w:rsid w:val="0089376F"/>
    <w:rsid w:val="008A3C69"/>
    <w:rsid w:val="008C1C3B"/>
    <w:rsid w:val="008C25BC"/>
    <w:rsid w:val="008D0611"/>
    <w:rsid w:val="008E3C3A"/>
    <w:rsid w:val="008F0044"/>
    <w:rsid w:val="008F6EB7"/>
    <w:rsid w:val="008F7BD8"/>
    <w:rsid w:val="0090313F"/>
    <w:rsid w:val="009214A1"/>
    <w:rsid w:val="00922E43"/>
    <w:rsid w:val="00933521"/>
    <w:rsid w:val="0094206D"/>
    <w:rsid w:val="009438BB"/>
    <w:rsid w:val="00947C08"/>
    <w:rsid w:val="00955677"/>
    <w:rsid w:val="00975E12"/>
    <w:rsid w:val="009869C7"/>
    <w:rsid w:val="00987A2D"/>
    <w:rsid w:val="00990E90"/>
    <w:rsid w:val="009966BE"/>
    <w:rsid w:val="009A08FD"/>
    <w:rsid w:val="009A0F35"/>
    <w:rsid w:val="009A38BC"/>
    <w:rsid w:val="009A724C"/>
    <w:rsid w:val="009B72F6"/>
    <w:rsid w:val="009D1B3E"/>
    <w:rsid w:val="009D43AA"/>
    <w:rsid w:val="009D617C"/>
    <w:rsid w:val="009D707A"/>
    <w:rsid w:val="009F40F7"/>
    <w:rsid w:val="009F78D2"/>
    <w:rsid w:val="00A03439"/>
    <w:rsid w:val="00A1583E"/>
    <w:rsid w:val="00A16C52"/>
    <w:rsid w:val="00A21C4B"/>
    <w:rsid w:val="00A22A98"/>
    <w:rsid w:val="00A30D71"/>
    <w:rsid w:val="00A37C62"/>
    <w:rsid w:val="00A512C8"/>
    <w:rsid w:val="00A7338C"/>
    <w:rsid w:val="00A8707D"/>
    <w:rsid w:val="00A87AB0"/>
    <w:rsid w:val="00A916D9"/>
    <w:rsid w:val="00A92E09"/>
    <w:rsid w:val="00A93CBD"/>
    <w:rsid w:val="00AB0767"/>
    <w:rsid w:val="00AB1207"/>
    <w:rsid w:val="00AB610E"/>
    <w:rsid w:val="00AB6425"/>
    <w:rsid w:val="00AC05CD"/>
    <w:rsid w:val="00AC5BF7"/>
    <w:rsid w:val="00AC6B8C"/>
    <w:rsid w:val="00AD11BB"/>
    <w:rsid w:val="00AE6C1B"/>
    <w:rsid w:val="00AE70B4"/>
    <w:rsid w:val="00AF40C5"/>
    <w:rsid w:val="00B04A76"/>
    <w:rsid w:val="00B156A1"/>
    <w:rsid w:val="00B16DA4"/>
    <w:rsid w:val="00B20170"/>
    <w:rsid w:val="00B301BE"/>
    <w:rsid w:val="00B34A81"/>
    <w:rsid w:val="00B4306F"/>
    <w:rsid w:val="00B54FAC"/>
    <w:rsid w:val="00B56873"/>
    <w:rsid w:val="00B700F1"/>
    <w:rsid w:val="00B90820"/>
    <w:rsid w:val="00BA765C"/>
    <w:rsid w:val="00BB7D37"/>
    <w:rsid w:val="00BC2D54"/>
    <w:rsid w:val="00BC6847"/>
    <w:rsid w:val="00BD04A7"/>
    <w:rsid w:val="00BD736B"/>
    <w:rsid w:val="00BE3C59"/>
    <w:rsid w:val="00BE7105"/>
    <w:rsid w:val="00BF27D1"/>
    <w:rsid w:val="00BF2DFD"/>
    <w:rsid w:val="00BF35FF"/>
    <w:rsid w:val="00BF7A1C"/>
    <w:rsid w:val="00C009E6"/>
    <w:rsid w:val="00C00F2F"/>
    <w:rsid w:val="00C0138B"/>
    <w:rsid w:val="00C02A4A"/>
    <w:rsid w:val="00C22F10"/>
    <w:rsid w:val="00C2385C"/>
    <w:rsid w:val="00C32D02"/>
    <w:rsid w:val="00C40B8A"/>
    <w:rsid w:val="00C45473"/>
    <w:rsid w:val="00C62DA6"/>
    <w:rsid w:val="00C822A7"/>
    <w:rsid w:val="00C84F1E"/>
    <w:rsid w:val="00C85A18"/>
    <w:rsid w:val="00CA3D4C"/>
    <w:rsid w:val="00CB1494"/>
    <w:rsid w:val="00CC1755"/>
    <w:rsid w:val="00CC2406"/>
    <w:rsid w:val="00CC5F2C"/>
    <w:rsid w:val="00CC6176"/>
    <w:rsid w:val="00CC725A"/>
    <w:rsid w:val="00CD3C28"/>
    <w:rsid w:val="00CD503D"/>
    <w:rsid w:val="00CE76F9"/>
    <w:rsid w:val="00CF1ECD"/>
    <w:rsid w:val="00D07423"/>
    <w:rsid w:val="00D2777A"/>
    <w:rsid w:val="00D322E6"/>
    <w:rsid w:val="00D340FC"/>
    <w:rsid w:val="00D4446A"/>
    <w:rsid w:val="00D56ACB"/>
    <w:rsid w:val="00D61437"/>
    <w:rsid w:val="00D73CFE"/>
    <w:rsid w:val="00D85B86"/>
    <w:rsid w:val="00DA2418"/>
    <w:rsid w:val="00DA3950"/>
    <w:rsid w:val="00DC3C15"/>
    <w:rsid w:val="00DD7CB7"/>
    <w:rsid w:val="00DE3EB3"/>
    <w:rsid w:val="00DE457C"/>
    <w:rsid w:val="00DE543C"/>
    <w:rsid w:val="00DF0A67"/>
    <w:rsid w:val="00DF554D"/>
    <w:rsid w:val="00E00758"/>
    <w:rsid w:val="00E16832"/>
    <w:rsid w:val="00E17E10"/>
    <w:rsid w:val="00E2233C"/>
    <w:rsid w:val="00E26F7A"/>
    <w:rsid w:val="00E311F1"/>
    <w:rsid w:val="00E36ADC"/>
    <w:rsid w:val="00E40674"/>
    <w:rsid w:val="00E51D8E"/>
    <w:rsid w:val="00E55DC0"/>
    <w:rsid w:val="00E5603A"/>
    <w:rsid w:val="00E659B6"/>
    <w:rsid w:val="00E66133"/>
    <w:rsid w:val="00E673BC"/>
    <w:rsid w:val="00E75A0C"/>
    <w:rsid w:val="00E8103A"/>
    <w:rsid w:val="00E84DFF"/>
    <w:rsid w:val="00E94679"/>
    <w:rsid w:val="00E952C3"/>
    <w:rsid w:val="00E9780B"/>
    <w:rsid w:val="00EA11B7"/>
    <w:rsid w:val="00EA19E1"/>
    <w:rsid w:val="00EB1AEC"/>
    <w:rsid w:val="00ED00DD"/>
    <w:rsid w:val="00ED0427"/>
    <w:rsid w:val="00ED2BDB"/>
    <w:rsid w:val="00ED303E"/>
    <w:rsid w:val="00EE6D1A"/>
    <w:rsid w:val="00EE7D89"/>
    <w:rsid w:val="00EF0621"/>
    <w:rsid w:val="00EF794C"/>
    <w:rsid w:val="00F07BE9"/>
    <w:rsid w:val="00F10272"/>
    <w:rsid w:val="00F12938"/>
    <w:rsid w:val="00F14545"/>
    <w:rsid w:val="00F15BD9"/>
    <w:rsid w:val="00F267B6"/>
    <w:rsid w:val="00F33855"/>
    <w:rsid w:val="00F33BA2"/>
    <w:rsid w:val="00F46FE9"/>
    <w:rsid w:val="00F52F33"/>
    <w:rsid w:val="00F607EB"/>
    <w:rsid w:val="00F660DA"/>
    <w:rsid w:val="00F67393"/>
    <w:rsid w:val="00F70994"/>
    <w:rsid w:val="00F765CD"/>
    <w:rsid w:val="00F80EC2"/>
    <w:rsid w:val="00F82C37"/>
    <w:rsid w:val="00F878A8"/>
    <w:rsid w:val="00F91D00"/>
    <w:rsid w:val="00F92BBE"/>
    <w:rsid w:val="00F93CA8"/>
    <w:rsid w:val="00F9652D"/>
    <w:rsid w:val="00FA207F"/>
    <w:rsid w:val="00FA2D5B"/>
    <w:rsid w:val="00FB34F8"/>
    <w:rsid w:val="00FB4F67"/>
    <w:rsid w:val="00FC0AD5"/>
    <w:rsid w:val="00FC2F6B"/>
    <w:rsid w:val="00FC731E"/>
    <w:rsid w:val="00FD0716"/>
    <w:rsid w:val="00FD16E1"/>
    <w:rsid w:val="00FE39DB"/>
    <w:rsid w:val="00FF1E4A"/>
    <w:rsid w:val="00FF6BAD"/>
    <w:rsid w:val="00FF6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855"/>
    <w:pPr>
      <w:ind w:left="720"/>
      <w:contextualSpacing/>
    </w:pPr>
  </w:style>
  <w:style w:type="paragraph" w:styleId="a4">
    <w:name w:val="header"/>
    <w:basedOn w:val="a"/>
    <w:link w:val="a5"/>
    <w:uiPriority w:val="99"/>
    <w:semiHidden/>
    <w:unhideWhenUsed/>
    <w:rsid w:val="00802E4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02E41"/>
  </w:style>
  <w:style w:type="paragraph" w:styleId="a6">
    <w:name w:val="footer"/>
    <w:basedOn w:val="a"/>
    <w:link w:val="a7"/>
    <w:uiPriority w:val="99"/>
    <w:semiHidden/>
    <w:unhideWhenUsed/>
    <w:rsid w:val="00802E4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02E41"/>
  </w:style>
  <w:style w:type="paragraph" w:styleId="a8">
    <w:name w:val="Balloon Text"/>
    <w:basedOn w:val="a"/>
    <w:link w:val="a9"/>
    <w:uiPriority w:val="99"/>
    <w:semiHidden/>
    <w:unhideWhenUsed/>
    <w:rsid w:val="003F0D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0D63"/>
    <w:rPr>
      <w:rFonts w:ascii="Tahoma" w:hAnsi="Tahoma" w:cs="Tahoma"/>
      <w:sz w:val="16"/>
      <w:szCs w:val="16"/>
    </w:rPr>
  </w:style>
  <w:style w:type="character" w:customStyle="1" w:styleId="postbody">
    <w:name w:val="postbody"/>
    <w:basedOn w:val="a0"/>
    <w:rsid w:val="00B301BE"/>
  </w:style>
  <w:style w:type="table" w:styleId="aa">
    <w:name w:val="Table Grid"/>
    <w:basedOn w:val="a1"/>
    <w:uiPriority w:val="59"/>
    <w:rsid w:val="000D4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_________Microsoft_Office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F8447-0EA7-4966-AA9E-FC69404F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67</Pages>
  <Words>18856</Words>
  <Characters>107483</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серебряков</dc:creator>
  <cp:lastModifiedBy>Admin</cp:lastModifiedBy>
  <cp:revision>3</cp:revision>
  <cp:lastPrinted>2012-01-11T16:55:00Z</cp:lastPrinted>
  <dcterms:created xsi:type="dcterms:W3CDTF">2012-08-18T16:20:00Z</dcterms:created>
  <dcterms:modified xsi:type="dcterms:W3CDTF">2012-08-18T19:39:00Z</dcterms:modified>
</cp:coreProperties>
</file>